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  <w:lang w:val="ru-RU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C348B0" w:rsidRPr="00C348B0" w:rsidRDefault="00AF6CFD">
      <w:pPr>
        <w:pStyle w:val="st7"/>
        <w:rPr>
          <w:rStyle w:val="st161"/>
        </w:rPr>
      </w:pPr>
      <w:proofErr w:type="spellStart"/>
      <w:r>
        <w:rPr>
          <w:rStyle w:val="st161"/>
          <w:lang w:val="ru-RU"/>
        </w:rPr>
        <w:t>Коларівський</w:t>
      </w:r>
      <w:proofErr w:type="spellEnd"/>
      <w:r>
        <w:rPr>
          <w:rStyle w:val="st161"/>
          <w:lang w:val="ru-RU"/>
        </w:rPr>
        <w:t xml:space="preserve"> заклад </w:t>
      </w:r>
      <w:proofErr w:type="spellStart"/>
      <w:r>
        <w:rPr>
          <w:rStyle w:val="st161"/>
          <w:lang w:val="ru-RU"/>
        </w:rPr>
        <w:t>дошкільної</w:t>
      </w:r>
      <w:proofErr w:type="spellEnd"/>
      <w:r>
        <w:rPr>
          <w:rStyle w:val="st161"/>
          <w:lang w:val="ru-RU"/>
        </w:rPr>
        <w:t xml:space="preserve"> </w:t>
      </w:r>
      <w:proofErr w:type="spellStart"/>
      <w:r>
        <w:rPr>
          <w:rStyle w:val="st161"/>
          <w:lang w:val="ru-RU"/>
        </w:rPr>
        <w:t>освіти</w:t>
      </w:r>
      <w:proofErr w:type="spellEnd"/>
      <w:r w:rsidR="00C348B0">
        <w:rPr>
          <w:rStyle w:val="st161"/>
          <w:lang w:val="ru-RU"/>
        </w:rPr>
        <w:t xml:space="preserve"> " Тополька"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582"/>
        <w:gridCol w:w="407"/>
        <w:gridCol w:w="86"/>
        <w:gridCol w:w="962"/>
        <w:gridCol w:w="230"/>
        <w:gridCol w:w="1241"/>
        <w:gridCol w:w="55"/>
      </w:tblGrid>
      <w:tr w:rsidR="008E2EB3" w:rsidTr="00767459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A170F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C348B0">
              <w:rPr>
                <w:rStyle w:val="st42"/>
              </w:rPr>
              <w:t xml:space="preserve">  06.09.202</w:t>
            </w:r>
            <w:r w:rsidR="00A170F0">
              <w:rPr>
                <w:rStyle w:val="st42"/>
              </w:rPr>
              <w:t>3</w:t>
            </w:r>
            <w:r w:rsidR="00C348B0">
              <w:rPr>
                <w:rStyle w:val="st42"/>
              </w:rPr>
              <w:t xml:space="preserve"> р.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348B0">
              <w:rPr>
                <w:rStyle w:val="st42"/>
              </w:rPr>
              <w:t xml:space="preserve">   Миколаївська обл. Миколаївський р - н, селище Каравелове, провулок Юності, 6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C348B0">
              <w:rPr>
                <w:rStyle w:val="st42"/>
              </w:rPr>
              <w:t xml:space="preserve"> 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C348B0">
              <w:rPr>
                <w:rStyle w:val="st42"/>
              </w:rPr>
              <w:t xml:space="preserve">  </w:t>
            </w:r>
            <w:r w:rsidR="00AF6CFD">
              <w:rPr>
                <w:rStyle w:val="st42"/>
              </w:rPr>
              <w:t>дошкільна освіта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A170F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F6CFD">
              <w:rPr>
                <w:rStyle w:val="st42"/>
              </w:rPr>
              <w:t xml:space="preserve">  </w:t>
            </w:r>
            <w:proofErr w:type="spellStart"/>
            <w:r w:rsidR="00A170F0">
              <w:rPr>
                <w:rStyle w:val="st42"/>
              </w:rPr>
              <w:t>Ліщук</w:t>
            </w:r>
            <w:proofErr w:type="spellEnd"/>
            <w:r w:rsidR="00A170F0">
              <w:rPr>
                <w:rStyle w:val="st42"/>
              </w:rPr>
              <w:t xml:space="preserve"> Галина Василівна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F6CFD" w:rsidRDefault="004D02AA" w:rsidP="00A170F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AF6CFD">
              <w:rPr>
                <w:rStyle w:val="st42"/>
              </w:rPr>
              <w:t xml:space="preserve">  0989744737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F6CFD" w:rsidRDefault="00AF6CFD">
            <w:pPr>
              <w:pStyle w:val="st14"/>
              <w:rPr>
                <w:rStyle w:val="st42"/>
              </w:rPr>
            </w:pPr>
            <w:r w:rsidRPr="00A170F0">
              <w:rPr>
                <w:rStyle w:val="st42"/>
              </w:rPr>
              <w:t xml:space="preserve">   </w:t>
            </w:r>
            <w:proofErr w:type="spellStart"/>
            <w:r>
              <w:rPr>
                <w:rStyle w:val="st42"/>
                <w:lang w:val="en-US"/>
              </w:rPr>
              <w:t>ні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F6CF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33108" w:rsidRDefault="00733108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33108" w:rsidRDefault="008E2EB3">
            <w:pPr>
              <w:pStyle w:val="st14"/>
              <w:rPr>
                <w:rStyle w:val="st42"/>
                <w:lang w:val="ru-RU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 w:rsidR="00733108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>1,8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 w:rsidP="00A170F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  <w:r w:rsidR="00A170F0"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 w:rsidP="00A170F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A170F0"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331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порога не </w:t>
            </w:r>
            <w:r w:rsidR="00532F99">
              <w:rPr>
                <w:rStyle w:val="st42"/>
              </w:rPr>
              <w:t xml:space="preserve">     </w:t>
            </w:r>
            <w:r>
              <w:rPr>
                <w:rStyle w:val="st42"/>
              </w:rPr>
              <w:t>перевищує 0,02 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майданчик перед входом, а також пандус, сходи, </w:t>
            </w:r>
            <w:r w:rsidR="00532F99">
              <w:rPr>
                <w:rStyle w:val="st42"/>
              </w:rPr>
              <w:t xml:space="preserve">         ні     </w:t>
            </w:r>
            <w:r>
              <w:rPr>
                <w:rStyle w:val="st42"/>
              </w:rPr>
              <w:t xml:space="preserve">піднімальні пристрої для осіб з інвалідністю захищені від </w:t>
            </w:r>
            <w:r w:rsidR="00532F99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>атмосферних опадів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32F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відсутній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Заклад розташований на першому  поверсі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за наявності порогів висота кожного елемента порога не </w:t>
            </w:r>
            <w:r w:rsidR="0006486A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перевищує 0,02 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6486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Заклад </w:t>
            </w:r>
            <w:r w:rsidR="00767459">
              <w:rPr>
                <w:rStyle w:val="st42"/>
              </w:rPr>
              <w:t>розташо</w:t>
            </w:r>
            <w:r>
              <w:rPr>
                <w:rStyle w:val="st42"/>
              </w:rPr>
              <w:t>ваний на першому поверсі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відсутні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 w:rsidR="00767459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урахуванням осіб з порушеннями зору та слуху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         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відсутні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відсутні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відсутнє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 w:rsidR="00767459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>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767459">
              <w:rPr>
                <w:rStyle w:val="st42"/>
              </w:rPr>
              <w:t xml:space="preserve">   </w:t>
            </w:r>
            <w:r>
              <w:rPr>
                <w:rStyle w:val="st42"/>
              </w:rPr>
              <w:t>(візуально/тактильно) форматах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відсутня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</w:t>
            </w:r>
            <w:r w:rsidR="0076745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приміщеннях на шляхах руху осіб з інвалідністю штучне </w:t>
            </w:r>
            <w:r w:rsidR="0076745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освітлення відповідає вимогам санітарних норм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76745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Виступають пороги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745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  <w:r w:rsidR="009C7DF8"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Столи, стільці відповідають зросту дитини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</w:t>
            </w:r>
            <w:r w:rsidR="009C7DF8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укладено угоду про надання послуг з перекладу на жестову </w:t>
            </w:r>
            <w:r w:rsidR="009C7DF8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67459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:rsidTr="0076745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C7D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</w:tbl>
    <w:p w:rsidR="008E2EB3" w:rsidRDefault="009C7DF8">
      <w:pPr>
        <w:pStyle w:val="st14"/>
        <w:rPr>
          <w:rStyle w:val="st42"/>
        </w:rPr>
      </w:pPr>
      <w:r>
        <w:rPr>
          <w:rStyle w:val="st42"/>
        </w:rPr>
        <w:t xml:space="preserve">Підсумки   об єкт є бар єрним.  Людина, яка користується кріслом колісним або є незрячою, не зможе зайти на об єкт самостіно  та вільно в ньому пересуватися. 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</w:t>
      </w:r>
      <w:r>
        <w:rPr>
          <w:rStyle w:val="st82"/>
        </w:rPr>
        <w:lastRenderedPageBreak/>
        <w:t>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8E2EB3" w:rsidRDefault="009C7DF8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AF6CFD">
        <w:rPr>
          <w:rStyle w:val="st42"/>
        </w:rPr>
        <w:t xml:space="preserve">   </w:t>
      </w:r>
      <w:r w:rsidR="00A170F0">
        <w:rPr>
          <w:rStyle w:val="st42"/>
        </w:rPr>
        <w:t xml:space="preserve"> директор ЗДО   Галина ЛІЩУК</w:t>
      </w:r>
    </w:p>
    <w:p w:rsidR="004D02AA" w:rsidRDefault="009C7DF8">
      <w:pPr>
        <w:pStyle w:val="st14"/>
        <w:rPr>
          <w:rStyle w:val="st42"/>
        </w:rPr>
      </w:pPr>
      <w:r>
        <w:rPr>
          <w:rStyle w:val="st42"/>
        </w:rPr>
        <w:t>“</w:t>
      </w:r>
      <w:r w:rsidR="00A170F0">
        <w:rPr>
          <w:rStyle w:val="st42"/>
        </w:rPr>
        <w:t>06</w:t>
      </w:r>
      <w:r>
        <w:rPr>
          <w:rStyle w:val="st42"/>
        </w:rPr>
        <w:t>” вересня</w:t>
      </w:r>
      <w:r w:rsidR="004D02AA">
        <w:rPr>
          <w:rStyle w:val="st42"/>
        </w:rPr>
        <w:t xml:space="preserve"> 20</w:t>
      </w:r>
      <w:r w:rsidR="00AF6CFD">
        <w:rPr>
          <w:rStyle w:val="st42"/>
        </w:rPr>
        <w:t>2</w:t>
      </w:r>
      <w:r w:rsidR="00A170F0">
        <w:rPr>
          <w:rStyle w:val="st42"/>
        </w:rPr>
        <w:t>3</w:t>
      </w:r>
      <w:r w:rsidR="004D02AA">
        <w:rPr>
          <w:rStyle w:val="st42"/>
        </w:rPr>
        <w:t xml:space="preserve">  р.</w:t>
      </w:r>
    </w:p>
    <w:sectPr w:rsidR="004D02AA" w:rsidSect="007F688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6486A"/>
    <w:rsid w:val="004D02AA"/>
    <w:rsid w:val="00532F99"/>
    <w:rsid w:val="006B063F"/>
    <w:rsid w:val="00733108"/>
    <w:rsid w:val="00767459"/>
    <w:rsid w:val="007F6883"/>
    <w:rsid w:val="00814935"/>
    <w:rsid w:val="008E2EB3"/>
    <w:rsid w:val="009C7DF8"/>
    <w:rsid w:val="00A170F0"/>
    <w:rsid w:val="00A26BE9"/>
    <w:rsid w:val="00AB1DD6"/>
    <w:rsid w:val="00AF6CFD"/>
    <w:rsid w:val="00BE0ABD"/>
    <w:rsid w:val="00C348B0"/>
    <w:rsid w:val="00C60A2E"/>
    <w:rsid w:val="00C62E00"/>
    <w:rsid w:val="00DA14B3"/>
    <w:rsid w:val="00DD40AD"/>
    <w:rsid w:val="00F361BC"/>
    <w:rsid w:val="00F6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F6883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7F6883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7F6883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7F6883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7F6883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7F6883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7F6883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7F6883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7F688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7F6883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7F6883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7F6883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7F6883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7F68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7F6883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7F6883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7F6883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7F6883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7F6883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7F6883"/>
    <w:rPr>
      <w:color w:val="000000"/>
    </w:rPr>
  </w:style>
  <w:style w:type="character" w:customStyle="1" w:styleId="st110">
    <w:name w:val="st110"/>
    <w:uiPriority w:val="99"/>
    <w:rsid w:val="007F6883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7F6883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7F6883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7F6883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7F6883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7F6883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7F6883"/>
    <w:rPr>
      <w:color w:val="000000"/>
    </w:rPr>
  </w:style>
  <w:style w:type="character" w:customStyle="1" w:styleId="st910">
    <w:name w:val="st910"/>
    <w:uiPriority w:val="99"/>
    <w:rsid w:val="007F6883"/>
    <w:rPr>
      <w:color w:val="0000FF"/>
    </w:rPr>
  </w:style>
  <w:style w:type="character" w:customStyle="1" w:styleId="st102">
    <w:name w:val="st102"/>
    <w:uiPriority w:val="99"/>
    <w:rsid w:val="007F6883"/>
    <w:rPr>
      <w:b/>
      <w:bCs/>
      <w:color w:val="000000"/>
    </w:rPr>
  </w:style>
  <w:style w:type="character" w:customStyle="1" w:styleId="st111">
    <w:name w:val="st111"/>
    <w:uiPriority w:val="99"/>
    <w:rsid w:val="007F6883"/>
    <w:rPr>
      <w:b/>
      <w:bCs/>
      <w:color w:val="0000FF"/>
    </w:rPr>
  </w:style>
  <w:style w:type="character" w:customStyle="1" w:styleId="st121">
    <w:name w:val="st121"/>
    <w:uiPriority w:val="99"/>
    <w:rsid w:val="007F6883"/>
    <w:rPr>
      <w:i/>
      <w:iCs/>
      <w:color w:val="000000"/>
    </w:rPr>
  </w:style>
  <w:style w:type="character" w:customStyle="1" w:styleId="st131">
    <w:name w:val="st131"/>
    <w:uiPriority w:val="99"/>
    <w:rsid w:val="007F6883"/>
    <w:rPr>
      <w:i/>
      <w:iCs/>
      <w:color w:val="0000FF"/>
    </w:rPr>
  </w:style>
  <w:style w:type="character" w:customStyle="1" w:styleId="st141">
    <w:name w:val="st141"/>
    <w:uiPriority w:val="99"/>
    <w:rsid w:val="007F6883"/>
    <w:rPr>
      <w:color w:val="000000"/>
      <w:sz w:val="28"/>
      <w:szCs w:val="28"/>
    </w:rPr>
  </w:style>
  <w:style w:type="character" w:customStyle="1" w:styleId="st151">
    <w:name w:val="st151"/>
    <w:uiPriority w:val="99"/>
    <w:rsid w:val="007F6883"/>
    <w:rPr>
      <w:color w:val="0000FF"/>
      <w:sz w:val="28"/>
      <w:szCs w:val="28"/>
    </w:rPr>
  </w:style>
  <w:style w:type="character" w:customStyle="1" w:styleId="st161">
    <w:name w:val="st161"/>
    <w:uiPriority w:val="99"/>
    <w:rsid w:val="007F6883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7F6883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7F6883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7F6883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7F6883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7F6883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7F6883"/>
    <w:rPr>
      <w:color w:val="000000"/>
      <w:sz w:val="32"/>
      <w:szCs w:val="32"/>
    </w:rPr>
  </w:style>
  <w:style w:type="character" w:customStyle="1" w:styleId="st23">
    <w:name w:val="st23"/>
    <w:uiPriority w:val="99"/>
    <w:rsid w:val="007F6883"/>
    <w:rPr>
      <w:color w:val="0000FF"/>
      <w:sz w:val="32"/>
      <w:szCs w:val="32"/>
    </w:rPr>
  </w:style>
  <w:style w:type="character" w:customStyle="1" w:styleId="st24">
    <w:name w:val="st24"/>
    <w:uiPriority w:val="99"/>
    <w:rsid w:val="007F6883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7F6883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7F6883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7F6883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7F6883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7F6883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7F6883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7F6883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7F6883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7F6883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7F6883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7F6883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7F6883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7F6883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7F6883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7F6883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7F6883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7F6883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7F6883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7F6883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7F6883"/>
    <w:rPr>
      <w:color w:val="0000FF"/>
    </w:rPr>
  </w:style>
  <w:style w:type="character" w:customStyle="1" w:styleId="st44">
    <w:name w:val="st44"/>
    <w:uiPriority w:val="99"/>
    <w:rsid w:val="007F6883"/>
    <w:rPr>
      <w:b/>
      <w:bCs/>
      <w:color w:val="000000"/>
    </w:rPr>
  </w:style>
  <w:style w:type="character" w:customStyle="1" w:styleId="st45">
    <w:name w:val="st45"/>
    <w:uiPriority w:val="99"/>
    <w:rsid w:val="007F6883"/>
    <w:rPr>
      <w:b/>
      <w:bCs/>
      <w:color w:val="0000FF"/>
    </w:rPr>
  </w:style>
  <w:style w:type="character" w:customStyle="1" w:styleId="st46">
    <w:name w:val="st46"/>
    <w:uiPriority w:val="99"/>
    <w:rsid w:val="007F6883"/>
    <w:rPr>
      <w:i/>
      <w:iCs/>
      <w:color w:val="000000"/>
    </w:rPr>
  </w:style>
  <w:style w:type="character" w:customStyle="1" w:styleId="st47">
    <w:name w:val="st47"/>
    <w:uiPriority w:val="99"/>
    <w:rsid w:val="007F6883"/>
    <w:rPr>
      <w:i/>
      <w:iCs/>
      <w:color w:val="0000FF"/>
    </w:rPr>
  </w:style>
  <w:style w:type="character" w:customStyle="1" w:styleId="st48">
    <w:name w:val="st48"/>
    <w:uiPriority w:val="99"/>
    <w:rsid w:val="007F6883"/>
    <w:rPr>
      <w:b/>
      <w:bCs/>
      <w:i/>
      <w:iCs/>
      <w:color w:val="000000"/>
    </w:rPr>
  </w:style>
  <w:style w:type="character" w:customStyle="1" w:styleId="st49">
    <w:name w:val="st49"/>
    <w:uiPriority w:val="99"/>
    <w:rsid w:val="007F6883"/>
    <w:rPr>
      <w:b/>
      <w:bCs/>
      <w:i/>
      <w:iCs/>
      <w:color w:val="0000FF"/>
    </w:rPr>
  </w:style>
  <w:style w:type="character" w:customStyle="1" w:styleId="st50">
    <w:name w:val="st50"/>
    <w:uiPriority w:val="99"/>
    <w:rsid w:val="007F6883"/>
    <w:rPr>
      <w:color w:val="000000"/>
      <w:spacing w:val="24"/>
    </w:rPr>
  </w:style>
  <w:style w:type="character" w:customStyle="1" w:styleId="st51">
    <w:name w:val="st51"/>
    <w:uiPriority w:val="99"/>
    <w:rsid w:val="007F6883"/>
    <w:rPr>
      <w:color w:val="0000FF"/>
      <w:spacing w:val="24"/>
    </w:rPr>
  </w:style>
  <w:style w:type="character" w:customStyle="1" w:styleId="st52">
    <w:name w:val="st52"/>
    <w:uiPriority w:val="99"/>
    <w:rsid w:val="007F6883"/>
    <w:rPr>
      <w:b/>
      <w:bCs/>
      <w:color w:val="000000"/>
      <w:spacing w:val="24"/>
    </w:rPr>
  </w:style>
  <w:style w:type="character" w:customStyle="1" w:styleId="st53">
    <w:name w:val="st53"/>
    <w:uiPriority w:val="99"/>
    <w:rsid w:val="007F6883"/>
    <w:rPr>
      <w:b/>
      <w:bCs/>
      <w:color w:val="0000FF"/>
      <w:spacing w:val="24"/>
    </w:rPr>
  </w:style>
  <w:style w:type="character" w:customStyle="1" w:styleId="st54">
    <w:name w:val="st54"/>
    <w:uiPriority w:val="99"/>
    <w:rsid w:val="007F6883"/>
    <w:rPr>
      <w:i/>
      <w:iCs/>
      <w:color w:val="000000"/>
      <w:spacing w:val="24"/>
    </w:rPr>
  </w:style>
  <w:style w:type="character" w:customStyle="1" w:styleId="st55">
    <w:name w:val="st55"/>
    <w:uiPriority w:val="99"/>
    <w:rsid w:val="007F6883"/>
    <w:rPr>
      <w:i/>
      <w:iCs/>
      <w:color w:val="0000FF"/>
      <w:spacing w:val="24"/>
    </w:rPr>
  </w:style>
  <w:style w:type="character" w:customStyle="1" w:styleId="st56">
    <w:name w:val="st56"/>
    <w:uiPriority w:val="99"/>
    <w:rsid w:val="007F6883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7F6883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7F6883"/>
    <w:rPr>
      <w:color w:val="000000"/>
      <w:sz w:val="16"/>
      <w:szCs w:val="16"/>
    </w:rPr>
  </w:style>
  <w:style w:type="character" w:customStyle="1" w:styleId="st59">
    <w:name w:val="st59"/>
    <w:uiPriority w:val="99"/>
    <w:rsid w:val="007F6883"/>
    <w:rPr>
      <w:color w:val="0000FF"/>
      <w:sz w:val="16"/>
      <w:szCs w:val="16"/>
    </w:rPr>
  </w:style>
  <w:style w:type="character" w:customStyle="1" w:styleId="st60">
    <w:name w:val="st60"/>
    <w:uiPriority w:val="99"/>
    <w:rsid w:val="007F6883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7F6883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7F6883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7F6883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7F6883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7F6883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7F6883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7F6883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7F6883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7F6883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7F6883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7F6883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7F6883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7F6883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7F6883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7F6883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7F6883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7F6883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7F6883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7F6883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7F6883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7F6883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7F6883"/>
    <w:rPr>
      <w:color w:val="000000"/>
      <w:sz w:val="20"/>
      <w:szCs w:val="20"/>
    </w:rPr>
  </w:style>
  <w:style w:type="character" w:customStyle="1" w:styleId="st83">
    <w:name w:val="st83"/>
    <w:uiPriority w:val="99"/>
    <w:rsid w:val="007F6883"/>
    <w:rPr>
      <w:color w:val="0000FF"/>
      <w:sz w:val="20"/>
      <w:szCs w:val="20"/>
    </w:rPr>
  </w:style>
  <w:style w:type="character" w:customStyle="1" w:styleId="st84">
    <w:name w:val="st84"/>
    <w:uiPriority w:val="99"/>
    <w:rsid w:val="007F6883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7F6883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7F6883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7F6883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7F6883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7F6883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7F6883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7F6883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7F6883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7F6883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7F6883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7F6883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7F6883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7F6883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7F6883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7F6883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7F6883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7F6883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F28F-91A3-4177-AD49-350697EB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dcterms:created xsi:type="dcterms:W3CDTF">2021-09-10T05:51:00Z</dcterms:created>
  <dcterms:modified xsi:type="dcterms:W3CDTF">2023-09-11T09:55:00Z</dcterms:modified>
</cp:coreProperties>
</file>