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4D" w:rsidRDefault="002A2EFE" w:rsidP="005A2907">
      <w:pPr>
        <w:jc w:val="both"/>
        <w:rPr>
          <w:lang w:val="uk-UA"/>
        </w:rPr>
      </w:pPr>
      <w:r>
        <w:rPr>
          <w:noProof/>
        </w:rPr>
        <w:drawing>
          <wp:anchor distT="0" distB="0" distL="114935" distR="114935" simplePos="0" relativeHeight="251660288" behindDoc="0" locked="0" layoutInCell="1" allowOverlap="1">
            <wp:simplePos x="0" y="0"/>
            <wp:positionH relativeFrom="column">
              <wp:posOffset>2615565</wp:posOffset>
            </wp:positionH>
            <wp:positionV relativeFrom="paragraph">
              <wp:posOffset>83185</wp:posOffset>
            </wp:positionV>
            <wp:extent cx="398780" cy="552450"/>
            <wp:effectExtent l="19050" t="0" r="127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2A2EFE" w:rsidRPr="005A2907" w:rsidRDefault="002A2EFE" w:rsidP="00A73D53">
      <w:pPr>
        <w:ind w:right="142"/>
        <w:jc w:val="both"/>
        <w:rPr>
          <w:lang w:val="uk-UA"/>
        </w:rPr>
      </w:pPr>
    </w:p>
    <w:p w:rsidR="00A73D53" w:rsidRDefault="00A73D53" w:rsidP="00A73D53">
      <w:pPr>
        <w:widowControl w:val="0"/>
        <w:suppressAutoHyphens/>
        <w:spacing w:before="100"/>
        <w:ind w:right="142"/>
        <w:rPr>
          <w:lang w:val="uk-UA"/>
        </w:rPr>
      </w:pPr>
    </w:p>
    <w:p w:rsidR="00155E91" w:rsidRPr="00D67750" w:rsidRDefault="00155E91" w:rsidP="00A73D53">
      <w:pPr>
        <w:widowControl w:val="0"/>
        <w:suppressAutoHyphens/>
        <w:spacing w:before="100"/>
        <w:ind w:right="142"/>
        <w:rPr>
          <w:b/>
          <w:szCs w:val="20"/>
          <w:lang w:val="uk-UA"/>
        </w:rPr>
      </w:pPr>
      <w:r w:rsidRPr="00D67750">
        <w:rPr>
          <w:szCs w:val="20"/>
          <w:lang w:val="uk-UA"/>
        </w:rPr>
        <w:t xml:space="preserve">  </w:t>
      </w:r>
    </w:p>
    <w:p w:rsidR="00155E91" w:rsidRPr="00D67750" w:rsidRDefault="00155E91" w:rsidP="00A73D53">
      <w:pPr>
        <w:suppressAutoHyphens/>
        <w:ind w:right="142"/>
        <w:jc w:val="center"/>
        <w:rPr>
          <w:sz w:val="20"/>
          <w:szCs w:val="20"/>
          <w:lang w:val="uk-UA"/>
        </w:rPr>
      </w:pPr>
    </w:p>
    <w:p w:rsidR="00155E91" w:rsidRPr="00D67750" w:rsidRDefault="00155E91" w:rsidP="00A73D53">
      <w:pPr>
        <w:keepNext/>
        <w:tabs>
          <w:tab w:val="left" w:pos="0"/>
        </w:tabs>
        <w:suppressAutoHyphens/>
        <w:spacing w:line="360" w:lineRule="auto"/>
        <w:ind w:right="142"/>
        <w:jc w:val="center"/>
        <w:rPr>
          <w:b/>
          <w:bCs/>
          <w:sz w:val="28"/>
          <w:szCs w:val="28"/>
          <w:lang w:val="uk-UA"/>
        </w:rPr>
      </w:pPr>
      <w:r w:rsidRPr="00D67750">
        <w:rPr>
          <w:b/>
          <w:bCs/>
          <w:sz w:val="28"/>
          <w:szCs w:val="28"/>
          <w:lang w:val="uk-UA"/>
        </w:rPr>
        <w:t>МІШКОВО-ПОГОРІЛІВСЬКА СІЛЬСЬКА РАДА</w:t>
      </w:r>
    </w:p>
    <w:p w:rsidR="00155E91" w:rsidRPr="00D67750" w:rsidRDefault="00155E91" w:rsidP="00A73D53">
      <w:pPr>
        <w:keepNext/>
        <w:tabs>
          <w:tab w:val="left" w:pos="0"/>
        </w:tabs>
        <w:suppressAutoHyphens/>
        <w:ind w:right="142"/>
        <w:jc w:val="center"/>
        <w:rPr>
          <w:b/>
          <w:bCs/>
          <w:sz w:val="28"/>
          <w:szCs w:val="28"/>
          <w:lang w:val="uk-UA"/>
        </w:rPr>
      </w:pPr>
    </w:p>
    <w:p w:rsidR="00155E91" w:rsidRPr="00B72D87" w:rsidRDefault="00A252C2" w:rsidP="00A252C2">
      <w:pPr>
        <w:keepNext/>
        <w:tabs>
          <w:tab w:val="left" w:pos="0"/>
        </w:tabs>
        <w:suppressAutoHyphens/>
        <w:ind w:right="142"/>
        <w:rPr>
          <w:b/>
          <w:bCs/>
          <w:sz w:val="32"/>
          <w:szCs w:val="32"/>
          <w:lang w:val="uk-UA"/>
        </w:rPr>
      </w:pPr>
      <w:r w:rsidRPr="00C90938">
        <w:rPr>
          <w:b/>
          <w:bCs/>
          <w:sz w:val="32"/>
          <w:szCs w:val="32"/>
        </w:rPr>
        <w:t xml:space="preserve">                                           </w:t>
      </w:r>
      <w:r w:rsidRPr="00B72D87">
        <w:rPr>
          <w:b/>
          <w:bCs/>
          <w:sz w:val="32"/>
          <w:szCs w:val="32"/>
          <w:lang w:val="uk-UA"/>
        </w:rPr>
        <w:t xml:space="preserve">Р І Ш Е Н </w:t>
      </w:r>
      <w:proofErr w:type="spellStart"/>
      <w:r w:rsidRPr="00B72D87">
        <w:rPr>
          <w:b/>
          <w:bCs/>
          <w:sz w:val="32"/>
          <w:szCs w:val="32"/>
          <w:lang w:val="uk-UA"/>
        </w:rPr>
        <w:t>Н</w:t>
      </w:r>
      <w:proofErr w:type="spellEnd"/>
      <w:r w:rsidRPr="00B72D87">
        <w:rPr>
          <w:b/>
          <w:bCs/>
          <w:sz w:val="32"/>
          <w:szCs w:val="32"/>
          <w:lang w:val="uk-UA"/>
        </w:rPr>
        <w:t xml:space="preserve"> Я</w:t>
      </w:r>
    </w:p>
    <w:p w:rsidR="00155E91" w:rsidRPr="00D67750" w:rsidRDefault="00155E91" w:rsidP="00A73D53">
      <w:pPr>
        <w:suppressAutoHyphens/>
        <w:ind w:right="142"/>
        <w:rPr>
          <w:b/>
          <w:bCs/>
          <w:sz w:val="36"/>
          <w:szCs w:val="36"/>
          <w:lang w:val="uk-UA"/>
        </w:rPr>
      </w:pPr>
    </w:p>
    <w:p w:rsidR="00155E91" w:rsidRPr="00D67750" w:rsidRDefault="00155E91" w:rsidP="00A73D53">
      <w:pPr>
        <w:suppressAutoHyphens/>
        <w:ind w:right="142"/>
        <w:rPr>
          <w:b/>
          <w:bCs/>
          <w:sz w:val="20"/>
          <w:szCs w:val="20"/>
          <w:lang w:val="uk-UA"/>
        </w:rPr>
      </w:pPr>
    </w:p>
    <w:p w:rsidR="004D6E57" w:rsidRPr="00D67750" w:rsidRDefault="00674B89" w:rsidP="00A73D53">
      <w:pPr>
        <w:suppressAutoHyphens/>
        <w:ind w:right="142"/>
        <w:jc w:val="both"/>
        <w:rPr>
          <w:sz w:val="28"/>
          <w:szCs w:val="28"/>
          <w:lang w:val="uk-UA"/>
        </w:rPr>
      </w:pPr>
      <w:r>
        <w:rPr>
          <w:sz w:val="28"/>
          <w:szCs w:val="28"/>
          <w:lang w:val="uk-UA"/>
        </w:rPr>
        <w:t>05.10.2021 р. № 24</w:t>
      </w:r>
      <w:r w:rsidR="004D6E57">
        <w:rPr>
          <w:sz w:val="28"/>
          <w:szCs w:val="28"/>
          <w:lang w:val="uk-UA"/>
        </w:rPr>
        <w:tab/>
      </w:r>
      <w:r w:rsidR="004D6E57">
        <w:rPr>
          <w:sz w:val="28"/>
          <w:szCs w:val="28"/>
          <w:lang w:val="uk-UA"/>
        </w:rPr>
        <w:tab/>
      </w:r>
      <w:r w:rsidR="002A2EFE">
        <w:rPr>
          <w:sz w:val="28"/>
          <w:szCs w:val="28"/>
          <w:lang w:val="uk-UA"/>
        </w:rPr>
        <w:t xml:space="preserve">                  </w:t>
      </w:r>
      <w:r w:rsidR="004D6E57">
        <w:rPr>
          <w:sz w:val="28"/>
          <w:szCs w:val="28"/>
          <w:lang w:val="uk-UA"/>
        </w:rPr>
        <w:tab/>
      </w:r>
      <w:r w:rsidR="004D6E57">
        <w:rPr>
          <w:sz w:val="28"/>
          <w:szCs w:val="28"/>
          <w:lang w:val="uk-UA"/>
        </w:rPr>
        <w:tab/>
      </w:r>
      <w:r w:rsidR="004D6E57">
        <w:rPr>
          <w:sz w:val="28"/>
          <w:szCs w:val="28"/>
          <w:lang w:val="uk-UA"/>
        </w:rPr>
        <w:tab/>
      </w:r>
      <w:r w:rsidR="002A2EFE">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2A2EFE">
        <w:rPr>
          <w:sz w:val="28"/>
          <w:szCs w:val="28"/>
          <w:lang w:val="uk-UA"/>
        </w:rPr>
        <w:tab/>
      </w:r>
      <w:r w:rsidR="002A2EFE">
        <w:rPr>
          <w:sz w:val="28"/>
          <w:szCs w:val="28"/>
          <w:lang w:val="uk-UA"/>
        </w:rPr>
        <w:tab/>
      </w:r>
      <w:r w:rsidR="002A2EFE">
        <w:rPr>
          <w:sz w:val="28"/>
          <w:szCs w:val="28"/>
          <w:lang w:val="uk-UA"/>
        </w:rPr>
        <w:tab/>
      </w:r>
      <w:r w:rsidR="002A2EFE">
        <w:rPr>
          <w:sz w:val="28"/>
          <w:szCs w:val="28"/>
          <w:lang w:val="uk-UA"/>
        </w:rPr>
        <w:tab/>
      </w:r>
      <w:r w:rsidR="002A2EFE">
        <w:rPr>
          <w:sz w:val="28"/>
          <w:szCs w:val="28"/>
          <w:lang w:val="uk-UA"/>
        </w:rPr>
        <w:tab/>
      </w:r>
      <w:r w:rsidR="002A2EFE">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155E91" w:rsidRPr="00D67750" w:rsidRDefault="00155E91" w:rsidP="00A73D53">
      <w:pPr>
        <w:suppressAutoHyphens/>
        <w:ind w:right="142"/>
        <w:jc w:val="both"/>
        <w:rPr>
          <w:sz w:val="28"/>
          <w:szCs w:val="28"/>
          <w:lang w:val="uk-UA"/>
        </w:rPr>
      </w:pPr>
      <w:r>
        <w:rPr>
          <w:sz w:val="28"/>
          <w:szCs w:val="28"/>
          <w:lang w:val="uk-UA"/>
        </w:rPr>
        <w:tab/>
      </w:r>
    </w:p>
    <w:p w:rsidR="00155E91" w:rsidRDefault="00155E91" w:rsidP="00A73D53">
      <w:pPr>
        <w:ind w:right="142"/>
        <w:rPr>
          <w:lang w:val="uk-UA"/>
        </w:rPr>
      </w:pPr>
    </w:p>
    <w:p w:rsidR="00363C3D" w:rsidRDefault="00363C3D" w:rsidP="00A73D53">
      <w:pPr>
        <w:tabs>
          <w:tab w:val="left" w:pos="45"/>
        </w:tabs>
        <w:ind w:right="142"/>
        <w:rPr>
          <w:sz w:val="28"/>
          <w:szCs w:val="28"/>
          <w:lang w:val="uk-UA"/>
        </w:rPr>
      </w:pPr>
      <w:r>
        <w:rPr>
          <w:sz w:val="28"/>
          <w:szCs w:val="28"/>
          <w:lang w:val="uk-UA"/>
        </w:rPr>
        <w:t>Про надання дозволу на проведення</w:t>
      </w:r>
    </w:p>
    <w:p w:rsidR="00A73D53" w:rsidRDefault="00363C3D" w:rsidP="00A73D53">
      <w:pPr>
        <w:tabs>
          <w:tab w:val="left" w:pos="45"/>
        </w:tabs>
        <w:ind w:right="142"/>
        <w:rPr>
          <w:sz w:val="28"/>
          <w:szCs w:val="28"/>
          <w:lang w:val="uk-UA"/>
        </w:rPr>
      </w:pPr>
      <w:r>
        <w:rPr>
          <w:sz w:val="28"/>
          <w:szCs w:val="28"/>
          <w:lang w:val="uk-UA"/>
        </w:rPr>
        <w:t xml:space="preserve">експертної грошової оцінки земельної </w:t>
      </w:r>
    </w:p>
    <w:p w:rsidR="00A73D53" w:rsidRDefault="00363C3D" w:rsidP="00A73D53">
      <w:pPr>
        <w:tabs>
          <w:tab w:val="left" w:pos="45"/>
        </w:tabs>
        <w:ind w:right="142"/>
        <w:rPr>
          <w:sz w:val="28"/>
          <w:szCs w:val="28"/>
          <w:lang w:val="uk-UA"/>
        </w:rPr>
      </w:pPr>
      <w:r>
        <w:rPr>
          <w:sz w:val="28"/>
          <w:szCs w:val="28"/>
          <w:lang w:val="uk-UA"/>
        </w:rPr>
        <w:t xml:space="preserve">ділянки несільськогосподарського </w:t>
      </w:r>
    </w:p>
    <w:p w:rsidR="00363C3D" w:rsidRDefault="00363C3D" w:rsidP="00A73D53">
      <w:pPr>
        <w:tabs>
          <w:tab w:val="left" w:pos="45"/>
        </w:tabs>
        <w:ind w:right="142"/>
        <w:rPr>
          <w:sz w:val="28"/>
          <w:szCs w:val="28"/>
          <w:lang w:val="uk-UA"/>
        </w:rPr>
      </w:pPr>
      <w:r>
        <w:rPr>
          <w:sz w:val="28"/>
          <w:szCs w:val="28"/>
          <w:lang w:val="uk-UA"/>
        </w:rPr>
        <w:t>призначення,</w:t>
      </w:r>
      <w:r w:rsidR="00A73D53">
        <w:rPr>
          <w:sz w:val="28"/>
          <w:szCs w:val="28"/>
          <w:lang w:val="uk-UA"/>
        </w:rPr>
        <w:t xml:space="preserve"> </w:t>
      </w:r>
      <w:r>
        <w:rPr>
          <w:sz w:val="28"/>
          <w:szCs w:val="28"/>
          <w:lang w:val="uk-UA"/>
        </w:rPr>
        <w:t xml:space="preserve">що підлягає продажу      </w:t>
      </w:r>
    </w:p>
    <w:p w:rsidR="00363C3D" w:rsidRPr="009A44EC" w:rsidRDefault="00363C3D" w:rsidP="00A73D53">
      <w:pPr>
        <w:tabs>
          <w:tab w:val="left" w:pos="45"/>
        </w:tabs>
        <w:ind w:right="142"/>
        <w:rPr>
          <w:sz w:val="28"/>
          <w:szCs w:val="28"/>
          <w:lang w:val="uk-UA"/>
        </w:rPr>
      </w:pPr>
      <w:r>
        <w:rPr>
          <w:sz w:val="28"/>
          <w:szCs w:val="28"/>
          <w:lang w:val="uk-UA"/>
        </w:rPr>
        <w:t xml:space="preserve">             </w:t>
      </w:r>
    </w:p>
    <w:p w:rsidR="00363C3D" w:rsidRDefault="00363C3D" w:rsidP="00A73D53">
      <w:pPr>
        <w:ind w:right="142" w:firstLine="708"/>
        <w:jc w:val="both"/>
        <w:rPr>
          <w:sz w:val="28"/>
          <w:szCs w:val="28"/>
          <w:lang w:val="uk-UA"/>
        </w:rPr>
      </w:pPr>
      <w:r>
        <w:rPr>
          <w:sz w:val="28"/>
          <w:szCs w:val="28"/>
          <w:lang w:val="uk-UA"/>
        </w:rPr>
        <w:t>Відповідно до пункту 34 частини 1 статті 26,</w:t>
      </w:r>
      <w:r w:rsidR="00A73D53">
        <w:rPr>
          <w:sz w:val="28"/>
          <w:szCs w:val="28"/>
          <w:lang w:val="uk-UA"/>
        </w:rPr>
        <w:t xml:space="preserve"> </w:t>
      </w:r>
      <w:r>
        <w:rPr>
          <w:sz w:val="28"/>
          <w:szCs w:val="28"/>
          <w:lang w:val="uk-UA"/>
        </w:rPr>
        <w:t>пункту 16 частини 4 статті 42  Закону України «Про місцеве самоврядування в Україні», керуючись статтями 12,</w:t>
      </w:r>
      <w:r w:rsidR="00A73D53">
        <w:rPr>
          <w:sz w:val="28"/>
          <w:szCs w:val="28"/>
          <w:lang w:val="uk-UA"/>
        </w:rPr>
        <w:t xml:space="preserve"> </w:t>
      </w:r>
      <w:r>
        <w:rPr>
          <w:sz w:val="28"/>
          <w:szCs w:val="28"/>
          <w:lang w:val="uk-UA"/>
        </w:rPr>
        <w:t>127,</w:t>
      </w:r>
      <w:r w:rsidR="00A73D53">
        <w:rPr>
          <w:sz w:val="28"/>
          <w:szCs w:val="28"/>
          <w:lang w:val="uk-UA"/>
        </w:rPr>
        <w:t xml:space="preserve"> </w:t>
      </w:r>
      <w:r>
        <w:rPr>
          <w:sz w:val="28"/>
          <w:szCs w:val="28"/>
          <w:lang w:val="uk-UA"/>
        </w:rPr>
        <w:t>128 Земельного Кодексу України, статтями 5,</w:t>
      </w:r>
      <w:r w:rsidR="00A73D53">
        <w:rPr>
          <w:sz w:val="28"/>
          <w:szCs w:val="28"/>
          <w:lang w:val="uk-UA"/>
        </w:rPr>
        <w:t xml:space="preserve"> </w:t>
      </w:r>
      <w:r>
        <w:rPr>
          <w:sz w:val="28"/>
          <w:szCs w:val="28"/>
          <w:lang w:val="uk-UA"/>
        </w:rPr>
        <w:t>13,</w:t>
      </w:r>
      <w:r w:rsidR="00A73D53">
        <w:rPr>
          <w:sz w:val="28"/>
          <w:szCs w:val="28"/>
          <w:lang w:val="uk-UA"/>
        </w:rPr>
        <w:t xml:space="preserve"> </w:t>
      </w:r>
      <w:r>
        <w:rPr>
          <w:sz w:val="28"/>
          <w:szCs w:val="28"/>
          <w:lang w:val="uk-UA"/>
        </w:rPr>
        <w:t>15,</w:t>
      </w:r>
      <w:r w:rsidR="00A73D53">
        <w:rPr>
          <w:sz w:val="28"/>
          <w:szCs w:val="28"/>
          <w:lang w:val="uk-UA"/>
        </w:rPr>
        <w:t xml:space="preserve"> </w:t>
      </w:r>
      <w:r>
        <w:rPr>
          <w:sz w:val="28"/>
          <w:szCs w:val="28"/>
          <w:lang w:val="uk-UA"/>
        </w:rPr>
        <w:t>19,</w:t>
      </w:r>
      <w:r w:rsidR="00A73D53">
        <w:rPr>
          <w:sz w:val="28"/>
          <w:szCs w:val="28"/>
          <w:lang w:val="uk-UA"/>
        </w:rPr>
        <w:t xml:space="preserve"> </w:t>
      </w:r>
      <w:r>
        <w:rPr>
          <w:sz w:val="28"/>
          <w:szCs w:val="28"/>
          <w:lang w:val="uk-UA"/>
        </w:rPr>
        <w:t>20,</w:t>
      </w:r>
      <w:r w:rsidR="00A73D53">
        <w:rPr>
          <w:sz w:val="28"/>
          <w:szCs w:val="28"/>
          <w:lang w:val="uk-UA"/>
        </w:rPr>
        <w:t xml:space="preserve"> </w:t>
      </w:r>
      <w:r>
        <w:rPr>
          <w:sz w:val="28"/>
          <w:szCs w:val="28"/>
          <w:lang w:val="uk-UA"/>
        </w:rPr>
        <w:t>21,</w:t>
      </w:r>
      <w:r w:rsidR="00A73D53">
        <w:rPr>
          <w:sz w:val="28"/>
          <w:szCs w:val="28"/>
          <w:lang w:val="uk-UA"/>
        </w:rPr>
        <w:t xml:space="preserve"> </w:t>
      </w:r>
      <w:r>
        <w:rPr>
          <w:sz w:val="28"/>
          <w:szCs w:val="28"/>
          <w:lang w:val="uk-UA"/>
        </w:rPr>
        <w:t>22 Закону України «Про оцінку майна,майнових прав та п</w:t>
      </w:r>
      <w:r w:rsidR="00155008">
        <w:rPr>
          <w:sz w:val="28"/>
          <w:szCs w:val="28"/>
          <w:lang w:val="uk-UA"/>
        </w:rPr>
        <w:t>рофесійну оціночну діяльність»</w:t>
      </w:r>
      <w:r>
        <w:rPr>
          <w:sz w:val="28"/>
          <w:szCs w:val="28"/>
          <w:lang w:val="uk-UA"/>
        </w:rPr>
        <w:t>,</w:t>
      </w:r>
      <w:r w:rsidR="00155008">
        <w:rPr>
          <w:sz w:val="28"/>
          <w:szCs w:val="28"/>
          <w:lang w:val="uk-UA"/>
        </w:rPr>
        <w:t xml:space="preserve"> </w:t>
      </w:r>
      <w:r w:rsidR="00155008" w:rsidRPr="00782249">
        <w:rPr>
          <w:sz w:val="28"/>
          <w:szCs w:val="28"/>
          <w:lang w:val="uk-UA"/>
        </w:rPr>
        <w:t xml:space="preserve">розглянувши заяву </w:t>
      </w:r>
      <w:r w:rsidR="00155008">
        <w:rPr>
          <w:sz w:val="28"/>
          <w:szCs w:val="28"/>
          <w:lang w:val="uk-UA"/>
        </w:rPr>
        <w:t xml:space="preserve">директора ТОВ «САТЕЛЛИТ-ХОЛД» </w:t>
      </w:r>
      <w:r w:rsidR="004150E4">
        <w:rPr>
          <w:sz w:val="28"/>
          <w:szCs w:val="28"/>
          <w:lang w:val="uk-UA"/>
        </w:rPr>
        <w:t>Ага</w:t>
      </w:r>
      <w:r w:rsidR="00155008">
        <w:rPr>
          <w:sz w:val="28"/>
          <w:szCs w:val="28"/>
          <w:lang w:val="uk-UA"/>
        </w:rPr>
        <w:t xml:space="preserve"> Л.І.</w:t>
      </w:r>
      <w:r w:rsidR="00A73D53">
        <w:rPr>
          <w:sz w:val="28"/>
          <w:szCs w:val="28"/>
          <w:lang w:val="uk-UA"/>
        </w:rPr>
        <w:t>, представлені  ним документи</w:t>
      </w:r>
      <w:r w:rsidR="00C56524">
        <w:rPr>
          <w:sz w:val="28"/>
          <w:szCs w:val="28"/>
          <w:lang w:val="uk-UA"/>
        </w:rPr>
        <w:t>,</w:t>
      </w:r>
      <w:r w:rsidR="00A73D53">
        <w:rPr>
          <w:sz w:val="28"/>
          <w:szCs w:val="28"/>
          <w:lang w:val="uk-UA"/>
        </w:rPr>
        <w:t xml:space="preserve"> </w:t>
      </w:r>
      <w:r w:rsidR="00C56524">
        <w:rPr>
          <w:sz w:val="28"/>
          <w:szCs w:val="28"/>
          <w:lang w:val="uk-UA"/>
        </w:rPr>
        <w:t>сільська рада</w:t>
      </w:r>
    </w:p>
    <w:p w:rsidR="00363C3D" w:rsidRPr="00A73D53" w:rsidRDefault="00A73D53" w:rsidP="00A73D53">
      <w:pPr>
        <w:ind w:right="142"/>
        <w:jc w:val="center"/>
        <w:rPr>
          <w:sz w:val="28"/>
          <w:szCs w:val="28"/>
          <w:lang w:val="uk-UA"/>
        </w:rPr>
      </w:pPr>
      <w:r>
        <w:rPr>
          <w:sz w:val="28"/>
          <w:szCs w:val="28"/>
          <w:lang w:val="uk-UA"/>
        </w:rPr>
        <w:t>В И Р І Ш И Л А :</w:t>
      </w:r>
    </w:p>
    <w:p w:rsidR="00363C3D" w:rsidRPr="00CD1ECC" w:rsidRDefault="00A73D53" w:rsidP="00A73D53">
      <w:pPr>
        <w:pStyle w:val="a5"/>
        <w:spacing w:line="240" w:lineRule="auto"/>
        <w:ind w:left="0"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63C3D" w:rsidRPr="00CD1ECC">
        <w:rPr>
          <w:rFonts w:ascii="Times New Roman" w:hAnsi="Times New Roman" w:cs="Times New Roman"/>
          <w:sz w:val="28"/>
          <w:szCs w:val="28"/>
          <w:lang w:val="uk-UA"/>
        </w:rPr>
        <w:t>Надати дозвіл на проведення експертної грошової оцінки земельної ділянки,що знаходиться в комунальній власності, несільськогосподарського приз</w:t>
      </w:r>
      <w:r>
        <w:rPr>
          <w:rFonts w:ascii="Times New Roman" w:hAnsi="Times New Roman" w:cs="Times New Roman"/>
          <w:sz w:val="28"/>
          <w:szCs w:val="28"/>
          <w:lang w:val="uk-UA"/>
        </w:rPr>
        <w:t>начення з цільовим призначенням</w:t>
      </w:r>
      <w:r w:rsidR="00363C3D" w:rsidRPr="00CD1ECC">
        <w:rPr>
          <w:rFonts w:ascii="Times New Roman" w:hAnsi="Times New Roman" w:cs="Times New Roman"/>
          <w:sz w:val="28"/>
          <w:szCs w:val="28"/>
          <w:lang w:val="uk-UA"/>
        </w:rPr>
        <w:t xml:space="preserve">: </w:t>
      </w:r>
      <w:r w:rsidR="00155008" w:rsidRPr="00CD1ECC">
        <w:rPr>
          <w:rFonts w:ascii="Times New Roman" w:hAnsi="Times New Roman" w:cs="Times New Roman"/>
          <w:sz w:val="28"/>
          <w:szCs w:val="28"/>
          <w:lang w:val="uk-UA"/>
        </w:rPr>
        <w:t xml:space="preserve">для </w:t>
      </w:r>
      <w:r w:rsidR="00155008" w:rsidRPr="00CD1ECC">
        <w:rPr>
          <w:rFonts w:ascii="Times New Roman" w:hAnsi="Times New Roman" w:cs="Times New Roman"/>
          <w:color w:val="333333"/>
          <w:sz w:val="28"/>
          <w:szCs w:val="28"/>
          <w:shd w:val="clear" w:color="auto" w:fill="FFFFFF"/>
          <w:lang w:val="uk-UA"/>
        </w:rPr>
        <w:t>рекреаційного призначення під розміщення будинків відпочинку</w:t>
      </w:r>
      <w:r w:rsidR="00363C3D" w:rsidRPr="00CD1ECC">
        <w:rPr>
          <w:rFonts w:ascii="Times New Roman" w:hAnsi="Times New Roman" w:cs="Times New Roman"/>
          <w:sz w:val="28"/>
          <w:szCs w:val="28"/>
          <w:lang w:val="uk-UA"/>
        </w:rPr>
        <w:t xml:space="preserve"> (код за КВЦПЗ </w:t>
      </w:r>
      <w:r w:rsidR="00155008" w:rsidRPr="00CD1ECC">
        <w:rPr>
          <w:rFonts w:ascii="Times New Roman" w:hAnsi="Times New Roman" w:cs="Times New Roman"/>
          <w:sz w:val="28"/>
          <w:szCs w:val="28"/>
          <w:lang w:val="en-US"/>
        </w:rPr>
        <w:t>E</w:t>
      </w:r>
      <w:r w:rsidR="00155008" w:rsidRPr="00CD1ECC">
        <w:rPr>
          <w:rFonts w:ascii="Times New Roman" w:hAnsi="Times New Roman" w:cs="Times New Roman"/>
          <w:sz w:val="28"/>
          <w:szCs w:val="28"/>
          <w:lang w:val="uk-UA"/>
        </w:rPr>
        <w:t>.</w:t>
      </w:r>
      <w:r w:rsidR="00155008" w:rsidRPr="00CD1ECC">
        <w:rPr>
          <w:rFonts w:ascii="Times New Roman" w:hAnsi="Times New Roman" w:cs="Times New Roman"/>
          <w:sz w:val="28"/>
          <w:szCs w:val="28"/>
        </w:rPr>
        <w:t>07</w:t>
      </w:r>
      <w:r w:rsidR="00155008" w:rsidRPr="00CD1ECC">
        <w:rPr>
          <w:rFonts w:ascii="Times New Roman" w:hAnsi="Times New Roman" w:cs="Times New Roman"/>
          <w:sz w:val="28"/>
          <w:szCs w:val="28"/>
          <w:lang w:val="uk-UA"/>
        </w:rPr>
        <w:t>.0</w:t>
      </w:r>
      <w:r w:rsidR="00155008" w:rsidRPr="00CD1ECC">
        <w:rPr>
          <w:rFonts w:ascii="Times New Roman" w:hAnsi="Times New Roman" w:cs="Times New Roman"/>
          <w:sz w:val="28"/>
          <w:szCs w:val="28"/>
        </w:rPr>
        <w:t>1</w:t>
      </w:r>
      <w:r w:rsidR="00155008" w:rsidRPr="00CD1ECC">
        <w:rPr>
          <w:rFonts w:ascii="Times New Roman" w:hAnsi="Times New Roman" w:cs="Times New Roman"/>
          <w:sz w:val="28"/>
          <w:szCs w:val="28"/>
          <w:lang w:val="uk-UA"/>
        </w:rPr>
        <w:t>)</w:t>
      </w:r>
      <w:r w:rsidR="00363C3D" w:rsidRPr="00CD1ECC">
        <w:rPr>
          <w:rFonts w:ascii="Times New Roman" w:hAnsi="Times New Roman" w:cs="Times New Roman"/>
          <w:sz w:val="28"/>
          <w:szCs w:val="28"/>
          <w:lang w:val="uk-UA"/>
        </w:rPr>
        <w:t>,</w:t>
      </w:r>
      <w:r w:rsidR="00155008" w:rsidRPr="00CD1ECC">
        <w:rPr>
          <w:rFonts w:ascii="Times New Roman" w:hAnsi="Times New Roman" w:cs="Times New Roman"/>
          <w:sz w:val="28"/>
          <w:szCs w:val="28"/>
          <w:lang w:val="uk-UA"/>
        </w:rPr>
        <w:t xml:space="preserve"> за </w:t>
      </w:r>
      <w:r w:rsidR="00363C3D" w:rsidRPr="00CD1ECC">
        <w:rPr>
          <w:rFonts w:ascii="Times New Roman" w:hAnsi="Times New Roman" w:cs="Times New Roman"/>
          <w:sz w:val="28"/>
          <w:szCs w:val="28"/>
          <w:lang w:val="uk-UA"/>
        </w:rPr>
        <w:t xml:space="preserve">кадастровим номером: </w:t>
      </w:r>
      <w:r w:rsidR="00155008" w:rsidRPr="00CD1ECC">
        <w:rPr>
          <w:rFonts w:ascii="Times New Roman" w:hAnsi="Times New Roman" w:cs="Times New Roman"/>
          <w:bCs/>
          <w:iCs/>
          <w:sz w:val="28"/>
          <w:szCs w:val="28"/>
          <w:lang w:val="uk-UA"/>
        </w:rPr>
        <w:t xml:space="preserve">4823381700:18:000:0483 </w:t>
      </w:r>
      <w:r w:rsidR="00363C3D" w:rsidRPr="00CD1ECC">
        <w:rPr>
          <w:rFonts w:ascii="Times New Roman" w:hAnsi="Times New Roman" w:cs="Times New Roman"/>
          <w:color w:val="333333"/>
          <w:sz w:val="28"/>
          <w:szCs w:val="28"/>
          <w:shd w:val="clear" w:color="auto" w:fill="FFFFFF"/>
          <w:lang w:val="uk-UA"/>
        </w:rPr>
        <w:t xml:space="preserve">площею </w:t>
      </w:r>
      <w:r w:rsidR="00155008" w:rsidRPr="00CD1ECC">
        <w:rPr>
          <w:rFonts w:ascii="Times New Roman" w:hAnsi="Times New Roman" w:cs="Times New Roman"/>
          <w:color w:val="333333"/>
          <w:sz w:val="28"/>
          <w:szCs w:val="28"/>
          <w:shd w:val="clear" w:color="auto" w:fill="FFFFFF"/>
          <w:lang w:val="uk-UA"/>
        </w:rPr>
        <w:t>3,2531</w:t>
      </w:r>
      <w:r w:rsidR="00363C3D" w:rsidRPr="00CD1ECC">
        <w:rPr>
          <w:rFonts w:ascii="Times New Roman" w:hAnsi="Times New Roman" w:cs="Times New Roman"/>
          <w:color w:val="333333"/>
          <w:sz w:val="28"/>
          <w:szCs w:val="28"/>
          <w:shd w:val="clear" w:color="auto" w:fill="FFFFFF"/>
          <w:lang w:val="uk-UA"/>
        </w:rPr>
        <w:t xml:space="preserve"> га по вул.</w:t>
      </w:r>
      <w:r w:rsidR="00155008" w:rsidRPr="00CD1ECC">
        <w:rPr>
          <w:rFonts w:ascii="Times New Roman" w:hAnsi="Times New Roman" w:cs="Times New Roman"/>
          <w:color w:val="333333"/>
          <w:sz w:val="28"/>
          <w:szCs w:val="28"/>
          <w:shd w:val="clear" w:color="auto" w:fill="FFFFFF"/>
          <w:lang w:val="uk-UA"/>
        </w:rPr>
        <w:t xml:space="preserve"> Зарічна, 57, с-ще </w:t>
      </w:r>
      <w:proofErr w:type="spellStart"/>
      <w:r w:rsidR="00155008" w:rsidRPr="00CD1ECC">
        <w:rPr>
          <w:rFonts w:ascii="Times New Roman" w:hAnsi="Times New Roman" w:cs="Times New Roman"/>
          <w:color w:val="333333"/>
          <w:sz w:val="28"/>
          <w:szCs w:val="28"/>
          <w:shd w:val="clear" w:color="auto" w:fill="FFFFFF"/>
          <w:lang w:val="uk-UA"/>
        </w:rPr>
        <w:t>Зайчівське</w:t>
      </w:r>
      <w:proofErr w:type="spellEnd"/>
      <w:r w:rsidR="00155008" w:rsidRPr="00CD1ECC">
        <w:rPr>
          <w:rFonts w:ascii="Times New Roman" w:hAnsi="Times New Roman" w:cs="Times New Roman"/>
          <w:color w:val="333333"/>
          <w:sz w:val="28"/>
          <w:szCs w:val="28"/>
          <w:shd w:val="clear" w:color="auto" w:fill="FFFFFF"/>
          <w:lang w:val="uk-UA"/>
        </w:rPr>
        <w:t xml:space="preserve"> Миколаївського (</w:t>
      </w:r>
      <w:r w:rsidR="00363C3D" w:rsidRPr="00CD1ECC">
        <w:rPr>
          <w:rFonts w:ascii="Times New Roman" w:hAnsi="Times New Roman" w:cs="Times New Roman"/>
          <w:color w:val="333333"/>
          <w:sz w:val="28"/>
          <w:szCs w:val="28"/>
          <w:shd w:val="clear" w:color="auto" w:fill="FFFFFF"/>
          <w:lang w:val="uk-UA"/>
        </w:rPr>
        <w:t>Вітовського</w:t>
      </w:r>
      <w:r w:rsidR="00155008" w:rsidRPr="00CD1ECC">
        <w:rPr>
          <w:rFonts w:ascii="Times New Roman" w:hAnsi="Times New Roman" w:cs="Times New Roman"/>
          <w:color w:val="333333"/>
          <w:sz w:val="28"/>
          <w:szCs w:val="28"/>
          <w:shd w:val="clear" w:color="auto" w:fill="FFFFFF"/>
          <w:lang w:val="uk-UA"/>
        </w:rPr>
        <w:t>)</w:t>
      </w:r>
      <w:r w:rsidR="00363C3D" w:rsidRPr="00CD1ECC">
        <w:rPr>
          <w:rFonts w:ascii="Times New Roman" w:hAnsi="Times New Roman" w:cs="Times New Roman"/>
          <w:color w:val="333333"/>
          <w:sz w:val="28"/>
          <w:szCs w:val="28"/>
          <w:shd w:val="clear" w:color="auto" w:fill="FFFFFF"/>
          <w:lang w:val="uk-UA"/>
        </w:rPr>
        <w:t xml:space="preserve"> району Миколаївської області </w:t>
      </w:r>
      <w:r w:rsidR="00155008" w:rsidRPr="00CD1ECC">
        <w:rPr>
          <w:rFonts w:ascii="Times New Roman" w:hAnsi="Times New Roman" w:cs="Times New Roman"/>
          <w:color w:val="333333"/>
          <w:sz w:val="28"/>
          <w:szCs w:val="28"/>
          <w:shd w:val="clear" w:color="auto" w:fill="FFFFFF"/>
          <w:lang w:val="uk-UA"/>
        </w:rPr>
        <w:t>( за межами населеного пункту)</w:t>
      </w:r>
      <w:r w:rsidR="00363C3D" w:rsidRPr="00CD1ECC">
        <w:rPr>
          <w:rFonts w:ascii="Times New Roman" w:hAnsi="Times New Roman" w:cs="Times New Roman"/>
          <w:sz w:val="28"/>
          <w:szCs w:val="28"/>
          <w:lang w:val="uk-UA"/>
        </w:rPr>
        <w:t>,</w:t>
      </w:r>
      <w:r w:rsidR="00155008" w:rsidRPr="00CD1ECC">
        <w:rPr>
          <w:rFonts w:ascii="Times New Roman" w:hAnsi="Times New Roman" w:cs="Times New Roman"/>
          <w:sz w:val="28"/>
          <w:szCs w:val="28"/>
          <w:lang w:val="uk-UA"/>
        </w:rPr>
        <w:t xml:space="preserve"> </w:t>
      </w:r>
      <w:r w:rsidR="00363C3D" w:rsidRPr="00CD1ECC">
        <w:rPr>
          <w:rFonts w:ascii="Times New Roman" w:hAnsi="Times New Roman" w:cs="Times New Roman"/>
          <w:sz w:val="28"/>
          <w:szCs w:val="28"/>
          <w:lang w:val="uk-UA"/>
        </w:rPr>
        <w:t xml:space="preserve">на </w:t>
      </w:r>
      <w:r w:rsidR="00660BD0" w:rsidRPr="00CD1ECC">
        <w:rPr>
          <w:rFonts w:ascii="Times New Roman" w:hAnsi="Times New Roman" w:cs="Times New Roman"/>
          <w:sz w:val="28"/>
          <w:szCs w:val="28"/>
          <w:lang w:val="uk-UA"/>
        </w:rPr>
        <w:t>якій розташовано належне</w:t>
      </w:r>
      <w:r w:rsidR="00363C3D" w:rsidRPr="00CD1ECC">
        <w:rPr>
          <w:rFonts w:ascii="Times New Roman" w:hAnsi="Times New Roman" w:cs="Times New Roman"/>
          <w:sz w:val="28"/>
          <w:szCs w:val="28"/>
          <w:lang w:val="uk-UA"/>
        </w:rPr>
        <w:t xml:space="preserve"> ТОВ </w:t>
      </w:r>
      <w:r w:rsidR="00660BD0" w:rsidRPr="00CD1ECC">
        <w:rPr>
          <w:rFonts w:ascii="Times New Roman" w:hAnsi="Times New Roman" w:cs="Times New Roman"/>
          <w:sz w:val="28"/>
          <w:szCs w:val="28"/>
          <w:lang w:val="uk-UA"/>
        </w:rPr>
        <w:t>«САТЕЛЛИТ-ХОЛД» нерухоме майно</w:t>
      </w:r>
      <w:r w:rsidR="00363C3D" w:rsidRPr="00CD1ECC">
        <w:rPr>
          <w:rFonts w:ascii="Times New Roman" w:hAnsi="Times New Roman" w:cs="Times New Roman"/>
          <w:sz w:val="28"/>
          <w:szCs w:val="28"/>
          <w:lang w:val="uk-UA"/>
        </w:rPr>
        <w:t xml:space="preserve"> </w:t>
      </w:r>
      <w:r w:rsidR="00660BD0" w:rsidRPr="00CD1ECC">
        <w:rPr>
          <w:rFonts w:ascii="Times New Roman" w:hAnsi="Times New Roman" w:cs="Times New Roman"/>
          <w:sz w:val="28"/>
          <w:szCs w:val="28"/>
          <w:lang w:val="uk-UA"/>
        </w:rPr>
        <w:t>–</w:t>
      </w:r>
      <w:r w:rsidR="00363C3D" w:rsidRPr="00CD1ECC">
        <w:rPr>
          <w:rFonts w:ascii="Times New Roman" w:hAnsi="Times New Roman" w:cs="Times New Roman"/>
          <w:sz w:val="28"/>
          <w:szCs w:val="28"/>
          <w:lang w:val="uk-UA"/>
        </w:rPr>
        <w:t xml:space="preserve"> </w:t>
      </w:r>
      <w:r w:rsidR="00660BD0" w:rsidRPr="00CD1ECC">
        <w:rPr>
          <w:rFonts w:ascii="Times New Roman" w:hAnsi="Times New Roman" w:cs="Times New Roman"/>
          <w:sz w:val="28"/>
          <w:szCs w:val="28"/>
          <w:lang w:val="uk-UA"/>
        </w:rPr>
        <w:t xml:space="preserve">нежитловий об’єкт </w:t>
      </w:r>
      <w:r w:rsidR="008C446D" w:rsidRPr="00CD1ECC">
        <w:rPr>
          <w:rFonts w:ascii="Times New Roman" w:hAnsi="Times New Roman" w:cs="Times New Roman"/>
          <w:sz w:val="28"/>
          <w:szCs w:val="28"/>
          <w:lang w:val="uk-UA"/>
        </w:rPr>
        <w:t xml:space="preserve">(індексний номер 34763964), </w:t>
      </w:r>
      <w:r w:rsidR="00363C3D" w:rsidRPr="00CD1ECC">
        <w:rPr>
          <w:rFonts w:ascii="Times New Roman" w:hAnsi="Times New Roman" w:cs="Times New Roman"/>
          <w:sz w:val="28"/>
          <w:szCs w:val="28"/>
          <w:lang w:val="uk-UA"/>
        </w:rPr>
        <w:t xml:space="preserve">згідно </w:t>
      </w:r>
      <w:r w:rsidR="00660BD0" w:rsidRPr="00CD1ECC">
        <w:rPr>
          <w:rFonts w:ascii="Times New Roman" w:hAnsi="Times New Roman" w:cs="Times New Roman"/>
          <w:sz w:val="28"/>
          <w:szCs w:val="28"/>
          <w:lang w:val="uk-UA"/>
        </w:rPr>
        <w:t xml:space="preserve">Свідоцтва про право власності </w:t>
      </w:r>
      <w:r w:rsidR="008C446D" w:rsidRPr="00CD1ECC">
        <w:rPr>
          <w:rFonts w:ascii="Times New Roman" w:hAnsi="Times New Roman" w:cs="Times New Roman"/>
          <w:sz w:val="28"/>
          <w:szCs w:val="28"/>
          <w:lang w:val="uk-UA"/>
        </w:rPr>
        <w:t xml:space="preserve">серії </w:t>
      </w:r>
      <w:r w:rsidR="00660BD0" w:rsidRPr="00CD1ECC">
        <w:rPr>
          <w:rFonts w:ascii="Times New Roman" w:hAnsi="Times New Roman" w:cs="Times New Roman"/>
          <w:sz w:val="28"/>
          <w:szCs w:val="28"/>
          <w:lang w:val="uk-UA"/>
        </w:rPr>
        <w:t>СТА 316106</w:t>
      </w:r>
      <w:r w:rsidR="004150E4" w:rsidRPr="00CD1ECC">
        <w:rPr>
          <w:rFonts w:ascii="Times New Roman" w:hAnsi="Times New Roman" w:cs="Times New Roman"/>
          <w:sz w:val="28"/>
          <w:szCs w:val="28"/>
          <w:lang w:val="uk-UA"/>
        </w:rPr>
        <w:t xml:space="preserve"> та</w:t>
      </w:r>
      <w:r w:rsidR="008C446D" w:rsidRPr="00CD1ECC">
        <w:rPr>
          <w:rFonts w:ascii="Times New Roman" w:hAnsi="Times New Roman" w:cs="Times New Roman"/>
          <w:sz w:val="28"/>
          <w:szCs w:val="28"/>
          <w:lang w:val="uk-UA"/>
        </w:rPr>
        <w:t xml:space="preserve"> </w:t>
      </w:r>
      <w:r w:rsidR="004150E4" w:rsidRPr="00CD1ECC">
        <w:rPr>
          <w:rFonts w:ascii="Times New Roman" w:hAnsi="Times New Roman" w:cs="Times New Roman"/>
          <w:sz w:val="28"/>
          <w:szCs w:val="28"/>
          <w:lang w:val="uk-UA"/>
        </w:rPr>
        <w:t>Витягу</w:t>
      </w:r>
      <w:r w:rsidR="00363C3D" w:rsidRPr="00CD1ECC">
        <w:rPr>
          <w:rFonts w:ascii="Times New Roman" w:hAnsi="Times New Roman" w:cs="Times New Roman"/>
          <w:sz w:val="28"/>
          <w:szCs w:val="28"/>
          <w:lang w:val="uk-UA"/>
        </w:rPr>
        <w:t xml:space="preserve"> з Державного реєстру речових прав на нерухоме майно про р</w:t>
      </w:r>
      <w:r w:rsidR="004150E4" w:rsidRPr="00CD1ECC">
        <w:rPr>
          <w:rFonts w:ascii="Times New Roman" w:hAnsi="Times New Roman" w:cs="Times New Roman"/>
          <w:sz w:val="28"/>
          <w:szCs w:val="28"/>
          <w:lang w:val="uk-UA"/>
        </w:rPr>
        <w:t>еєстрацію права власності від 21.07.2021 р</w:t>
      </w:r>
      <w:r w:rsidR="00363C3D" w:rsidRPr="00CD1ECC">
        <w:rPr>
          <w:rFonts w:ascii="Times New Roman" w:hAnsi="Times New Roman" w:cs="Times New Roman"/>
          <w:sz w:val="28"/>
          <w:szCs w:val="28"/>
          <w:lang w:val="uk-UA"/>
        </w:rPr>
        <w:t>.</w:t>
      </w:r>
    </w:p>
    <w:p w:rsidR="00363C3D" w:rsidRPr="00CD1ECC" w:rsidRDefault="00A73D53" w:rsidP="00A73D53">
      <w:pPr>
        <w:pStyle w:val="a5"/>
        <w:spacing w:line="240" w:lineRule="auto"/>
        <w:ind w:left="0"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363C3D" w:rsidRPr="00CD1ECC">
        <w:rPr>
          <w:rFonts w:ascii="Times New Roman" w:hAnsi="Times New Roman" w:cs="Times New Roman"/>
          <w:sz w:val="28"/>
          <w:szCs w:val="28"/>
          <w:lang w:val="uk-UA"/>
        </w:rPr>
        <w:t xml:space="preserve">Фінансування робіт з проведення експертної грошової оцінки вищевказаної земельної ділянки здійснити за рахунок внесеного ТОВ </w:t>
      </w:r>
      <w:r w:rsidR="004150E4" w:rsidRPr="00CD1ECC">
        <w:rPr>
          <w:rFonts w:ascii="Times New Roman" w:hAnsi="Times New Roman" w:cs="Times New Roman"/>
          <w:sz w:val="28"/>
          <w:szCs w:val="28"/>
          <w:lang w:val="uk-UA"/>
        </w:rPr>
        <w:t>«САТЕЛЛИТ-ХОЛД»</w:t>
      </w:r>
      <w:r w:rsidR="00BB5530">
        <w:rPr>
          <w:rFonts w:ascii="Times New Roman" w:hAnsi="Times New Roman" w:cs="Times New Roman"/>
          <w:sz w:val="28"/>
          <w:szCs w:val="28"/>
          <w:lang w:val="uk-UA"/>
        </w:rPr>
        <w:t xml:space="preserve"> авансового внеску в рахунок оплати ціни земельної ділянки</w:t>
      </w:r>
      <w:r w:rsidR="00363C3D" w:rsidRPr="00CD1ECC">
        <w:rPr>
          <w:rFonts w:ascii="Times New Roman" w:hAnsi="Times New Roman" w:cs="Times New Roman"/>
          <w:sz w:val="28"/>
          <w:szCs w:val="28"/>
          <w:lang w:val="uk-UA"/>
        </w:rPr>
        <w:t>.</w:t>
      </w:r>
    </w:p>
    <w:p w:rsidR="00363C3D" w:rsidRPr="00CD1ECC" w:rsidRDefault="00A73D53" w:rsidP="00A73D53">
      <w:pPr>
        <w:pStyle w:val="a5"/>
        <w:spacing w:line="240" w:lineRule="auto"/>
        <w:ind w:left="0"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363C3D" w:rsidRPr="00CD1ECC">
        <w:rPr>
          <w:rFonts w:ascii="Times New Roman" w:hAnsi="Times New Roman" w:cs="Times New Roman"/>
          <w:sz w:val="28"/>
          <w:szCs w:val="28"/>
          <w:lang w:val="uk-UA"/>
        </w:rPr>
        <w:t xml:space="preserve">Доручити сільському голові </w:t>
      </w:r>
      <w:proofErr w:type="spellStart"/>
      <w:r w:rsidR="00363C3D" w:rsidRPr="00CD1ECC">
        <w:rPr>
          <w:rFonts w:ascii="Times New Roman" w:hAnsi="Times New Roman" w:cs="Times New Roman"/>
          <w:sz w:val="28"/>
          <w:szCs w:val="28"/>
          <w:lang w:val="uk-UA"/>
        </w:rPr>
        <w:t>Ботаніну</w:t>
      </w:r>
      <w:proofErr w:type="spellEnd"/>
      <w:r w:rsidR="00363C3D" w:rsidRPr="00CD1ECC">
        <w:rPr>
          <w:rFonts w:ascii="Times New Roman" w:hAnsi="Times New Roman" w:cs="Times New Roman"/>
          <w:sz w:val="28"/>
          <w:szCs w:val="28"/>
          <w:lang w:val="uk-UA"/>
        </w:rPr>
        <w:t xml:space="preserve"> А.Л. укласти договір з ТОВ </w:t>
      </w:r>
      <w:r w:rsidR="004150E4" w:rsidRPr="00CD1ECC">
        <w:rPr>
          <w:rFonts w:ascii="Times New Roman" w:hAnsi="Times New Roman" w:cs="Times New Roman"/>
          <w:sz w:val="28"/>
          <w:szCs w:val="28"/>
          <w:lang w:val="uk-UA"/>
        </w:rPr>
        <w:t>«САТЕЛЛИТ-ХОЛД»</w:t>
      </w:r>
      <w:r w:rsidR="00363C3D" w:rsidRPr="00CD1ECC">
        <w:rPr>
          <w:rFonts w:ascii="Times New Roman" w:hAnsi="Times New Roman" w:cs="Times New Roman"/>
          <w:sz w:val="28"/>
          <w:szCs w:val="28"/>
          <w:lang w:val="uk-UA"/>
        </w:rPr>
        <w:t xml:space="preserve"> на сплату авансового внеску </w:t>
      </w:r>
      <w:r w:rsidR="00BB5530">
        <w:rPr>
          <w:rFonts w:ascii="Times New Roman" w:hAnsi="Times New Roman" w:cs="Times New Roman"/>
          <w:sz w:val="28"/>
          <w:szCs w:val="28"/>
          <w:lang w:val="uk-UA"/>
        </w:rPr>
        <w:t>в рахунок оплати ціни земельної ділянки, зазначеної в пункті 1 цього розпорядження</w:t>
      </w:r>
      <w:r w:rsidR="00363C3D" w:rsidRPr="00CD1ECC">
        <w:rPr>
          <w:rFonts w:ascii="Times New Roman" w:hAnsi="Times New Roman" w:cs="Times New Roman"/>
          <w:sz w:val="28"/>
          <w:szCs w:val="28"/>
          <w:lang w:val="uk-UA"/>
        </w:rPr>
        <w:t>.</w:t>
      </w:r>
    </w:p>
    <w:p w:rsidR="00363C3D" w:rsidRPr="00CD1ECC" w:rsidRDefault="00A73D53" w:rsidP="00A73D53">
      <w:pPr>
        <w:pStyle w:val="a5"/>
        <w:spacing w:line="240" w:lineRule="auto"/>
        <w:ind w:left="0"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363C3D" w:rsidRPr="00CD1ECC">
        <w:rPr>
          <w:rFonts w:ascii="Times New Roman" w:hAnsi="Times New Roman" w:cs="Times New Roman"/>
          <w:sz w:val="28"/>
          <w:szCs w:val="28"/>
          <w:lang w:val="uk-UA"/>
        </w:rPr>
        <w:t>Виконавчому комітету сільської ради :</w:t>
      </w:r>
    </w:p>
    <w:p w:rsidR="00363C3D" w:rsidRPr="00C90938" w:rsidRDefault="00A73D53" w:rsidP="00C10924">
      <w:pPr>
        <w:pStyle w:val="a5"/>
        <w:spacing w:line="240" w:lineRule="auto"/>
        <w:ind w:left="1418"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00363C3D" w:rsidRPr="00CD1ECC">
        <w:rPr>
          <w:rFonts w:ascii="Times New Roman" w:hAnsi="Times New Roman" w:cs="Times New Roman"/>
          <w:sz w:val="28"/>
          <w:szCs w:val="28"/>
          <w:lang w:val="uk-UA"/>
        </w:rPr>
        <w:t>Провести конкурсний відбір суб’єктів оціночної діяльності для проведення експертної грошової оцінки з</w:t>
      </w:r>
      <w:r>
        <w:rPr>
          <w:rFonts w:ascii="Times New Roman" w:hAnsi="Times New Roman" w:cs="Times New Roman"/>
          <w:sz w:val="28"/>
          <w:szCs w:val="28"/>
          <w:lang w:val="uk-UA"/>
        </w:rPr>
        <w:t>емельної ділянки</w:t>
      </w:r>
      <w:r w:rsidR="00BB55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B5530">
        <w:rPr>
          <w:rFonts w:ascii="Times New Roman" w:hAnsi="Times New Roman" w:cs="Times New Roman"/>
          <w:sz w:val="28"/>
          <w:szCs w:val="28"/>
          <w:lang w:val="uk-UA"/>
        </w:rPr>
        <w:t xml:space="preserve">зазначеної в пункті </w:t>
      </w:r>
      <w:r w:rsidR="00363C3D" w:rsidRPr="00CD1ECC">
        <w:rPr>
          <w:rFonts w:ascii="Times New Roman" w:hAnsi="Times New Roman" w:cs="Times New Roman"/>
          <w:sz w:val="28"/>
          <w:szCs w:val="28"/>
          <w:lang w:val="uk-UA"/>
        </w:rPr>
        <w:t>1 цього рішення.</w:t>
      </w:r>
    </w:p>
    <w:p w:rsidR="00C10924" w:rsidRPr="00C90938" w:rsidRDefault="00C10924" w:rsidP="00C10924">
      <w:pPr>
        <w:pStyle w:val="a5"/>
        <w:spacing w:line="240" w:lineRule="auto"/>
        <w:ind w:left="1418" w:right="142" w:firstLine="708"/>
        <w:jc w:val="both"/>
        <w:rPr>
          <w:rFonts w:ascii="Times New Roman" w:hAnsi="Times New Roman" w:cs="Times New Roman"/>
          <w:sz w:val="28"/>
          <w:szCs w:val="28"/>
          <w:lang w:val="uk-UA"/>
        </w:rPr>
      </w:pPr>
    </w:p>
    <w:p w:rsidR="00C10924" w:rsidRPr="00C90938" w:rsidRDefault="00C10924" w:rsidP="00C10924">
      <w:pPr>
        <w:pStyle w:val="a5"/>
        <w:spacing w:line="240" w:lineRule="auto"/>
        <w:ind w:left="1418" w:right="142" w:firstLine="708"/>
        <w:jc w:val="both"/>
        <w:rPr>
          <w:rFonts w:ascii="Times New Roman" w:hAnsi="Times New Roman" w:cs="Times New Roman"/>
          <w:sz w:val="28"/>
          <w:szCs w:val="28"/>
          <w:lang w:val="uk-UA"/>
        </w:rPr>
      </w:pPr>
    </w:p>
    <w:p w:rsidR="00363C3D" w:rsidRPr="00CD1ECC" w:rsidRDefault="00A73D53" w:rsidP="00C10924">
      <w:pPr>
        <w:pStyle w:val="a5"/>
        <w:tabs>
          <w:tab w:val="left" w:pos="1418"/>
        </w:tabs>
        <w:spacing w:line="240" w:lineRule="auto"/>
        <w:ind w:left="1418"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363C3D" w:rsidRPr="00CD1ECC">
        <w:rPr>
          <w:rFonts w:ascii="Times New Roman" w:hAnsi="Times New Roman" w:cs="Times New Roman"/>
          <w:sz w:val="28"/>
          <w:szCs w:val="28"/>
          <w:lang w:val="uk-UA"/>
        </w:rPr>
        <w:t>Замовити проведення експертної грошової оцінки земельної ділянки несільськогосподарського призначення переможцю конкурсу відбору суб’єктів оціночної діяльності  для проведення експертної грошової оцінки земельної ділянки після сплати покупцем авансового внеску</w:t>
      </w:r>
      <w:r w:rsidR="00BB5530" w:rsidRPr="00BB5530">
        <w:rPr>
          <w:rFonts w:ascii="Times New Roman" w:hAnsi="Times New Roman" w:cs="Times New Roman"/>
          <w:sz w:val="28"/>
          <w:szCs w:val="28"/>
          <w:lang w:val="uk-UA"/>
        </w:rPr>
        <w:t xml:space="preserve"> </w:t>
      </w:r>
      <w:r w:rsidR="00BB5530">
        <w:rPr>
          <w:rFonts w:ascii="Times New Roman" w:hAnsi="Times New Roman" w:cs="Times New Roman"/>
          <w:sz w:val="28"/>
          <w:szCs w:val="28"/>
          <w:lang w:val="uk-UA"/>
        </w:rPr>
        <w:t>в рахунок оплати ціни земельної ділянки</w:t>
      </w:r>
      <w:r w:rsidR="00363C3D" w:rsidRPr="00CD1ECC">
        <w:rPr>
          <w:rFonts w:ascii="Times New Roman" w:hAnsi="Times New Roman" w:cs="Times New Roman"/>
          <w:sz w:val="28"/>
          <w:szCs w:val="28"/>
          <w:lang w:val="uk-UA"/>
        </w:rPr>
        <w:t>.</w:t>
      </w:r>
    </w:p>
    <w:p w:rsidR="00363C3D" w:rsidRPr="00CD1ECC" w:rsidRDefault="00A73D53" w:rsidP="00C10924">
      <w:pPr>
        <w:pStyle w:val="a5"/>
        <w:tabs>
          <w:tab w:val="left" w:pos="1418"/>
        </w:tabs>
        <w:spacing w:line="240" w:lineRule="auto"/>
        <w:ind w:left="1418"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363C3D" w:rsidRPr="00CD1ECC">
        <w:rPr>
          <w:rFonts w:ascii="Times New Roman" w:hAnsi="Times New Roman" w:cs="Times New Roman"/>
          <w:sz w:val="28"/>
          <w:szCs w:val="28"/>
          <w:lang w:val="uk-UA"/>
        </w:rPr>
        <w:t xml:space="preserve">Звіт з експертної грошової оцінки вказаної земельної ділянки подати на розгляд та прийняття остаточного рішення щодо продажу зазначеної земельної ділянки ТОВ </w:t>
      </w:r>
      <w:r w:rsidR="00CD1ECC" w:rsidRPr="00CD1ECC">
        <w:rPr>
          <w:rFonts w:ascii="Times New Roman" w:hAnsi="Times New Roman" w:cs="Times New Roman"/>
          <w:sz w:val="28"/>
          <w:szCs w:val="28"/>
          <w:lang w:val="uk-UA"/>
        </w:rPr>
        <w:t>«САТЕЛЛИТ-ХОЛД»</w:t>
      </w:r>
      <w:r w:rsidR="00363C3D" w:rsidRPr="00CD1ECC">
        <w:rPr>
          <w:rFonts w:ascii="Times New Roman" w:hAnsi="Times New Roman" w:cs="Times New Roman"/>
          <w:sz w:val="28"/>
          <w:szCs w:val="28"/>
          <w:lang w:val="uk-UA"/>
        </w:rPr>
        <w:t>.</w:t>
      </w:r>
    </w:p>
    <w:p w:rsidR="00363C3D" w:rsidRPr="00CD1ECC" w:rsidRDefault="00A73D53" w:rsidP="00C10924">
      <w:pPr>
        <w:pStyle w:val="a5"/>
        <w:spacing w:line="240" w:lineRule="auto"/>
        <w:ind w:left="0"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363C3D" w:rsidRPr="00CD1ECC">
        <w:rPr>
          <w:rFonts w:ascii="Times New Roman" w:hAnsi="Times New Roman" w:cs="Times New Roman"/>
          <w:sz w:val="28"/>
          <w:szCs w:val="28"/>
          <w:lang w:val="uk-UA"/>
        </w:rPr>
        <w:t>Контроль за виконанням цього рішення покласти на</w:t>
      </w:r>
      <w:r>
        <w:rPr>
          <w:rFonts w:ascii="Times New Roman" w:hAnsi="Times New Roman" w:cs="Times New Roman"/>
          <w:sz w:val="28"/>
          <w:szCs w:val="28"/>
          <w:lang w:val="uk-UA"/>
        </w:rPr>
        <w:t xml:space="preserve"> постійну комісію з питань  АПК</w:t>
      </w:r>
      <w:r w:rsidR="00363C3D" w:rsidRPr="00CD1E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63C3D" w:rsidRPr="00CD1ECC">
        <w:rPr>
          <w:rFonts w:ascii="Times New Roman" w:hAnsi="Times New Roman" w:cs="Times New Roman"/>
          <w:sz w:val="28"/>
          <w:szCs w:val="28"/>
          <w:lang w:val="uk-UA"/>
        </w:rPr>
        <w:t>земельних ресурсів,</w:t>
      </w:r>
      <w:r>
        <w:rPr>
          <w:rFonts w:ascii="Times New Roman" w:hAnsi="Times New Roman" w:cs="Times New Roman"/>
          <w:sz w:val="28"/>
          <w:szCs w:val="28"/>
          <w:lang w:val="uk-UA"/>
        </w:rPr>
        <w:t xml:space="preserve"> соціального розвитку села</w:t>
      </w:r>
      <w:r w:rsidR="00363C3D" w:rsidRPr="00CD1ECC">
        <w:rPr>
          <w:rFonts w:ascii="Times New Roman" w:hAnsi="Times New Roman" w:cs="Times New Roman"/>
          <w:sz w:val="28"/>
          <w:szCs w:val="28"/>
          <w:lang w:val="uk-UA"/>
        </w:rPr>
        <w:t>, жи</w:t>
      </w:r>
      <w:r>
        <w:rPr>
          <w:rFonts w:ascii="Times New Roman" w:hAnsi="Times New Roman" w:cs="Times New Roman"/>
          <w:sz w:val="28"/>
          <w:szCs w:val="28"/>
          <w:lang w:val="uk-UA"/>
        </w:rPr>
        <w:t>тлово-комунального господарства</w:t>
      </w:r>
      <w:r w:rsidR="00363C3D" w:rsidRPr="00CD1ECC">
        <w:rPr>
          <w:rFonts w:ascii="Times New Roman" w:hAnsi="Times New Roman" w:cs="Times New Roman"/>
          <w:sz w:val="28"/>
          <w:szCs w:val="28"/>
          <w:lang w:val="uk-UA"/>
        </w:rPr>
        <w:t>, охорони навколишнього середовища і раціонального використання природних ресурсів.</w:t>
      </w:r>
    </w:p>
    <w:p w:rsidR="00363C3D" w:rsidRPr="00CD1ECC" w:rsidRDefault="00363C3D" w:rsidP="00A73D53">
      <w:pPr>
        <w:pStyle w:val="a5"/>
        <w:ind w:left="0" w:right="142"/>
        <w:jc w:val="both"/>
        <w:rPr>
          <w:rFonts w:ascii="Times New Roman" w:hAnsi="Times New Roman" w:cs="Times New Roman"/>
          <w:sz w:val="28"/>
          <w:szCs w:val="28"/>
          <w:lang w:val="uk-UA"/>
        </w:rPr>
      </w:pPr>
    </w:p>
    <w:p w:rsidR="00363C3D" w:rsidRPr="00CD1ECC" w:rsidRDefault="00363C3D" w:rsidP="00A73D53">
      <w:pPr>
        <w:pStyle w:val="a5"/>
        <w:ind w:left="0" w:right="142"/>
        <w:jc w:val="both"/>
        <w:rPr>
          <w:rFonts w:ascii="Times New Roman" w:hAnsi="Times New Roman" w:cs="Times New Roman"/>
          <w:sz w:val="28"/>
          <w:szCs w:val="28"/>
          <w:lang w:val="uk-UA"/>
        </w:rPr>
      </w:pPr>
    </w:p>
    <w:p w:rsidR="00363C3D" w:rsidRPr="00CD1ECC" w:rsidRDefault="00363C3D" w:rsidP="00A73D53">
      <w:pPr>
        <w:ind w:right="142"/>
        <w:jc w:val="center"/>
        <w:rPr>
          <w:sz w:val="28"/>
          <w:szCs w:val="28"/>
          <w:lang w:val="uk-UA"/>
        </w:rPr>
      </w:pPr>
      <w:r w:rsidRPr="00CD1ECC">
        <w:rPr>
          <w:sz w:val="28"/>
          <w:szCs w:val="28"/>
          <w:lang w:val="uk-UA"/>
        </w:rPr>
        <w:t>Сільський голова                                                Андрій БОТАНІН</w:t>
      </w:r>
    </w:p>
    <w:p w:rsidR="00363C3D" w:rsidRPr="00317F08" w:rsidRDefault="00363C3D" w:rsidP="00155E91">
      <w:pPr>
        <w:rPr>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CD1ECC" w:rsidRDefault="00CD1ECC" w:rsidP="00155E91">
      <w:pPr>
        <w:jc w:val="center"/>
        <w:rPr>
          <w:b/>
          <w:lang w:val="uk-UA"/>
        </w:rPr>
      </w:pPr>
    </w:p>
    <w:p w:rsidR="005F006B" w:rsidRPr="00C90938" w:rsidRDefault="005F006B" w:rsidP="00C10924">
      <w:pPr>
        <w:rPr>
          <w:b/>
        </w:rPr>
      </w:pPr>
    </w:p>
    <w:p w:rsidR="00CD1ECC" w:rsidRDefault="00CD1ECC" w:rsidP="00155E91">
      <w:pPr>
        <w:jc w:val="center"/>
        <w:rPr>
          <w:b/>
          <w:lang w:val="uk-UA"/>
        </w:rPr>
      </w:pPr>
    </w:p>
    <w:p w:rsidR="00CD1ECC" w:rsidRDefault="00CD1ECC" w:rsidP="00CD1ECC">
      <w:pPr>
        <w:jc w:val="center"/>
        <w:rPr>
          <w:b/>
          <w:bCs/>
          <w:i/>
          <w:lang w:val="uk-UA"/>
        </w:rPr>
      </w:pPr>
      <w:r>
        <w:rPr>
          <w:b/>
          <w:bCs/>
          <w:i/>
        </w:rPr>
        <w:lastRenderedPageBreak/>
        <w:t>Д</w:t>
      </w:r>
      <w:r>
        <w:rPr>
          <w:b/>
          <w:bCs/>
          <w:i/>
          <w:lang w:val="uk-UA"/>
        </w:rPr>
        <w:t xml:space="preserve"> О Г О В І Р </w:t>
      </w:r>
      <w:r>
        <w:rPr>
          <w:b/>
          <w:bCs/>
          <w:i/>
        </w:rPr>
        <w:t xml:space="preserve"> № __</w:t>
      </w:r>
    </w:p>
    <w:p w:rsidR="00CD1ECC" w:rsidRDefault="00CD1ECC" w:rsidP="00CD1ECC">
      <w:pPr>
        <w:jc w:val="center"/>
        <w:rPr>
          <w:b/>
          <w:bCs/>
          <w:i/>
          <w:lang w:val="uk-UA"/>
        </w:rPr>
      </w:pPr>
      <w:r>
        <w:rPr>
          <w:b/>
          <w:bCs/>
          <w:i/>
        </w:rPr>
        <w:t xml:space="preserve">про </w:t>
      </w:r>
      <w:r>
        <w:rPr>
          <w:b/>
          <w:bCs/>
          <w:i/>
          <w:lang w:val="uk-UA"/>
        </w:rPr>
        <w:t>оплату авансового внеску в рахунок оплати ціни</w:t>
      </w:r>
    </w:p>
    <w:p w:rsidR="00CD1ECC" w:rsidRPr="005F006B" w:rsidRDefault="00CD1ECC" w:rsidP="005F006B">
      <w:pPr>
        <w:jc w:val="center"/>
        <w:rPr>
          <w:i/>
          <w:lang w:val="uk-UA"/>
        </w:rPr>
      </w:pPr>
      <w:r>
        <w:rPr>
          <w:b/>
          <w:bCs/>
          <w:i/>
          <w:lang w:val="uk-UA"/>
        </w:rPr>
        <w:t>земельної ділянки</w:t>
      </w:r>
    </w:p>
    <w:p w:rsidR="00CD1ECC" w:rsidRDefault="00CD1ECC" w:rsidP="00CD1ECC">
      <w:pPr>
        <w:jc w:val="both"/>
        <w:rPr>
          <w:lang w:val="uk-UA"/>
        </w:rPr>
      </w:pPr>
      <w:proofErr w:type="spellStart"/>
      <w:r>
        <w:rPr>
          <w:lang w:val="uk-UA"/>
        </w:rPr>
        <w:t>М-Погорілове</w:t>
      </w:r>
      <w:proofErr w:type="spellEnd"/>
      <w:r>
        <w:rPr>
          <w:lang w:val="uk-UA"/>
        </w:rPr>
        <w:t xml:space="preserve">                                                            </w:t>
      </w:r>
      <w:r w:rsidR="003A00A4">
        <w:rPr>
          <w:lang w:val="uk-UA"/>
        </w:rPr>
        <w:t xml:space="preserve">                             </w:t>
      </w:r>
      <w:r>
        <w:rPr>
          <w:lang w:val="uk-UA"/>
        </w:rPr>
        <w:t>«___»____________202_р.</w:t>
      </w:r>
    </w:p>
    <w:p w:rsidR="00CD1ECC" w:rsidRDefault="00CD1ECC" w:rsidP="00CD1ECC">
      <w:pPr>
        <w:ind w:firstLine="709"/>
        <w:jc w:val="both"/>
        <w:rPr>
          <w:lang w:val="uk-UA"/>
        </w:rPr>
      </w:pPr>
    </w:p>
    <w:p w:rsidR="00CD1ECC" w:rsidRDefault="00CD1ECC" w:rsidP="00CD1ECC">
      <w:pPr>
        <w:jc w:val="both"/>
        <w:rPr>
          <w:lang w:val="uk-UA"/>
        </w:rPr>
      </w:pPr>
      <w:r>
        <w:rPr>
          <w:lang w:val="uk-UA"/>
        </w:rPr>
        <w:t xml:space="preserve">Ми, нижчепідписані: з однієї сторони – Мішково-Погорілівська сільська рада в особі сільського голови </w:t>
      </w:r>
      <w:proofErr w:type="spellStart"/>
      <w:r>
        <w:rPr>
          <w:lang w:val="uk-UA"/>
        </w:rPr>
        <w:t>Ботаніна</w:t>
      </w:r>
      <w:proofErr w:type="spellEnd"/>
      <w:r>
        <w:rPr>
          <w:lang w:val="uk-UA"/>
        </w:rPr>
        <w:t xml:space="preserve"> Андрія Леонідовича, який діє на підставі Закону України «Про місцеве самоврядування в Україні» що знаходиться за</w:t>
      </w:r>
      <w:r w:rsidR="00D241DF">
        <w:rPr>
          <w:lang w:val="uk-UA"/>
        </w:rPr>
        <w:t xml:space="preserve"> адресою: с. Мішково-Погорілове</w:t>
      </w:r>
      <w:r>
        <w:rPr>
          <w:lang w:val="uk-UA"/>
        </w:rPr>
        <w:t>, вул. Миру,38 Вітовського району Миколаївської  області</w:t>
      </w:r>
      <w:r w:rsidR="00D241DF">
        <w:rPr>
          <w:lang w:val="uk-UA"/>
        </w:rPr>
        <w:t>,</w:t>
      </w:r>
      <w:r>
        <w:rPr>
          <w:lang w:val="uk-UA"/>
        </w:rPr>
        <w:t xml:space="preserve">  код ЄДРПОУ:  04375257</w:t>
      </w:r>
      <w:r w:rsidR="00D241DF">
        <w:rPr>
          <w:lang w:val="uk-UA"/>
        </w:rPr>
        <w:t>,</w:t>
      </w:r>
      <w:r>
        <w:rPr>
          <w:lang w:val="uk-UA"/>
        </w:rPr>
        <w:t xml:space="preserve">  в подальшому «ОДЕРЖУВАЧ»</w:t>
      </w:r>
    </w:p>
    <w:p w:rsidR="00CD1ECC" w:rsidRDefault="00CD1ECC" w:rsidP="00CD1ECC">
      <w:pPr>
        <w:jc w:val="both"/>
        <w:rPr>
          <w:lang w:val="uk-UA"/>
        </w:rPr>
      </w:pPr>
      <w:r>
        <w:rPr>
          <w:lang w:val="uk-UA"/>
        </w:rPr>
        <w:t xml:space="preserve">та ТОВ </w:t>
      </w:r>
      <w:r w:rsidRPr="00CD1ECC">
        <w:rPr>
          <w:lang w:val="uk-UA"/>
        </w:rPr>
        <w:t>«САТЕЛЛИТ-ХОЛД»</w:t>
      </w:r>
      <w:r>
        <w:rPr>
          <w:lang w:val="uk-UA"/>
        </w:rPr>
        <w:t>,</w:t>
      </w:r>
      <w:r w:rsidR="00D241DF">
        <w:rPr>
          <w:lang w:val="uk-UA"/>
        </w:rPr>
        <w:t xml:space="preserve"> </w:t>
      </w:r>
      <w:r>
        <w:rPr>
          <w:lang w:val="uk-UA"/>
        </w:rPr>
        <w:t>ідентифікаційний</w:t>
      </w:r>
      <w:r w:rsidR="00D241DF">
        <w:rPr>
          <w:lang w:val="uk-UA"/>
        </w:rPr>
        <w:t xml:space="preserve"> код юридичної особи : 32229658</w:t>
      </w:r>
      <w:r>
        <w:rPr>
          <w:lang w:val="uk-UA"/>
        </w:rPr>
        <w:t>,</w:t>
      </w:r>
      <w:r w:rsidR="00D241DF">
        <w:rPr>
          <w:lang w:val="uk-UA"/>
        </w:rPr>
        <w:t xml:space="preserve"> </w:t>
      </w:r>
      <w:r>
        <w:rPr>
          <w:lang w:val="uk-UA"/>
        </w:rPr>
        <w:t>юридична адреса</w:t>
      </w:r>
      <w:r w:rsidR="00066351">
        <w:rPr>
          <w:lang w:val="uk-UA"/>
        </w:rPr>
        <w:t xml:space="preserve">: </w:t>
      </w:r>
      <w:r w:rsidR="00066351" w:rsidRPr="00D241DF">
        <w:rPr>
          <w:color w:val="1F1F1F"/>
          <w:shd w:val="clear" w:color="auto" w:fill="FFFFFF"/>
        </w:rPr>
        <w:t xml:space="preserve">54017, </w:t>
      </w:r>
      <w:proofErr w:type="spellStart"/>
      <w:r w:rsidR="00066351" w:rsidRPr="00D241DF">
        <w:rPr>
          <w:color w:val="1F1F1F"/>
          <w:shd w:val="clear" w:color="auto" w:fill="FFFFFF"/>
        </w:rPr>
        <w:t>Микола</w:t>
      </w:r>
      <w:proofErr w:type="spellEnd"/>
      <w:r w:rsidR="00066351" w:rsidRPr="00D241DF">
        <w:rPr>
          <w:color w:val="1F1F1F"/>
          <w:shd w:val="clear" w:color="auto" w:fill="FFFFFF"/>
          <w:lang w:val="uk-UA"/>
        </w:rPr>
        <w:t>ї</w:t>
      </w:r>
      <w:proofErr w:type="spellStart"/>
      <w:r w:rsidR="00066351" w:rsidRPr="00D241DF">
        <w:rPr>
          <w:color w:val="1F1F1F"/>
          <w:shd w:val="clear" w:color="auto" w:fill="FFFFFF"/>
        </w:rPr>
        <w:t>вська</w:t>
      </w:r>
      <w:proofErr w:type="spellEnd"/>
      <w:r w:rsidR="00066351" w:rsidRPr="00D241DF">
        <w:rPr>
          <w:color w:val="1F1F1F"/>
          <w:shd w:val="clear" w:color="auto" w:fill="FFFFFF"/>
        </w:rPr>
        <w:t xml:space="preserve"> обл., м</w:t>
      </w:r>
      <w:r w:rsidR="00066351" w:rsidRPr="00D241DF">
        <w:rPr>
          <w:color w:val="1F1F1F"/>
          <w:shd w:val="clear" w:color="auto" w:fill="FFFFFF"/>
          <w:lang w:val="uk-UA"/>
        </w:rPr>
        <w:t>.</w:t>
      </w:r>
      <w:r w:rsidR="00066351" w:rsidRPr="00D241DF">
        <w:rPr>
          <w:color w:val="1F1F1F"/>
          <w:shd w:val="clear" w:color="auto" w:fill="FFFFFF"/>
        </w:rPr>
        <w:t xml:space="preserve"> </w:t>
      </w:r>
      <w:proofErr w:type="spellStart"/>
      <w:r w:rsidR="00066351" w:rsidRPr="00D241DF">
        <w:rPr>
          <w:color w:val="1F1F1F"/>
          <w:shd w:val="clear" w:color="auto" w:fill="FFFFFF"/>
        </w:rPr>
        <w:t>Микола</w:t>
      </w:r>
      <w:proofErr w:type="spellEnd"/>
      <w:r w:rsidR="00066351" w:rsidRPr="00D241DF">
        <w:rPr>
          <w:color w:val="1F1F1F"/>
          <w:shd w:val="clear" w:color="auto" w:fill="FFFFFF"/>
          <w:lang w:val="uk-UA"/>
        </w:rPr>
        <w:t>ї</w:t>
      </w:r>
      <w:r w:rsidR="00066351" w:rsidRPr="00D241DF">
        <w:rPr>
          <w:color w:val="1F1F1F"/>
          <w:shd w:val="clear" w:color="auto" w:fill="FFFFFF"/>
        </w:rPr>
        <w:t xml:space="preserve">в, </w:t>
      </w:r>
      <w:r w:rsidR="00066351" w:rsidRPr="00D241DF">
        <w:rPr>
          <w:color w:val="1F1F1F"/>
          <w:shd w:val="clear" w:color="auto" w:fill="FFFFFF"/>
          <w:lang w:val="uk-UA"/>
        </w:rPr>
        <w:t>просп. Центральний</w:t>
      </w:r>
      <w:r w:rsidR="00066351" w:rsidRPr="00D241DF">
        <w:rPr>
          <w:color w:val="1F1F1F"/>
          <w:shd w:val="clear" w:color="auto" w:fill="FFFFFF"/>
        </w:rPr>
        <w:t xml:space="preserve">, </w:t>
      </w:r>
      <w:proofErr w:type="spellStart"/>
      <w:r w:rsidR="00066351" w:rsidRPr="00D241DF">
        <w:rPr>
          <w:color w:val="1F1F1F"/>
          <w:shd w:val="clear" w:color="auto" w:fill="FFFFFF"/>
        </w:rPr>
        <w:t>будинок</w:t>
      </w:r>
      <w:proofErr w:type="spellEnd"/>
      <w:r w:rsidR="00066351" w:rsidRPr="00D241DF">
        <w:rPr>
          <w:color w:val="1F1F1F"/>
          <w:shd w:val="clear" w:color="auto" w:fill="FFFFFF"/>
        </w:rPr>
        <w:t xml:space="preserve"> 72</w:t>
      </w:r>
      <w:r w:rsidR="00D241DF">
        <w:rPr>
          <w:color w:val="1F1F1F"/>
          <w:shd w:val="clear" w:color="auto" w:fill="FFFFFF"/>
          <w:lang w:val="uk-UA"/>
        </w:rPr>
        <w:t>,</w:t>
      </w:r>
      <w:r>
        <w:rPr>
          <w:lang w:val="uk-UA"/>
        </w:rPr>
        <w:t xml:space="preserve">  в особі директора  </w:t>
      </w:r>
      <w:r w:rsidR="00066351">
        <w:rPr>
          <w:sz w:val="22"/>
          <w:szCs w:val="22"/>
          <w:lang w:val="uk-UA"/>
        </w:rPr>
        <w:t>Ага Людмили Іванівни</w:t>
      </w:r>
      <w:r>
        <w:rPr>
          <w:lang w:val="uk-UA"/>
        </w:rPr>
        <w:t>,</w:t>
      </w:r>
      <w:r w:rsidR="00066351">
        <w:rPr>
          <w:lang w:val="uk-UA"/>
        </w:rPr>
        <w:t xml:space="preserve"> в</w:t>
      </w:r>
      <w:r>
        <w:rPr>
          <w:lang w:val="uk-UA"/>
        </w:rPr>
        <w:t xml:space="preserve"> подальшому «ПЛАТНИК», що іменуються в тексті цього Договору «Сторони», а кожен окремо «Сторона», керуючись взаємною згодою та діючим законодавством України уклали цей Договір про таке:</w:t>
      </w:r>
    </w:p>
    <w:p w:rsidR="00CD1ECC" w:rsidRDefault="00CD1ECC" w:rsidP="00CD1ECC">
      <w:pPr>
        <w:jc w:val="both"/>
        <w:rPr>
          <w:b/>
          <w:lang w:val="uk-UA"/>
        </w:rPr>
      </w:pPr>
      <w:r>
        <w:rPr>
          <w:b/>
          <w:lang w:val="uk-UA"/>
        </w:rPr>
        <w:t>1. Предмет договору</w:t>
      </w:r>
    </w:p>
    <w:p w:rsidR="00CD1ECC" w:rsidRPr="00DE330A" w:rsidRDefault="00CD1ECC" w:rsidP="00CD1ECC">
      <w:pPr>
        <w:jc w:val="both"/>
        <w:rPr>
          <w:lang w:val="uk-UA"/>
        </w:rPr>
      </w:pPr>
      <w:r>
        <w:rPr>
          <w:lang w:val="uk-UA"/>
        </w:rPr>
        <w:t xml:space="preserve">1.1. ПЛАТНИК на підставі рішення </w:t>
      </w:r>
      <w:r w:rsidR="00D241DF">
        <w:rPr>
          <w:lang w:val="uk-UA"/>
        </w:rPr>
        <w:t>ХІІ</w:t>
      </w:r>
      <w:r w:rsidRPr="000C6D9F">
        <w:rPr>
          <w:lang w:val="uk-UA"/>
        </w:rPr>
        <w:t xml:space="preserve"> </w:t>
      </w:r>
      <w:r w:rsidRPr="004478F3">
        <w:rPr>
          <w:lang w:val="uk-UA"/>
        </w:rPr>
        <w:t xml:space="preserve">позачергової </w:t>
      </w:r>
      <w:r>
        <w:rPr>
          <w:lang w:val="uk-UA"/>
        </w:rPr>
        <w:t xml:space="preserve"> сесії 8 скликання  Мішково-Погорілівської  сільської ради від </w:t>
      </w:r>
      <w:r w:rsidR="00D241DF">
        <w:rPr>
          <w:lang w:val="uk-UA"/>
        </w:rPr>
        <w:t>05.10.2021 року</w:t>
      </w:r>
      <w:r w:rsidR="00066351">
        <w:rPr>
          <w:lang w:val="uk-UA"/>
        </w:rPr>
        <w:t xml:space="preserve"> № ____</w:t>
      </w:r>
      <w:r>
        <w:rPr>
          <w:lang w:val="uk-UA"/>
        </w:rPr>
        <w:t xml:space="preserve">  зобов’язується сплатити, а ОДЕРЖУВАЧ прийняти авансовий внесок в рахунок оплати ціни</w:t>
      </w:r>
      <w:r w:rsidR="00066351">
        <w:rPr>
          <w:lang w:val="uk-UA"/>
        </w:rPr>
        <w:t xml:space="preserve"> земельної ділянки площею 3,2531 га за адресою:  с-ще</w:t>
      </w:r>
      <w:r>
        <w:rPr>
          <w:lang w:val="uk-UA"/>
        </w:rPr>
        <w:t xml:space="preserve"> </w:t>
      </w:r>
      <w:proofErr w:type="spellStart"/>
      <w:r w:rsidR="00066351">
        <w:rPr>
          <w:lang w:val="uk-UA"/>
        </w:rPr>
        <w:t>Зайчівське</w:t>
      </w:r>
      <w:proofErr w:type="spellEnd"/>
      <w:r w:rsidR="00066351">
        <w:rPr>
          <w:lang w:val="uk-UA"/>
        </w:rPr>
        <w:t>,</w:t>
      </w:r>
      <w:r>
        <w:rPr>
          <w:lang w:val="uk-UA"/>
        </w:rPr>
        <w:t xml:space="preserve"> вул. </w:t>
      </w:r>
      <w:r w:rsidR="00066351">
        <w:rPr>
          <w:lang w:val="uk-UA"/>
        </w:rPr>
        <w:t>Зарічна</w:t>
      </w:r>
      <w:r>
        <w:rPr>
          <w:lang w:val="uk-UA"/>
        </w:rPr>
        <w:t>,</w:t>
      </w:r>
      <w:r w:rsidR="00066351">
        <w:rPr>
          <w:lang w:val="uk-UA"/>
        </w:rPr>
        <w:t xml:space="preserve"> 57</w:t>
      </w:r>
      <w:r>
        <w:rPr>
          <w:lang w:val="uk-UA"/>
        </w:rPr>
        <w:t xml:space="preserve"> </w:t>
      </w:r>
      <w:r w:rsidR="00DE330A">
        <w:rPr>
          <w:lang w:val="uk-UA"/>
        </w:rPr>
        <w:t>Миколаївського (</w:t>
      </w:r>
      <w:r>
        <w:rPr>
          <w:lang w:val="uk-UA"/>
        </w:rPr>
        <w:t>Вітовського</w:t>
      </w:r>
      <w:r w:rsidR="00DE330A">
        <w:rPr>
          <w:lang w:val="uk-UA"/>
        </w:rPr>
        <w:t>)</w:t>
      </w:r>
      <w:r>
        <w:rPr>
          <w:lang w:val="uk-UA"/>
        </w:rPr>
        <w:t xml:space="preserve"> району Миколаївської області</w:t>
      </w:r>
      <w:r w:rsidR="00DE330A">
        <w:rPr>
          <w:lang w:val="uk-UA"/>
        </w:rPr>
        <w:t>,</w:t>
      </w:r>
      <w:r w:rsidR="00D241DF">
        <w:rPr>
          <w:lang w:val="uk-UA"/>
        </w:rPr>
        <w:t xml:space="preserve">  цільове призначення</w:t>
      </w:r>
      <w:r w:rsidRPr="00DE330A">
        <w:rPr>
          <w:lang w:val="uk-UA"/>
        </w:rPr>
        <w:t xml:space="preserve">: </w:t>
      </w:r>
      <w:r w:rsidR="00DE330A" w:rsidRPr="00DE330A">
        <w:rPr>
          <w:lang w:val="uk-UA"/>
        </w:rPr>
        <w:t xml:space="preserve">для </w:t>
      </w:r>
      <w:r w:rsidR="00DE330A" w:rsidRPr="00DE330A">
        <w:rPr>
          <w:color w:val="333333"/>
          <w:shd w:val="clear" w:color="auto" w:fill="FFFFFF"/>
          <w:lang w:val="uk-UA"/>
        </w:rPr>
        <w:t>рекреаційного призначення під розміщення будинків відпочинку</w:t>
      </w:r>
      <w:r w:rsidR="00DE330A" w:rsidRPr="00DE330A">
        <w:rPr>
          <w:lang w:val="uk-UA"/>
        </w:rPr>
        <w:t xml:space="preserve"> (код за КВЦПЗ </w:t>
      </w:r>
      <w:r w:rsidR="00DE330A" w:rsidRPr="00DE330A">
        <w:rPr>
          <w:lang w:val="en-US"/>
        </w:rPr>
        <w:t>E</w:t>
      </w:r>
      <w:r w:rsidR="00DE330A" w:rsidRPr="00DE330A">
        <w:rPr>
          <w:lang w:val="uk-UA"/>
        </w:rPr>
        <w:t>.</w:t>
      </w:r>
      <w:r w:rsidR="00DE330A" w:rsidRPr="00484055">
        <w:rPr>
          <w:lang w:val="uk-UA"/>
        </w:rPr>
        <w:t>07</w:t>
      </w:r>
      <w:r w:rsidR="00DE330A" w:rsidRPr="00DE330A">
        <w:rPr>
          <w:lang w:val="uk-UA"/>
        </w:rPr>
        <w:t>.0</w:t>
      </w:r>
      <w:r w:rsidR="00DE330A" w:rsidRPr="00484055">
        <w:rPr>
          <w:lang w:val="uk-UA"/>
        </w:rPr>
        <w:t>1</w:t>
      </w:r>
      <w:r w:rsidR="00DE330A" w:rsidRPr="00DE330A">
        <w:rPr>
          <w:lang w:val="uk-UA"/>
        </w:rPr>
        <w:t>)</w:t>
      </w:r>
      <w:r w:rsidR="00DE330A">
        <w:rPr>
          <w:lang w:val="uk-UA"/>
        </w:rPr>
        <w:t>.</w:t>
      </w:r>
    </w:p>
    <w:p w:rsidR="00CD1ECC" w:rsidRDefault="00CD1ECC" w:rsidP="00CD1ECC">
      <w:pPr>
        <w:jc w:val="both"/>
        <w:rPr>
          <w:lang w:val="uk-UA"/>
        </w:rPr>
      </w:pPr>
      <w:r>
        <w:rPr>
          <w:lang w:val="uk-UA"/>
        </w:rPr>
        <w:t xml:space="preserve">Кадастровий номер земельної ділянки: </w:t>
      </w:r>
      <w:r w:rsidR="00DE330A" w:rsidRPr="00DE330A">
        <w:rPr>
          <w:b/>
          <w:bCs/>
          <w:iCs/>
          <w:lang w:val="uk-UA"/>
        </w:rPr>
        <w:t>4823381700:18:000:0483</w:t>
      </w:r>
      <w:r w:rsidRPr="000C6D9F">
        <w:rPr>
          <w:b/>
          <w:lang w:val="uk-UA"/>
        </w:rPr>
        <w:t>.</w:t>
      </w:r>
      <w:r>
        <w:rPr>
          <w:lang w:val="uk-UA"/>
        </w:rPr>
        <w:t xml:space="preserve"> Сума авансового внеску зараховується до ціни продажу земельної ділянки.</w:t>
      </w:r>
    </w:p>
    <w:p w:rsidR="00CD1ECC" w:rsidRDefault="00CD1ECC" w:rsidP="00CD1ECC">
      <w:pPr>
        <w:jc w:val="both"/>
        <w:rPr>
          <w:b/>
          <w:lang w:val="uk-UA"/>
        </w:rPr>
      </w:pPr>
      <w:r>
        <w:rPr>
          <w:b/>
          <w:lang w:val="uk-UA"/>
        </w:rPr>
        <w:t>2. Сума авансового внеску, строки і порядок оплати</w:t>
      </w:r>
    </w:p>
    <w:p w:rsidR="00CD1ECC" w:rsidRDefault="00CD1ECC" w:rsidP="00CD1ECC">
      <w:pPr>
        <w:jc w:val="both"/>
        <w:rPr>
          <w:lang w:val="uk-UA"/>
        </w:rPr>
      </w:pPr>
      <w:r>
        <w:rPr>
          <w:lang w:val="uk-UA"/>
        </w:rPr>
        <w:t>2.1. Розрахунок суми авансового внеску здійснюється ОДЕРЖУВАЧЕМ на підставі Витягу з технічної документації про нормативну грошову</w:t>
      </w:r>
      <w:r w:rsidR="00DE330A">
        <w:rPr>
          <w:lang w:val="uk-UA"/>
        </w:rPr>
        <w:t xml:space="preserve"> оцінку земельної ділянки від           01</w:t>
      </w:r>
      <w:r>
        <w:rPr>
          <w:lang w:val="uk-UA"/>
        </w:rPr>
        <w:t>.04.</w:t>
      </w:r>
      <w:r w:rsidR="00DE330A">
        <w:rPr>
          <w:lang w:val="uk-UA"/>
        </w:rPr>
        <w:t xml:space="preserve">2021 </w:t>
      </w:r>
      <w:r>
        <w:rPr>
          <w:lang w:val="uk-UA"/>
        </w:rPr>
        <w:t>р., який надається ПЛАТНИКОМ.</w:t>
      </w:r>
    </w:p>
    <w:p w:rsidR="00CD1ECC" w:rsidRDefault="00CD1ECC" w:rsidP="00CD1ECC">
      <w:pPr>
        <w:jc w:val="both"/>
        <w:rPr>
          <w:lang w:val="uk-UA"/>
        </w:rPr>
      </w:pPr>
      <w:r>
        <w:rPr>
          <w:lang w:val="uk-UA"/>
        </w:rPr>
        <w:t xml:space="preserve">2.2. Сума авансового внеску за цим Договором </w:t>
      </w:r>
      <w:r w:rsidRPr="00DE330A">
        <w:rPr>
          <w:lang w:val="uk-UA"/>
        </w:rPr>
        <w:t xml:space="preserve">становить </w:t>
      </w:r>
      <w:r w:rsidR="00F96AED">
        <w:rPr>
          <w:lang w:val="uk-UA"/>
        </w:rPr>
        <w:t>19748,70</w:t>
      </w:r>
      <w:r w:rsidR="00DE330A" w:rsidRPr="00DE330A">
        <w:rPr>
          <w:lang w:val="uk-UA"/>
        </w:rPr>
        <w:t xml:space="preserve"> гривень (</w:t>
      </w:r>
      <w:r w:rsidR="00F96AED" w:rsidRPr="00F96AED">
        <w:rPr>
          <w:lang w:val="uk-UA"/>
        </w:rPr>
        <w:t>дев'ятнадцять тисяч сімсот</w:t>
      </w:r>
      <w:r w:rsidR="00F96AED">
        <w:rPr>
          <w:lang w:val="uk-UA"/>
        </w:rPr>
        <w:t xml:space="preserve"> сорок вісім гривень, 70</w:t>
      </w:r>
      <w:r w:rsidR="00DE330A" w:rsidRPr="00DE330A">
        <w:rPr>
          <w:lang w:val="uk-UA"/>
        </w:rPr>
        <w:t xml:space="preserve"> копійок)</w:t>
      </w:r>
      <w:r w:rsidRPr="00DE330A">
        <w:rPr>
          <w:lang w:val="uk-UA"/>
        </w:rPr>
        <w:t>, що</w:t>
      </w:r>
      <w:r w:rsidR="00F96AED">
        <w:rPr>
          <w:lang w:val="uk-UA"/>
        </w:rPr>
        <w:t xml:space="preserve"> складає 0,3</w:t>
      </w:r>
      <w:r>
        <w:rPr>
          <w:lang w:val="uk-UA"/>
        </w:rPr>
        <w:t xml:space="preserve"> % від нормативної грошової оцінки земельної ділянки.</w:t>
      </w:r>
    </w:p>
    <w:p w:rsidR="00CD1ECC" w:rsidRDefault="00CD1ECC" w:rsidP="00CD1ECC">
      <w:pPr>
        <w:jc w:val="both"/>
        <w:rPr>
          <w:lang w:val="uk-UA"/>
        </w:rPr>
      </w:pPr>
      <w:r>
        <w:rPr>
          <w:lang w:val="uk-UA"/>
        </w:rPr>
        <w:t>2.3. Сума авансового внеску має бути сплачена протягом двадцяти робочих днів з дня підписання даного Договору.</w:t>
      </w:r>
    </w:p>
    <w:p w:rsidR="00CD1ECC" w:rsidRDefault="00CD1ECC" w:rsidP="00CD1ECC">
      <w:pPr>
        <w:jc w:val="both"/>
        <w:rPr>
          <w:lang w:val="uk-UA"/>
        </w:rPr>
      </w:pPr>
      <w:r>
        <w:rPr>
          <w:lang w:val="uk-UA"/>
        </w:rPr>
        <w:t xml:space="preserve">2.4. </w:t>
      </w:r>
      <w:r w:rsidRPr="006F3473">
        <w:rPr>
          <w:lang w:val="uk-UA"/>
        </w:rPr>
        <w:t xml:space="preserve">Сума авансового внеску сплачується ПЛАТНИКОМ на розрахунковий рахунок </w:t>
      </w:r>
      <w:r w:rsidRPr="006F3473">
        <w:t xml:space="preserve">  </w:t>
      </w:r>
      <w:r w:rsidR="006F3473" w:rsidRPr="006F3473">
        <w:t>UA788999980314131942000014458</w:t>
      </w:r>
      <w:r w:rsidR="006F3473">
        <w:rPr>
          <w:lang w:val="uk-UA"/>
        </w:rPr>
        <w:t xml:space="preserve">, одержувач коштів: банк ГУДКСУ </w:t>
      </w:r>
      <w:r>
        <w:rPr>
          <w:lang w:val="uk-UA"/>
        </w:rPr>
        <w:t xml:space="preserve">призначення платежу: «Авансовий внесок в рахунок оплати ціни земельної ділянки площею </w:t>
      </w:r>
      <w:r w:rsidR="00DE330A">
        <w:rPr>
          <w:lang w:val="uk-UA"/>
        </w:rPr>
        <w:t>3,2531</w:t>
      </w:r>
      <w:r>
        <w:rPr>
          <w:lang w:val="uk-UA"/>
        </w:rPr>
        <w:t xml:space="preserve"> га., яка розташована за адресою: </w:t>
      </w:r>
      <w:r w:rsidR="00DE330A">
        <w:rPr>
          <w:lang w:val="uk-UA"/>
        </w:rPr>
        <w:t xml:space="preserve">с-ще </w:t>
      </w:r>
      <w:proofErr w:type="spellStart"/>
      <w:r w:rsidR="00DE330A">
        <w:rPr>
          <w:lang w:val="uk-UA"/>
        </w:rPr>
        <w:t>Зайчівське</w:t>
      </w:r>
      <w:proofErr w:type="spellEnd"/>
      <w:r w:rsidR="00DE330A">
        <w:rPr>
          <w:lang w:val="uk-UA"/>
        </w:rPr>
        <w:t>, вул. Зарічна, 57 Миколаївського (Вітовського) району</w:t>
      </w:r>
      <w:r>
        <w:rPr>
          <w:lang w:val="uk-UA"/>
        </w:rPr>
        <w:t>» та розподіляється: частина грошових коштів перераховується для оплати робіт з виготовлення звіту про експертну грошову о</w:t>
      </w:r>
      <w:r w:rsidR="006F3473">
        <w:rPr>
          <w:lang w:val="uk-UA"/>
        </w:rPr>
        <w:t>цінку земельної ділянки, а решта</w:t>
      </w:r>
      <w:r>
        <w:rPr>
          <w:lang w:val="uk-UA"/>
        </w:rPr>
        <w:t xml:space="preserve"> грошових коштів, після державної реєстрації договору купівлі-продажу земельної ділянки, перераховується на відповідний рахунок бюджету.</w:t>
      </w:r>
    </w:p>
    <w:p w:rsidR="00CD1ECC" w:rsidRDefault="00CD1ECC" w:rsidP="00CD1ECC">
      <w:pPr>
        <w:jc w:val="both"/>
        <w:rPr>
          <w:lang w:val="uk-UA"/>
        </w:rPr>
      </w:pPr>
      <w:r>
        <w:rPr>
          <w:b/>
          <w:lang w:val="uk-UA"/>
        </w:rPr>
        <w:t>3. Обов’язки сторін</w:t>
      </w:r>
    </w:p>
    <w:p w:rsidR="00CD1ECC" w:rsidRDefault="00CD1ECC" w:rsidP="00CD1ECC">
      <w:pPr>
        <w:jc w:val="both"/>
        <w:rPr>
          <w:lang w:val="uk-UA"/>
        </w:rPr>
      </w:pPr>
      <w:r>
        <w:rPr>
          <w:lang w:val="uk-UA"/>
        </w:rPr>
        <w:t>3.1.ПЛАТНИК зобов’язаний:</w:t>
      </w:r>
    </w:p>
    <w:p w:rsidR="00CD1ECC" w:rsidRDefault="00CD1ECC" w:rsidP="00CD1ECC">
      <w:pPr>
        <w:jc w:val="both"/>
        <w:rPr>
          <w:lang w:val="uk-UA"/>
        </w:rPr>
      </w:pPr>
      <w:r>
        <w:rPr>
          <w:lang w:val="uk-UA"/>
        </w:rPr>
        <w:t>3.1.1. Сплатити авансовий внесок в рахунок оплати ціни земельної ділянки в строки та в розмірах передбачених Розділом 1 та 2 цього Договору.</w:t>
      </w:r>
    </w:p>
    <w:p w:rsidR="00CD1ECC" w:rsidRDefault="00CD1ECC" w:rsidP="00CD1ECC">
      <w:pPr>
        <w:jc w:val="both"/>
        <w:rPr>
          <w:lang w:val="uk-UA"/>
        </w:rPr>
      </w:pPr>
      <w:r>
        <w:rPr>
          <w:lang w:val="uk-UA"/>
        </w:rPr>
        <w:t>3.1.2. Представити ОДЕРЖУВАЧУ копії банківських виписок про перерахування коштів на розрахунковий рахунок ОДЕРЖУВАЧА в повному обсязі. Дані документи будуть засвідчувати про виконання умов цього Договору ПЛАТНИКОМ.</w:t>
      </w:r>
    </w:p>
    <w:p w:rsidR="00CD1ECC" w:rsidRDefault="00CD1ECC" w:rsidP="00CD1ECC">
      <w:pPr>
        <w:jc w:val="both"/>
        <w:rPr>
          <w:lang w:val="uk-UA"/>
        </w:rPr>
      </w:pPr>
      <w:r>
        <w:rPr>
          <w:lang w:val="uk-UA"/>
        </w:rPr>
        <w:t>3.2. ОДЕРЖУВАЧ зобов’язаний:</w:t>
      </w:r>
    </w:p>
    <w:p w:rsidR="00CD1ECC" w:rsidRDefault="00CD1ECC" w:rsidP="00CD1ECC">
      <w:pPr>
        <w:jc w:val="both"/>
        <w:rPr>
          <w:lang w:val="uk-UA"/>
        </w:rPr>
      </w:pPr>
      <w:r>
        <w:rPr>
          <w:lang w:val="uk-UA"/>
        </w:rPr>
        <w:t>3.2.1. Прийняти оплату від ПЛАТНИКА в розмірі та в терміни, що передбачено Розділом 2 цього Договору.</w:t>
      </w:r>
    </w:p>
    <w:p w:rsidR="00CD1ECC" w:rsidRDefault="00CD1ECC" w:rsidP="00CD1ECC">
      <w:pPr>
        <w:jc w:val="both"/>
        <w:rPr>
          <w:lang w:val="uk-UA"/>
        </w:rPr>
      </w:pPr>
      <w:r>
        <w:rPr>
          <w:lang w:val="uk-UA"/>
        </w:rPr>
        <w:t>3.2.2. Визначити суб’єкта оціночної діяльності для виготовлення звіту з експертної грошової оцінки земельної ділянки.</w:t>
      </w:r>
    </w:p>
    <w:p w:rsidR="00CD1ECC" w:rsidRDefault="00CD1ECC" w:rsidP="00CD1ECC">
      <w:pPr>
        <w:jc w:val="both"/>
        <w:rPr>
          <w:b/>
          <w:lang w:val="uk-UA"/>
        </w:rPr>
      </w:pPr>
      <w:r>
        <w:rPr>
          <w:b/>
          <w:lang w:val="uk-UA"/>
        </w:rPr>
        <w:t>4. Відповідальність сторін</w:t>
      </w:r>
    </w:p>
    <w:p w:rsidR="00CD1ECC" w:rsidRDefault="00CD1ECC" w:rsidP="00CD1ECC">
      <w:pPr>
        <w:jc w:val="both"/>
        <w:rPr>
          <w:lang w:val="uk-UA"/>
        </w:rPr>
      </w:pPr>
      <w:r>
        <w:rPr>
          <w:lang w:val="uk-UA"/>
        </w:rPr>
        <w:t>4.1. Відповідальність за своєчасність сплати грошових коштів несе ПЛАТНИК.</w:t>
      </w:r>
    </w:p>
    <w:p w:rsidR="00CD1ECC" w:rsidRDefault="00CD1ECC" w:rsidP="00CD1ECC">
      <w:pPr>
        <w:jc w:val="both"/>
        <w:rPr>
          <w:lang w:val="uk-UA"/>
        </w:rPr>
      </w:pPr>
      <w:r>
        <w:rPr>
          <w:lang w:val="uk-UA"/>
        </w:rPr>
        <w:t>4.2. У разі несплати ПЛАТНИКОМ суми авансового внеску протягом двадцяти робочих днів з дня підписання цього Договору, даний Договір втрачає чинність.</w:t>
      </w:r>
    </w:p>
    <w:p w:rsidR="00CD1ECC" w:rsidRDefault="00CD1ECC" w:rsidP="00CD1ECC">
      <w:pPr>
        <w:jc w:val="both"/>
        <w:rPr>
          <w:lang w:val="uk-UA"/>
        </w:rPr>
      </w:pPr>
      <w:r>
        <w:rPr>
          <w:lang w:val="uk-UA"/>
        </w:rPr>
        <w:lastRenderedPageBreak/>
        <w:t>4.3. Несплата ПЛАТНИКОМ суми авансового внеску протягом двадцяти робочих днів з дня підписання даного Договору вважається відмовою ПЛАТНИКА від укладання Договору і є підставою для прийняття рішення Мішково-Погорілівської сільської ради про відмову у продажу земельної ділянки (абзац ґ пункт 5 статті 128 Земельного кодексу України).</w:t>
      </w:r>
    </w:p>
    <w:p w:rsidR="00CD1ECC" w:rsidRDefault="00CD1ECC" w:rsidP="00CD1ECC">
      <w:pPr>
        <w:jc w:val="both"/>
        <w:rPr>
          <w:lang w:val="uk-UA"/>
        </w:rPr>
      </w:pPr>
      <w:r>
        <w:rPr>
          <w:lang w:val="uk-UA"/>
        </w:rPr>
        <w:t>4.4. Сума авансового внеску не повертається у разі відмови ПЛАТНИКА від укладання договору купівлі-продажу земельної ділянки (п. 8 ст. 128 Земельного кодексу України).</w:t>
      </w:r>
    </w:p>
    <w:p w:rsidR="00CD1ECC" w:rsidRDefault="00CD1ECC" w:rsidP="00CD1ECC">
      <w:pPr>
        <w:jc w:val="both"/>
        <w:rPr>
          <w:b/>
          <w:lang w:val="uk-UA"/>
        </w:rPr>
      </w:pPr>
      <w:r>
        <w:rPr>
          <w:b/>
          <w:lang w:val="uk-UA"/>
        </w:rPr>
        <w:t>5. Зміни умов договору та його розірвання</w:t>
      </w:r>
    </w:p>
    <w:p w:rsidR="00CD1ECC" w:rsidRDefault="00CD1ECC" w:rsidP="00CD1ECC">
      <w:pPr>
        <w:jc w:val="both"/>
        <w:rPr>
          <w:lang w:val="uk-UA"/>
        </w:rPr>
      </w:pPr>
      <w:r>
        <w:rPr>
          <w:lang w:val="uk-UA"/>
        </w:rPr>
        <w:t>5.1. Цей Договір не може бути розірваний в односторонньому порядку.</w:t>
      </w:r>
    </w:p>
    <w:p w:rsidR="00CD1ECC" w:rsidRDefault="00CD1ECC" w:rsidP="00CD1ECC">
      <w:pPr>
        <w:jc w:val="both"/>
        <w:rPr>
          <w:lang w:val="uk-UA"/>
        </w:rPr>
      </w:pPr>
      <w:r>
        <w:rPr>
          <w:lang w:val="uk-UA"/>
        </w:rPr>
        <w:t>5.2. У разі невиконання однією із Сторін умов цього Договору він може бути змінений або розірваний на вимогу другої Сторони за рішенням суду.</w:t>
      </w:r>
    </w:p>
    <w:p w:rsidR="00CD1ECC" w:rsidRDefault="00CD1ECC" w:rsidP="00CD1ECC">
      <w:pPr>
        <w:jc w:val="both"/>
        <w:rPr>
          <w:lang w:val="uk-UA"/>
        </w:rPr>
      </w:pPr>
      <w:r>
        <w:rPr>
          <w:lang w:val="uk-UA"/>
        </w:rPr>
        <w:t>5.3. У разі виникнення на момент прийняття рішення сільської ради про продаж земельної ділянки обставин (підстав), які передбачені пунктом 5 ст. 128 Земельного кодексу України, або визнання даного Договору в судовому порядку недійсним (при умові, що рішення суду набрало законної сили), або розірвання даного Договору в судовому порядку (при умові, що рішення суду набрало законної сили), або смерті ПЛАТНИКА сума авансового внеску повертається ПЛАТНИКУ (або його правонаступнику, що підтверджується відповідним свідоцтвом), за винятком суми, яка перерахована за виконання робіт з виготовлення звіту з експертної грошової оцінки земельної ділянки суб’єкту оціночної діяльності (якщо кошти, на момент звернення ПЛАТНИКА (або його правонаступника) вже були перераховані суб’єкту оціночної діяльності). Питання повернення коштів, що перераховані суб’єкту оціночної діяльності ПЛАТНИК (або його правонаступник) вирішує самостійно з суб’єктом оціночної діяльності.</w:t>
      </w:r>
    </w:p>
    <w:p w:rsidR="00CD1ECC" w:rsidRDefault="00CD1ECC" w:rsidP="00CD1ECC">
      <w:pPr>
        <w:jc w:val="both"/>
        <w:rPr>
          <w:lang w:val="uk-UA"/>
        </w:rPr>
      </w:pPr>
      <w:r>
        <w:rPr>
          <w:lang w:val="uk-UA"/>
        </w:rPr>
        <w:t>5.4. У разі перевищення суми авансового внеску ціни продажу земельної ділянки, яка затверджена відповідним рішенням Мішково-Погорілівської сільської ради, різниця коштів повертається ПЛАТНИКУ протягом 10 робочих днів з дня державної реєстрації договору купівлі-продажу земельної ділянки, про що складається відповідний акт.</w:t>
      </w:r>
    </w:p>
    <w:p w:rsidR="00CD1ECC" w:rsidRDefault="00CD1ECC" w:rsidP="00CD1ECC">
      <w:pPr>
        <w:jc w:val="both"/>
        <w:rPr>
          <w:b/>
          <w:lang w:val="uk-UA"/>
        </w:rPr>
      </w:pPr>
      <w:r>
        <w:rPr>
          <w:b/>
          <w:lang w:val="uk-UA"/>
        </w:rPr>
        <w:t>6. Прикінцеві положення</w:t>
      </w:r>
    </w:p>
    <w:p w:rsidR="00CD1ECC" w:rsidRDefault="00CD1ECC" w:rsidP="00CD1ECC">
      <w:pPr>
        <w:jc w:val="both"/>
        <w:rPr>
          <w:lang w:val="uk-UA"/>
        </w:rPr>
      </w:pPr>
      <w:r>
        <w:rPr>
          <w:lang w:val="uk-UA"/>
        </w:rPr>
        <w:t>6.1. Договір складений в 2 (двох) примірниках, які мають однакову юридичну силу. Один примірник зберігається в Мішково-Погорілівської сільській раді, другий у ПЛАТНИКА.</w:t>
      </w:r>
    </w:p>
    <w:p w:rsidR="00CD1ECC" w:rsidRDefault="00CD1ECC" w:rsidP="00CD1ECC">
      <w:pPr>
        <w:jc w:val="both"/>
        <w:rPr>
          <w:lang w:val="uk-UA"/>
        </w:rPr>
      </w:pPr>
      <w:r>
        <w:rPr>
          <w:lang w:val="uk-UA"/>
        </w:rPr>
        <w:t>6.2. Цей договір набирає чинності після підписання його сторонами у відповідності з вимогами ст. 128 Земельного кодексу України.</w:t>
      </w:r>
    </w:p>
    <w:p w:rsidR="00CD1ECC" w:rsidRPr="003A00A4" w:rsidRDefault="00CD1ECC" w:rsidP="00CD1ECC">
      <w:pPr>
        <w:jc w:val="both"/>
        <w:rPr>
          <w:lang w:val="uk-UA"/>
        </w:rPr>
      </w:pPr>
      <w:r>
        <w:rPr>
          <w:lang w:val="uk-UA"/>
        </w:rPr>
        <w:t xml:space="preserve">6.3. Невід’ємною частиною Договору є витяг з рішення </w:t>
      </w:r>
      <w:r w:rsidR="006F3473">
        <w:rPr>
          <w:highlight w:val="yellow"/>
          <w:lang w:val="uk-UA"/>
        </w:rPr>
        <w:t xml:space="preserve">ХІІ позачергової </w:t>
      </w:r>
      <w:r w:rsidRPr="003A00A4">
        <w:rPr>
          <w:highlight w:val="yellow"/>
          <w:lang w:val="uk-UA"/>
        </w:rPr>
        <w:t>сесії 8 скликання Мішково-Пого</w:t>
      </w:r>
      <w:r w:rsidR="006F3473">
        <w:rPr>
          <w:highlight w:val="yellow"/>
          <w:lang w:val="uk-UA"/>
        </w:rPr>
        <w:t xml:space="preserve">рілівської сільської ради від 05.10.2021 р. № </w:t>
      </w:r>
      <w:r w:rsidR="006F3473">
        <w:rPr>
          <w:lang w:val="uk-UA"/>
        </w:rPr>
        <w:t>___</w:t>
      </w:r>
    </w:p>
    <w:p w:rsidR="005F006B" w:rsidRDefault="005F006B" w:rsidP="00CD1ECC">
      <w:pPr>
        <w:jc w:val="both"/>
        <w:rPr>
          <w:b/>
          <w:lang w:val="uk-UA"/>
        </w:rPr>
      </w:pPr>
      <w:r>
        <w:rPr>
          <w:b/>
          <w:lang w:val="uk-UA"/>
        </w:rPr>
        <w:t xml:space="preserve">                                                               </w:t>
      </w:r>
    </w:p>
    <w:p w:rsidR="00CD1ECC" w:rsidRDefault="00CD1ECC" w:rsidP="00CD1ECC">
      <w:pPr>
        <w:jc w:val="both"/>
        <w:rPr>
          <w:b/>
          <w:lang w:val="uk-UA"/>
        </w:rPr>
      </w:pPr>
      <w:r>
        <w:rPr>
          <w:b/>
          <w:lang w:val="uk-UA"/>
        </w:rPr>
        <w:t>Реквізити сторін:</w:t>
      </w:r>
    </w:p>
    <w:p w:rsidR="005F006B" w:rsidRDefault="005F006B" w:rsidP="00CD1ECC">
      <w:pPr>
        <w:jc w:val="both"/>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784"/>
      </w:tblGrid>
      <w:tr w:rsidR="00CD1ECC" w:rsidTr="00CE5781">
        <w:trPr>
          <w:trHeight w:val="2590"/>
        </w:trPr>
        <w:tc>
          <w:tcPr>
            <w:tcW w:w="4757" w:type="dxa"/>
            <w:tcBorders>
              <w:top w:val="single" w:sz="4" w:space="0" w:color="auto"/>
              <w:left w:val="single" w:sz="4" w:space="0" w:color="auto"/>
              <w:bottom w:val="single" w:sz="4" w:space="0" w:color="auto"/>
              <w:right w:val="single" w:sz="4" w:space="0" w:color="auto"/>
            </w:tcBorders>
            <w:hideMark/>
          </w:tcPr>
          <w:p w:rsidR="00CD1ECC" w:rsidRPr="00D3510B" w:rsidRDefault="00CD1ECC" w:rsidP="00CE5781">
            <w:pPr>
              <w:contextualSpacing/>
              <w:jc w:val="center"/>
              <w:rPr>
                <w:b/>
                <w:highlight w:val="yellow"/>
                <w:lang w:val="uk-UA"/>
              </w:rPr>
            </w:pPr>
            <w:r w:rsidRPr="00D3510B">
              <w:rPr>
                <w:b/>
                <w:highlight w:val="yellow"/>
                <w:lang w:val="uk-UA"/>
              </w:rPr>
              <w:t>«ОДЕРЖУВАЧ»</w:t>
            </w:r>
          </w:p>
          <w:p w:rsidR="00CD1ECC" w:rsidRDefault="00CD1ECC" w:rsidP="00CE5781">
            <w:pPr>
              <w:contextualSpacing/>
              <w:jc w:val="center"/>
              <w:rPr>
                <w:b/>
                <w:highlight w:val="yellow"/>
                <w:lang w:val="uk-UA"/>
              </w:rPr>
            </w:pPr>
            <w:r w:rsidRPr="00CE5781">
              <w:rPr>
                <w:b/>
                <w:highlight w:val="yellow"/>
                <w:lang w:val="uk-UA"/>
              </w:rPr>
              <w:t xml:space="preserve">Мішково-Погорілівська сільська рада </w:t>
            </w:r>
            <w:r w:rsidR="006F3473">
              <w:rPr>
                <w:b/>
                <w:highlight w:val="yellow"/>
                <w:lang w:val="uk-UA"/>
              </w:rPr>
              <w:t xml:space="preserve">   в особі сільського голови</w:t>
            </w:r>
          </w:p>
          <w:p w:rsidR="006F3473" w:rsidRPr="006F3473" w:rsidRDefault="006F3473" w:rsidP="00CE5781">
            <w:pPr>
              <w:contextualSpacing/>
              <w:jc w:val="center"/>
              <w:rPr>
                <w:b/>
                <w:highlight w:val="yellow"/>
                <w:lang w:val="uk-UA"/>
              </w:rPr>
            </w:pPr>
            <w:proofErr w:type="spellStart"/>
            <w:r w:rsidRPr="006F3473">
              <w:rPr>
                <w:b/>
                <w:lang w:val="uk-UA"/>
              </w:rPr>
              <w:t>Ботаніна</w:t>
            </w:r>
            <w:proofErr w:type="spellEnd"/>
            <w:r w:rsidRPr="006F3473">
              <w:rPr>
                <w:b/>
                <w:lang w:val="uk-UA"/>
              </w:rPr>
              <w:t xml:space="preserve"> Андрія Леонідовича</w:t>
            </w:r>
          </w:p>
          <w:p w:rsidR="00CD1ECC" w:rsidRPr="00CE5781" w:rsidRDefault="00CE5781" w:rsidP="00CE5781">
            <w:pPr>
              <w:contextualSpacing/>
              <w:rPr>
                <w:highlight w:val="yellow"/>
                <w:lang w:val="uk-UA"/>
              </w:rPr>
            </w:pPr>
            <w:r w:rsidRPr="005F006B">
              <w:rPr>
                <w:sz w:val="22"/>
                <w:szCs w:val="22"/>
                <w:lang w:val="uk-UA"/>
              </w:rPr>
              <w:t xml:space="preserve">Місцезнаходження: </w:t>
            </w:r>
            <w:r w:rsidR="00CD1ECC" w:rsidRPr="00CE5781">
              <w:rPr>
                <w:highlight w:val="yellow"/>
                <w:lang w:val="uk-UA"/>
              </w:rPr>
              <w:t xml:space="preserve">с. Мішково-Погорілове, </w:t>
            </w:r>
            <w:r>
              <w:rPr>
                <w:highlight w:val="yellow"/>
                <w:lang w:val="uk-UA"/>
              </w:rPr>
              <w:t xml:space="preserve">вул. </w:t>
            </w:r>
            <w:r w:rsidR="00CD1ECC" w:rsidRPr="00CE5781">
              <w:rPr>
                <w:highlight w:val="yellow"/>
                <w:lang w:val="uk-UA"/>
              </w:rPr>
              <w:t>Миру,3</w:t>
            </w:r>
            <w:r w:rsidRPr="00CE5781">
              <w:rPr>
                <w:highlight w:val="yellow"/>
                <w:lang w:val="uk-UA"/>
              </w:rPr>
              <w:t>8</w:t>
            </w:r>
          </w:p>
          <w:p w:rsidR="00CD1ECC" w:rsidRPr="00CE5781" w:rsidRDefault="00CE5781" w:rsidP="00CE5781">
            <w:pPr>
              <w:contextualSpacing/>
              <w:rPr>
                <w:highlight w:val="yellow"/>
                <w:lang w:val="uk-UA"/>
              </w:rPr>
            </w:pPr>
            <w:r>
              <w:rPr>
                <w:highlight w:val="yellow"/>
                <w:lang w:val="uk-UA"/>
              </w:rPr>
              <w:t>К</w:t>
            </w:r>
            <w:r w:rsidR="00CD1ECC" w:rsidRPr="00CE5781">
              <w:rPr>
                <w:highlight w:val="yellow"/>
                <w:lang w:val="uk-UA"/>
              </w:rPr>
              <w:t>од ЄДРПОУ: 04375257</w:t>
            </w:r>
          </w:p>
          <w:p w:rsidR="00CD1ECC" w:rsidRPr="00CE5781" w:rsidRDefault="00D3510B" w:rsidP="00CE5781">
            <w:pPr>
              <w:contextualSpacing/>
              <w:rPr>
                <w:highlight w:val="yellow"/>
                <w:lang w:val="uk-UA"/>
              </w:rPr>
            </w:pPr>
            <w:r>
              <w:rPr>
                <w:highlight w:val="yellow"/>
                <w:lang w:val="uk-UA"/>
              </w:rPr>
              <w:t>р/</w:t>
            </w:r>
            <w:proofErr w:type="spellStart"/>
            <w:r>
              <w:rPr>
                <w:highlight w:val="yellow"/>
                <w:lang w:val="uk-UA"/>
              </w:rPr>
              <w:t>р</w:t>
            </w:r>
            <w:proofErr w:type="spellEnd"/>
            <w:r>
              <w:rPr>
                <w:highlight w:val="yellow"/>
                <w:lang w:val="uk-UA"/>
              </w:rPr>
              <w:t xml:space="preserve"> UA</w:t>
            </w:r>
            <w:r w:rsidRPr="00D3510B">
              <w:rPr>
                <w:lang w:val="uk-UA"/>
              </w:rPr>
              <w:t>788999980314131942000014458</w:t>
            </w:r>
            <w:r>
              <w:rPr>
                <w:lang w:val="uk-UA"/>
              </w:rPr>
              <w:t xml:space="preserve"> </w:t>
            </w:r>
            <w:r>
              <w:rPr>
                <w:highlight w:val="yellow"/>
                <w:lang w:val="uk-UA"/>
              </w:rPr>
              <w:t>отримувач</w:t>
            </w:r>
            <w:r w:rsidR="00CD1ECC" w:rsidRPr="00CE5781">
              <w:rPr>
                <w:highlight w:val="yellow"/>
                <w:lang w:val="uk-UA"/>
              </w:rPr>
              <w:t xml:space="preserve">: </w:t>
            </w:r>
            <w:proofErr w:type="spellStart"/>
            <w:r w:rsidRPr="00D3510B">
              <w:rPr>
                <w:lang w:val="uk-UA"/>
              </w:rPr>
              <w:t>Миколаїв.ГУК</w:t>
            </w:r>
            <w:proofErr w:type="spellEnd"/>
            <w:r w:rsidRPr="00D3510B">
              <w:rPr>
                <w:lang w:val="uk-UA"/>
              </w:rPr>
              <w:t>/</w:t>
            </w:r>
            <w:proofErr w:type="spellStart"/>
            <w:r w:rsidRPr="00D3510B">
              <w:rPr>
                <w:lang w:val="uk-UA"/>
              </w:rPr>
              <w:t>тгс.Мішк.-Погор</w:t>
            </w:r>
            <w:proofErr w:type="spellEnd"/>
            <w:r w:rsidRPr="00D3510B">
              <w:rPr>
                <w:lang w:val="uk-UA"/>
              </w:rPr>
              <w:t>./33010200</w:t>
            </w:r>
          </w:p>
          <w:p w:rsidR="00CD1ECC" w:rsidRDefault="00CD1ECC" w:rsidP="00CE5781">
            <w:pPr>
              <w:contextualSpacing/>
              <w:rPr>
                <w:lang w:val="uk-UA"/>
              </w:rPr>
            </w:pPr>
            <w:r w:rsidRPr="00CE5781">
              <w:rPr>
                <w:highlight w:val="yellow"/>
                <w:lang w:val="uk-UA"/>
              </w:rPr>
              <w:t xml:space="preserve">ОКПО: </w:t>
            </w:r>
            <w:r w:rsidR="00D3510B" w:rsidRPr="00D3510B">
              <w:rPr>
                <w:lang w:val="uk-UA"/>
              </w:rPr>
              <w:t>37992030</w:t>
            </w:r>
          </w:p>
          <w:p w:rsidR="00D3510B" w:rsidRDefault="00D3510B" w:rsidP="00CE5781">
            <w:pPr>
              <w:contextualSpacing/>
              <w:rPr>
                <w:lang w:val="uk-UA"/>
              </w:rPr>
            </w:pPr>
            <w:r>
              <w:rPr>
                <w:lang w:val="uk-UA"/>
              </w:rPr>
              <w:t>Банк: Казначейство України (</w:t>
            </w:r>
            <w:proofErr w:type="spellStart"/>
            <w:r>
              <w:rPr>
                <w:lang w:val="uk-UA"/>
              </w:rPr>
              <w:t>ел.адм.подат</w:t>
            </w:r>
            <w:proofErr w:type="spellEnd"/>
            <w:r>
              <w:rPr>
                <w:lang w:val="uk-UA"/>
              </w:rPr>
              <w:t>.)</w:t>
            </w:r>
          </w:p>
          <w:p w:rsidR="00D3510B" w:rsidRPr="00CE5781" w:rsidRDefault="00D3510B" w:rsidP="00D3510B">
            <w:pPr>
              <w:contextualSpacing/>
              <w:rPr>
                <w:highlight w:val="yellow"/>
                <w:lang w:val="uk-UA"/>
              </w:rPr>
            </w:pPr>
            <w:r>
              <w:rPr>
                <w:lang w:val="uk-UA"/>
              </w:rPr>
              <w:t>Код платежу:</w:t>
            </w:r>
            <w:r w:rsidRPr="00D3510B">
              <w:rPr>
                <w:lang w:val="uk-UA"/>
              </w:rPr>
              <w:t xml:space="preserve"> 33010200</w:t>
            </w:r>
          </w:p>
          <w:p w:rsidR="00D3510B" w:rsidRDefault="00D3510B" w:rsidP="00CE5781">
            <w:pPr>
              <w:contextualSpacing/>
              <w:rPr>
                <w:lang w:val="uk-UA"/>
              </w:rPr>
            </w:pPr>
          </w:p>
          <w:p w:rsidR="00CD1ECC" w:rsidRDefault="00CD1ECC" w:rsidP="00CE5781">
            <w:pPr>
              <w:contextualSpacing/>
              <w:jc w:val="center"/>
              <w:rPr>
                <w:lang w:val="uk-UA"/>
              </w:rPr>
            </w:pPr>
          </w:p>
        </w:tc>
        <w:tc>
          <w:tcPr>
            <w:tcW w:w="4784" w:type="dxa"/>
            <w:tcBorders>
              <w:top w:val="single" w:sz="4" w:space="0" w:color="auto"/>
              <w:left w:val="single" w:sz="4" w:space="0" w:color="auto"/>
              <w:bottom w:val="single" w:sz="4" w:space="0" w:color="auto"/>
              <w:right w:val="single" w:sz="4" w:space="0" w:color="auto"/>
            </w:tcBorders>
            <w:hideMark/>
          </w:tcPr>
          <w:p w:rsidR="00CD1ECC" w:rsidRPr="00D3510B" w:rsidRDefault="00D3510B" w:rsidP="00CE5781">
            <w:pPr>
              <w:contextualSpacing/>
              <w:jc w:val="center"/>
              <w:rPr>
                <w:b/>
                <w:lang w:val="uk-UA"/>
              </w:rPr>
            </w:pPr>
            <w:r w:rsidRPr="00D3510B">
              <w:rPr>
                <w:b/>
                <w:lang w:val="uk-UA"/>
              </w:rPr>
              <w:t>«ПЛАТНИК»</w:t>
            </w:r>
          </w:p>
          <w:p w:rsidR="005F006B" w:rsidRPr="005F006B" w:rsidRDefault="005F006B" w:rsidP="00D3510B">
            <w:pPr>
              <w:tabs>
                <w:tab w:val="left" w:pos="5940"/>
              </w:tabs>
              <w:ind w:left="327"/>
              <w:contextualSpacing/>
              <w:jc w:val="center"/>
              <w:rPr>
                <w:noProof/>
                <w:lang w:val="uk-UA"/>
              </w:rPr>
            </w:pPr>
            <w:r w:rsidRPr="005F006B">
              <w:rPr>
                <w:b/>
                <w:sz w:val="22"/>
                <w:szCs w:val="22"/>
                <w:lang w:val="uk-UA"/>
              </w:rPr>
              <w:t xml:space="preserve">ТОВ </w:t>
            </w:r>
            <w:r w:rsidRPr="005F006B">
              <w:rPr>
                <w:sz w:val="22"/>
                <w:szCs w:val="22"/>
                <w:lang w:val="uk-UA"/>
              </w:rPr>
              <w:t xml:space="preserve"> </w:t>
            </w:r>
            <w:r w:rsidRPr="005F006B">
              <w:rPr>
                <w:b/>
                <w:sz w:val="22"/>
                <w:szCs w:val="22"/>
                <w:lang w:val="uk-UA"/>
              </w:rPr>
              <w:t>«САТЕЛЛИТ-ХОЛД»</w:t>
            </w:r>
            <w:r w:rsidR="00D3510B">
              <w:rPr>
                <w:b/>
                <w:sz w:val="22"/>
                <w:szCs w:val="22"/>
                <w:lang w:val="uk-UA"/>
              </w:rPr>
              <w:t xml:space="preserve">                            в особі директора Ага Людмили Іванівни</w:t>
            </w:r>
          </w:p>
          <w:p w:rsidR="005F006B" w:rsidRPr="005F006B" w:rsidRDefault="005F006B" w:rsidP="00CE5781">
            <w:pPr>
              <w:tabs>
                <w:tab w:val="left" w:pos="6045"/>
              </w:tabs>
              <w:ind w:left="312"/>
              <w:contextualSpacing/>
              <w:rPr>
                <w:noProof/>
                <w:lang w:val="uk-UA"/>
              </w:rPr>
            </w:pPr>
            <w:r w:rsidRPr="005F006B">
              <w:rPr>
                <w:sz w:val="22"/>
                <w:szCs w:val="22"/>
                <w:lang w:val="uk-UA"/>
              </w:rPr>
              <w:t>Код ЄДРПОУ</w:t>
            </w:r>
            <w:r w:rsidRPr="005F006B">
              <w:rPr>
                <w:rFonts w:eastAsia="Malgun Gothic"/>
                <w:sz w:val="22"/>
                <w:szCs w:val="22"/>
                <w:lang w:val="uk-UA"/>
              </w:rPr>
              <w:t>: 32229658</w:t>
            </w:r>
          </w:p>
          <w:p w:rsidR="005F006B" w:rsidRPr="005F006B" w:rsidRDefault="005F006B" w:rsidP="00CE5781">
            <w:pPr>
              <w:tabs>
                <w:tab w:val="left" w:pos="6045"/>
              </w:tabs>
              <w:ind w:left="297"/>
              <w:contextualSpacing/>
              <w:rPr>
                <w:lang w:val="uk-UA"/>
              </w:rPr>
            </w:pPr>
            <w:r w:rsidRPr="005F006B">
              <w:rPr>
                <w:sz w:val="22"/>
                <w:szCs w:val="22"/>
                <w:lang w:val="uk-UA"/>
              </w:rPr>
              <w:t xml:space="preserve">Місцезнаходження: 540036, </w:t>
            </w:r>
          </w:p>
          <w:p w:rsidR="005F006B" w:rsidRPr="005F006B" w:rsidRDefault="005F006B" w:rsidP="00CE5781">
            <w:pPr>
              <w:ind w:left="282"/>
              <w:contextualSpacing/>
              <w:rPr>
                <w:lang w:val="uk-UA"/>
              </w:rPr>
            </w:pPr>
            <w:r w:rsidRPr="005F006B">
              <w:rPr>
                <w:sz w:val="22"/>
                <w:szCs w:val="22"/>
                <w:lang w:val="uk-UA"/>
              </w:rPr>
              <w:t xml:space="preserve">Миколаївська обл., м. Миколаїв,       </w:t>
            </w:r>
          </w:p>
          <w:p w:rsidR="005F006B" w:rsidRPr="005F006B" w:rsidRDefault="005F006B" w:rsidP="00CE5781">
            <w:pPr>
              <w:tabs>
                <w:tab w:val="left" w:pos="5940"/>
              </w:tabs>
              <w:ind w:left="327"/>
              <w:contextualSpacing/>
              <w:rPr>
                <w:lang w:val="uk-UA"/>
              </w:rPr>
            </w:pPr>
            <w:r w:rsidRPr="005F006B">
              <w:rPr>
                <w:sz w:val="22"/>
                <w:szCs w:val="22"/>
                <w:lang w:val="uk-UA"/>
              </w:rPr>
              <w:t>просп. Центральний, 72</w:t>
            </w:r>
          </w:p>
          <w:p w:rsidR="005F006B" w:rsidRPr="005F006B" w:rsidRDefault="005F006B" w:rsidP="00CE5781">
            <w:pPr>
              <w:tabs>
                <w:tab w:val="left" w:pos="5940"/>
              </w:tabs>
              <w:ind w:left="327"/>
              <w:contextualSpacing/>
              <w:rPr>
                <w:color w:val="FF0000"/>
                <w:lang w:val="uk-UA"/>
              </w:rPr>
            </w:pPr>
            <w:r w:rsidRPr="005F006B">
              <w:rPr>
                <w:sz w:val="22"/>
                <w:szCs w:val="22"/>
                <w:lang w:val="en-US"/>
              </w:rPr>
              <w:t>UA</w:t>
            </w:r>
            <w:r w:rsidRPr="005F006B">
              <w:rPr>
                <w:sz w:val="22"/>
                <w:szCs w:val="22"/>
                <w:lang w:val="uk-UA"/>
              </w:rPr>
              <w:t>263266100000026008053222693</w:t>
            </w:r>
          </w:p>
          <w:p w:rsidR="005F006B" w:rsidRPr="005F006B" w:rsidRDefault="005F006B" w:rsidP="00CE5781">
            <w:pPr>
              <w:tabs>
                <w:tab w:val="left" w:pos="5940"/>
              </w:tabs>
              <w:ind w:left="327"/>
              <w:contextualSpacing/>
              <w:rPr>
                <w:lang w:val="uk-UA"/>
              </w:rPr>
            </w:pPr>
            <w:r w:rsidRPr="005F006B">
              <w:rPr>
                <w:sz w:val="22"/>
                <w:szCs w:val="22"/>
                <w:lang w:val="uk-UA"/>
              </w:rPr>
              <w:t xml:space="preserve">в ПАТ «ПРИВАТБАНК», </w:t>
            </w:r>
          </w:p>
          <w:p w:rsidR="005F006B" w:rsidRPr="005F006B" w:rsidRDefault="005F006B" w:rsidP="00CE5781">
            <w:pPr>
              <w:ind w:left="327"/>
              <w:contextualSpacing/>
              <w:rPr>
                <w:color w:val="FF0000"/>
                <w:lang w:val="uk-UA"/>
              </w:rPr>
            </w:pPr>
            <w:r w:rsidRPr="005F006B">
              <w:rPr>
                <w:sz w:val="22"/>
                <w:szCs w:val="22"/>
                <w:lang w:val="uk-UA"/>
              </w:rPr>
              <w:t>МФО 305299</w:t>
            </w:r>
          </w:p>
          <w:p w:rsidR="005F006B" w:rsidRDefault="005F006B" w:rsidP="00CE5781">
            <w:pPr>
              <w:spacing w:after="200"/>
              <w:contextualSpacing/>
              <w:rPr>
                <w:rFonts w:eastAsia="Malgun Gothic"/>
                <w:b/>
                <w:lang w:val="uk-UA"/>
              </w:rPr>
            </w:pPr>
          </w:p>
          <w:p w:rsidR="00CD1ECC" w:rsidRPr="00131E6A" w:rsidRDefault="00CD1ECC" w:rsidP="00CE5781">
            <w:pPr>
              <w:tabs>
                <w:tab w:val="left" w:pos="5835"/>
              </w:tabs>
              <w:ind w:left="222"/>
              <w:contextualSpacing/>
              <w:rPr>
                <w:lang w:val="uk-UA"/>
              </w:rPr>
            </w:pPr>
          </w:p>
        </w:tc>
      </w:tr>
    </w:tbl>
    <w:p w:rsidR="00CD1ECC" w:rsidRDefault="00CD1ECC" w:rsidP="005F006B">
      <w:pPr>
        <w:rPr>
          <w:lang w:val="uk-UA"/>
        </w:rPr>
      </w:pPr>
    </w:p>
    <w:p w:rsidR="00CD1ECC" w:rsidRPr="005F006B" w:rsidRDefault="00CD1ECC" w:rsidP="005F006B">
      <w:pPr>
        <w:jc w:val="center"/>
        <w:rPr>
          <w:b/>
          <w:lang w:val="uk-UA"/>
        </w:rPr>
      </w:pPr>
      <w:r>
        <w:rPr>
          <w:b/>
          <w:lang w:val="uk-UA"/>
        </w:rPr>
        <w:t>Підписи сторін</w:t>
      </w:r>
    </w:p>
    <w:p w:rsidR="00CE5781" w:rsidRPr="00D3510B" w:rsidRDefault="00CD1ECC" w:rsidP="00D3510B">
      <w:pPr>
        <w:ind w:right="567"/>
        <w:jc w:val="center"/>
        <w:rPr>
          <w:sz w:val="28"/>
          <w:szCs w:val="28"/>
          <w:lang w:val="uk-UA"/>
        </w:rPr>
      </w:pPr>
      <w:r>
        <w:rPr>
          <w:lang w:val="uk-UA"/>
        </w:rPr>
        <w:t>«ОДЕРЖУВАЧ»                                                                            «ПЛАТНИК»</w:t>
      </w:r>
      <w:r>
        <w:rPr>
          <w:lang w:val="uk-UA"/>
        </w:rPr>
        <w:br/>
      </w:r>
      <w:r w:rsidR="00CE5781">
        <w:rPr>
          <w:sz w:val="28"/>
          <w:szCs w:val="28"/>
          <w:lang w:val="uk-UA"/>
        </w:rPr>
        <w:t xml:space="preserve">         </w:t>
      </w:r>
      <w:r>
        <w:rPr>
          <w:sz w:val="28"/>
          <w:szCs w:val="28"/>
          <w:lang w:val="uk-UA"/>
        </w:rPr>
        <w:t>_________________</w:t>
      </w:r>
      <w:r>
        <w:rPr>
          <w:lang w:val="uk-UA"/>
        </w:rPr>
        <w:t xml:space="preserve">                        </w:t>
      </w:r>
      <w:r>
        <w:rPr>
          <w:sz w:val="28"/>
          <w:szCs w:val="28"/>
          <w:lang w:val="uk-UA"/>
        </w:rPr>
        <w:t xml:space="preserve">                         </w:t>
      </w:r>
      <w:r w:rsidR="00CE5781">
        <w:rPr>
          <w:sz w:val="28"/>
          <w:szCs w:val="28"/>
          <w:lang w:val="uk-UA"/>
        </w:rPr>
        <w:t xml:space="preserve">             _____________ </w:t>
      </w:r>
    </w:p>
    <w:p w:rsidR="00CD1ECC" w:rsidRPr="00CE5781" w:rsidRDefault="00CE5781" w:rsidP="00CE5781">
      <w:pPr>
        <w:tabs>
          <w:tab w:val="left" w:pos="5835"/>
        </w:tabs>
        <w:rPr>
          <w:lang w:val="uk-UA"/>
        </w:rPr>
      </w:pPr>
      <w:r>
        <w:rPr>
          <w:lang w:val="uk-UA"/>
        </w:rPr>
        <w:t xml:space="preserve">   </w:t>
      </w:r>
      <w:r w:rsidR="00CD1ECC" w:rsidRPr="00CE5781">
        <w:rPr>
          <w:lang w:val="uk-UA"/>
        </w:rPr>
        <w:t xml:space="preserve">Сільський голова                                               </w:t>
      </w:r>
      <w:r>
        <w:rPr>
          <w:lang w:val="uk-UA"/>
        </w:rPr>
        <w:t xml:space="preserve">            </w:t>
      </w:r>
      <w:r w:rsidR="005F006B" w:rsidRPr="00CE5781">
        <w:rPr>
          <w:lang w:val="uk-UA"/>
        </w:rPr>
        <w:t>Директор ТОВ  «САТЕЛЛИТ-ХОЛД»</w:t>
      </w:r>
    </w:p>
    <w:p w:rsidR="00CD1ECC" w:rsidRPr="00CE5781" w:rsidRDefault="00CE5781" w:rsidP="00CE5781">
      <w:pPr>
        <w:tabs>
          <w:tab w:val="left" w:pos="6660"/>
        </w:tabs>
        <w:jc w:val="both"/>
        <w:rPr>
          <w:lang w:val="uk-UA"/>
        </w:rPr>
      </w:pPr>
      <w:r>
        <w:rPr>
          <w:lang w:val="uk-UA"/>
        </w:rPr>
        <w:t xml:space="preserve">     </w:t>
      </w:r>
      <w:r w:rsidR="00CD1ECC" w:rsidRPr="00CE5781">
        <w:rPr>
          <w:lang w:val="uk-UA"/>
        </w:rPr>
        <w:t>А.Л.</w:t>
      </w:r>
      <w:proofErr w:type="spellStart"/>
      <w:r w:rsidR="00CD1ECC" w:rsidRPr="00CE5781">
        <w:rPr>
          <w:lang w:val="uk-UA"/>
        </w:rPr>
        <w:t>Ботанін</w:t>
      </w:r>
      <w:proofErr w:type="spellEnd"/>
      <w:r w:rsidR="005F006B" w:rsidRPr="00CE5781">
        <w:rPr>
          <w:lang w:val="uk-UA"/>
        </w:rPr>
        <w:tab/>
        <w:t>Л.І. Ага</w:t>
      </w:r>
    </w:p>
    <w:p w:rsidR="00155E91" w:rsidRPr="005550D9" w:rsidRDefault="00155E91" w:rsidP="00155E91">
      <w:pPr>
        <w:ind w:firstLine="708"/>
        <w:jc w:val="both"/>
        <w:rPr>
          <w:lang w:val="uk-UA"/>
        </w:rPr>
      </w:pPr>
    </w:p>
    <w:p w:rsidR="00155E91" w:rsidRPr="00C90938" w:rsidRDefault="00CE5781" w:rsidP="00CF5ACB">
      <w:pPr>
        <w:ind w:firstLine="708"/>
        <w:jc w:val="both"/>
        <w:rPr>
          <w:lang w:val="uk-UA"/>
        </w:rPr>
      </w:pPr>
      <w:r>
        <w:rPr>
          <w:noProof/>
        </w:rPr>
        <w:drawing>
          <wp:anchor distT="0" distB="0" distL="114935" distR="114935" simplePos="0" relativeHeight="251662336" behindDoc="0" locked="0" layoutInCell="1" allowOverlap="1">
            <wp:simplePos x="0" y="0"/>
            <wp:positionH relativeFrom="column">
              <wp:posOffset>2558415</wp:posOffset>
            </wp:positionH>
            <wp:positionV relativeFrom="paragraph">
              <wp:posOffset>26035</wp:posOffset>
            </wp:positionV>
            <wp:extent cx="398780" cy="552450"/>
            <wp:effectExtent l="19050" t="0" r="127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BC3497" w:rsidRDefault="00BC3497" w:rsidP="00CF5ACB">
      <w:pPr>
        <w:ind w:firstLine="708"/>
        <w:jc w:val="both"/>
        <w:rPr>
          <w:lang w:val="uk-UA"/>
        </w:rPr>
      </w:pPr>
    </w:p>
    <w:p w:rsidR="00BC3497" w:rsidRPr="00D67750" w:rsidRDefault="00BC3497" w:rsidP="00CE5781">
      <w:pPr>
        <w:widowControl w:val="0"/>
        <w:suppressAutoHyphens/>
        <w:spacing w:before="100"/>
        <w:rPr>
          <w:b/>
          <w:szCs w:val="20"/>
          <w:lang w:val="uk-UA"/>
        </w:rPr>
      </w:pPr>
    </w:p>
    <w:p w:rsidR="00BC3497" w:rsidRPr="00D67750" w:rsidRDefault="00BC3497" w:rsidP="00BC3497">
      <w:pPr>
        <w:suppressAutoHyphens/>
        <w:jc w:val="center"/>
        <w:rPr>
          <w:sz w:val="20"/>
          <w:szCs w:val="20"/>
          <w:lang w:val="uk-UA"/>
        </w:rPr>
      </w:pPr>
    </w:p>
    <w:p w:rsidR="00BC3497" w:rsidRPr="00D67750" w:rsidRDefault="00BC3497" w:rsidP="006835D6">
      <w:pPr>
        <w:keepNext/>
        <w:tabs>
          <w:tab w:val="left" w:pos="0"/>
        </w:tabs>
        <w:suppressAutoHyphens/>
        <w:spacing w:line="360" w:lineRule="auto"/>
        <w:ind w:left="864" w:right="142" w:hanging="864"/>
        <w:jc w:val="center"/>
        <w:rPr>
          <w:b/>
          <w:bCs/>
          <w:sz w:val="28"/>
          <w:szCs w:val="28"/>
          <w:lang w:val="uk-UA"/>
        </w:rPr>
      </w:pPr>
      <w:r w:rsidRPr="00D67750">
        <w:rPr>
          <w:b/>
          <w:bCs/>
          <w:sz w:val="28"/>
          <w:szCs w:val="28"/>
          <w:lang w:val="uk-UA"/>
        </w:rPr>
        <w:t>МІШКОВО-ПОГОРІЛІВСЬКА СІЛЬСЬКА РАДА</w:t>
      </w:r>
    </w:p>
    <w:p w:rsidR="00BC3497" w:rsidRPr="00D67750" w:rsidRDefault="00BC3497" w:rsidP="006835D6">
      <w:pPr>
        <w:keepNext/>
        <w:tabs>
          <w:tab w:val="left" w:pos="0"/>
        </w:tabs>
        <w:suppressAutoHyphens/>
        <w:ind w:right="142"/>
        <w:jc w:val="center"/>
        <w:rPr>
          <w:b/>
          <w:bCs/>
          <w:sz w:val="28"/>
          <w:szCs w:val="28"/>
          <w:lang w:val="uk-UA"/>
        </w:rPr>
      </w:pPr>
    </w:p>
    <w:p w:rsidR="00BC3497" w:rsidRPr="00B72D87" w:rsidRDefault="00A252C2" w:rsidP="00A252C2">
      <w:pPr>
        <w:keepNext/>
        <w:tabs>
          <w:tab w:val="left" w:pos="0"/>
        </w:tabs>
        <w:suppressAutoHyphens/>
        <w:ind w:right="142"/>
        <w:rPr>
          <w:b/>
          <w:bCs/>
          <w:sz w:val="32"/>
          <w:szCs w:val="32"/>
          <w:lang w:val="uk-UA"/>
        </w:rPr>
      </w:pPr>
      <w:r w:rsidRPr="00C90938">
        <w:rPr>
          <w:b/>
          <w:bCs/>
          <w:sz w:val="32"/>
          <w:szCs w:val="32"/>
        </w:rPr>
        <w:t xml:space="preserve">                                          </w:t>
      </w:r>
      <w:r w:rsidR="00BC3497" w:rsidRPr="00B72D87">
        <w:rPr>
          <w:b/>
          <w:bCs/>
          <w:sz w:val="32"/>
          <w:szCs w:val="32"/>
          <w:lang w:val="uk-UA"/>
        </w:rPr>
        <w:t xml:space="preserve">Р І Ш Е Н </w:t>
      </w:r>
      <w:proofErr w:type="spellStart"/>
      <w:r w:rsidR="00BC3497" w:rsidRPr="00B72D87">
        <w:rPr>
          <w:b/>
          <w:bCs/>
          <w:sz w:val="32"/>
          <w:szCs w:val="32"/>
          <w:lang w:val="uk-UA"/>
        </w:rPr>
        <w:t>Н</w:t>
      </w:r>
      <w:proofErr w:type="spellEnd"/>
      <w:r w:rsidR="00BC3497" w:rsidRPr="00B72D87">
        <w:rPr>
          <w:b/>
          <w:bCs/>
          <w:sz w:val="32"/>
          <w:szCs w:val="32"/>
          <w:lang w:val="uk-UA"/>
        </w:rPr>
        <w:t xml:space="preserve"> Я</w:t>
      </w:r>
    </w:p>
    <w:p w:rsidR="00BC3497" w:rsidRPr="00D67750" w:rsidRDefault="00BC3497" w:rsidP="006835D6">
      <w:pPr>
        <w:suppressAutoHyphens/>
        <w:ind w:right="142"/>
        <w:rPr>
          <w:b/>
          <w:bCs/>
          <w:sz w:val="36"/>
          <w:szCs w:val="36"/>
          <w:lang w:val="uk-UA"/>
        </w:rPr>
      </w:pPr>
    </w:p>
    <w:p w:rsidR="00C9033A" w:rsidRDefault="00C9033A" w:rsidP="006835D6">
      <w:pPr>
        <w:suppressAutoHyphens/>
        <w:ind w:right="142"/>
        <w:jc w:val="both"/>
        <w:rPr>
          <w:b/>
          <w:bCs/>
          <w:sz w:val="20"/>
          <w:szCs w:val="20"/>
          <w:lang w:val="uk-UA"/>
        </w:rPr>
      </w:pPr>
    </w:p>
    <w:p w:rsidR="004D6E57" w:rsidRPr="00D67750" w:rsidRDefault="00D61D79" w:rsidP="006835D6">
      <w:pPr>
        <w:suppressAutoHyphens/>
        <w:ind w:right="142"/>
        <w:jc w:val="both"/>
        <w:rPr>
          <w:sz w:val="28"/>
          <w:szCs w:val="28"/>
          <w:lang w:val="uk-UA"/>
        </w:rPr>
      </w:pPr>
      <w:r>
        <w:rPr>
          <w:sz w:val="28"/>
          <w:szCs w:val="28"/>
          <w:lang w:val="uk-UA"/>
        </w:rPr>
        <w:t>05.10.2021 р. № 25</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6835D6">
        <w:rPr>
          <w:sz w:val="28"/>
          <w:szCs w:val="28"/>
          <w:lang w:val="uk-UA"/>
        </w:rPr>
        <w:t xml:space="preserve">           </w:t>
      </w:r>
      <w:r w:rsidR="004D6E57">
        <w:rPr>
          <w:sz w:val="28"/>
          <w:szCs w:val="28"/>
          <w:lang w:val="uk-UA"/>
        </w:rPr>
        <w:tab/>
      </w:r>
      <w:r w:rsidR="006835D6">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4D6E57">
        <w:rPr>
          <w:sz w:val="28"/>
          <w:szCs w:val="28"/>
          <w:lang w:val="uk-UA"/>
        </w:rPr>
        <w:tab/>
      </w:r>
      <w:r w:rsidR="006835D6">
        <w:rPr>
          <w:sz w:val="28"/>
          <w:szCs w:val="28"/>
          <w:lang w:val="uk-UA"/>
        </w:rPr>
        <w:tab/>
      </w:r>
      <w:r w:rsidR="006835D6">
        <w:rPr>
          <w:sz w:val="28"/>
          <w:szCs w:val="28"/>
          <w:lang w:val="uk-UA"/>
        </w:rPr>
        <w:tab/>
      </w:r>
      <w:r w:rsidR="006835D6">
        <w:rPr>
          <w:sz w:val="28"/>
          <w:szCs w:val="28"/>
          <w:lang w:val="uk-UA"/>
        </w:rPr>
        <w:tab/>
      </w:r>
      <w:r w:rsidR="006835D6">
        <w:rPr>
          <w:sz w:val="28"/>
          <w:szCs w:val="28"/>
          <w:lang w:val="uk-UA"/>
        </w:rPr>
        <w:tab/>
      </w:r>
      <w:r w:rsidR="006835D6">
        <w:rPr>
          <w:sz w:val="28"/>
          <w:szCs w:val="28"/>
          <w:lang w:val="uk-UA"/>
        </w:rPr>
        <w:tab/>
        <w:t xml:space="preserve">                       восьмого</w:t>
      </w:r>
      <w:r w:rsidR="00C9033A">
        <w:rPr>
          <w:sz w:val="28"/>
          <w:szCs w:val="28"/>
          <w:lang w:val="uk-UA"/>
        </w:rPr>
        <w:t xml:space="preserve"> </w:t>
      </w:r>
      <w:r w:rsidR="004D6E57">
        <w:rPr>
          <w:sz w:val="28"/>
          <w:szCs w:val="28"/>
          <w:lang w:val="uk-UA"/>
        </w:rPr>
        <w:t xml:space="preserve"> скликання</w:t>
      </w:r>
      <w:r w:rsidR="004D6E57">
        <w:rPr>
          <w:sz w:val="28"/>
          <w:szCs w:val="28"/>
          <w:lang w:val="uk-UA"/>
        </w:rPr>
        <w:tab/>
      </w:r>
    </w:p>
    <w:p w:rsidR="00BC3497" w:rsidRPr="00D67750" w:rsidRDefault="00BC3497" w:rsidP="006835D6">
      <w:pPr>
        <w:suppressAutoHyphens/>
        <w:ind w:right="142"/>
        <w:jc w:val="both"/>
        <w:rPr>
          <w:sz w:val="28"/>
          <w:szCs w:val="28"/>
          <w:lang w:val="uk-UA"/>
        </w:rPr>
      </w:pPr>
      <w:r>
        <w:rPr>
          <w:sz w:val="28"/>
          <w:szCs w:val="28"/>
          <w:lang w:val="uk-UA"/>
        </w:rPr>
        <w:tab/>
      </w:r>
    </w:p>
    <w:p w:rsidR="00BC3497" w:rsidRDefault="00BC3497" w:rsidP="006835D6">
      <w:pPr>
        <w:ind w:right="142"/>
        <w:rPr>
          <w:lang w:val="uk-UA"/>
        </w:rPr>
      </w:pPr>
    </w:p>
    <w:p w:rsidR="00BC3497" w:rsidRPr="000F7011" w:rsidRDefault="00BC3497" w:rsidP="006835D6">
      <w:pPr>
        <w:pStyle w:val="a7"/>
        <w:ind w:right="142"/>
        <w:jc w:val="both"/>
        <w:rPr>
          <w:rFonts w:ascii="Times New Roman" w:hAnsi="Times New Roman" w:cs="Times New Roman"/>
          <w:sz w:val="28"/>
          <w:szCs w:val="28"/>
          <w:lang w:val="uk-UA" w:eastAsia="uk-UA"/>
        </w:rPr>
      </w:pPr>
      <w:r w:rsidRPr="000F7011">
        <w:rPr>
          <w:rFonts w:ascii="Times New Roman" w:hAnsi="Times New Roman" w:cs="Times New Roman"/>
          <w:sz w:val="28"/>
          <w:szCs w:val="28"/>
          <w:lang w:val="uk-UA" w:eastAsia="uk-UA"/>
        </w:rPr>
        <w:t xml:space="preserve">Про затвердження проекту землеустрою </w:t>
      </w:r>
    </w:p>
    <w:p w:rsidR="00BC3497" w:rsidRDefault="00BC3497" w:rsidP="006835D6">
      <w:pPr>
        <w:pStyle w:val="a7"/>
        <w:ind w:right="142"/>
        <w:jc w:val="both"/>
        <w:rPr>
          <w:rFonts w:ascii="Times New Roman" w:hAnsi="Times New Roman" w:cs="Times New Roman"/>
          <w:sz w:val="28"/>
          <w:szCs w:val="28"/>
          <w:lang w:val="uk-UA" w:eastAsia="uk-UA"/>
        </w:rPr>
      </w:pPr>
      <w:r w:rsidRPr="000F7011">
        <w:rPr>
          <w:rFonts w:ascii="Times New Roman" w:hAnsi="Times New Roman" w:cs="Times New Roman"/>
          <w:sz w:val="28"/>
          <w:szCs w:val="28"/>
          <w:lang w:val="uk-UA" w:eastAsia="uk-UA"/>
        </w:rPr>
        <w:t>щодо відведення</w:t>
      </w:r>
      <w:r>
        <w:rPr>
          <w:rFonts w:ascii="Times New Roman" w:hAnsi="Times New Roman" w:cs="Times New Roman"/>
          <w:sz w:val="28"/>
          <w:szCs w:val="28"/>
          <w:lang w:val="uk-UA" w:eastAsia="uk-UA"/>
        </w:rPr>
        <w:t xml:space="preserve"> земельної ділянки,</w:t>
      </w:r>
    </w:p>
    <w:p w:rsidR="00BC3497" w:rsidRDefault="00BC3497" w:rsidP="006835D6">
      <w:pPr>
        <w:pStyle w:val="a7"/>
        <w:ind w:right="142"/>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цільове призначення якої змінюється,</w:t>
      </w:r>
    </w:p>
    <w:p w:rsidR="00BC3497" w:rsidRPr="000F7011" w:rsidRDefault="00BC3497" w:rsidP="006835D6">
      <w:pPr>
        <w:pStyle w:val="a7"/>
        <w:ind w:right="142"/>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uk-UA"/>
        </w:rPr>
        <w:t>що знаходиться у власності</w:t>
      </w:r>
      <w:r w:rsidRPr="000F7011">
        <w:rPr>
          <w:rFonts w:ascii="Times New Roman" w:hAnsi="Times New Roman" w:cs="Times New Roman"/>
          <w:sz w:val="28"/>
          <w:szCs w:val="28"/>
          <w:lang w:val="uk-UA" w:eastAsia="uk-UA"/>
        </w:rPr>
        <w:t xml:space="preserve"> </w:t>
      </w:r>
    </w:p>
    <w:p w:rsidR="00BC3497" w:rsidRPr="000F7011" w:rsidRDefault="00BC3497" w:rsidP="006835D6">
      <w:pPr>
        <w:pStyle w:val="a7"/>
        <w:ind w:right="142"/>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uk-UA"/>
        </w:rPr>
        <w:t>гр. Хмельова О.В.</w:t>
      </w:r>
    </w:p>
    <w:p w:rsidR="00BC3497" w:rsidRPr="000F7011" w:rsidRDefault="00BC3497" w:rsidP="006835D6">
      <w:pPr>
        <w:pStyle w:val="a7"/>
        <w:ind w:right="142"/>
        <w:jc w:val="both"/>
        <w:rPr>
          <w:rFonts w:ascii="Times New Roman" w:hAnsi="Times New Roman" w:cs="Times New Roman"/>
          <w:sz w:val="28"/>
          <w:szCs w:val="28"/>
          <w:lang w:val="uk-UA" w:eastAsia="uk-UA"/>
        </w:rPr>
      </w:pPr>
    </w:p>
    <w:p w:rsidR="00BC3497" w:rsidRPr="00FD59A8" w:rsidRDefault="00BC3497" w:rsidP="006835D6">
      <w:pPr>
        <w:pStyle w:val="a7"/>
        <w:ind w:right="142" w:firstLine="720"/>
        <w:jc w:val="both"/>
        <w:rPr>
          <w:rFonts w:ascii="Times New Roman" w:hAnsi="Times New Roman" w:cs="Times New Roman"/>
          <w:spacing w:val="70"/>
          <w:sz w:val="28"/>
          <w:szCs w:val="28"/>
          <w:lang w:val="uk-UA" w:eastAsia="uk-UA"/>
        </w:rPr>
      </w:pPr>
      <w:r w:rsidRPr="000F7011">
        <w:rPr>
          <w:rFonts w:ascii="Times New Roman" w:hAnsi="Times New Roman" w:cs="Times New Roman"/>
          <w:sz w:val="28"/>
          <w:szCs w:val="28"/>
          <w:lang w:val="uk-UA" w:eastAsia="uk-UA"/>
        </w:rPr>
        <w:t xml:space="preserve">Відповідно до статті 50 Закону України «Про землеустрій», статей 12, </w:t>
      </w:r>
      <w:r w:rsidR="006835D6">
        <w:rPr>
          <w:rFonts w:ascii="Times New Roman" w:hAnsi="Times New Roman" w:cs="Times New Roman"/>
          <w:sz w:val="28"/>
          <w:szCs w:val="28"/>
          <w:lang w:val="uk-UA" w:eastAsia="uk-UA"/>
        </w:rPr>
        <w:t>20</w:t>
      </w:r>
      <w:r w:rsidRPr="000F7011">
        <w:rPr>
          <w:rFonts w:ascii="Times New Roman" w:hAnsi="Times New Roman" w:cs="Times New Roman"/>
          <w:sz w:val="28"/>
          <w:szCs w:val="28"/>
          <w:lang w:val="uk-UA" w:eastAsia="uk-UA"/>
        </w:rPr>
        <w:t xml:space="preserve"> Земельног</w:t>
      </w:r>
      <w:r>
        <w:rPr>
          <w:rFonts w:ascii="Times New Roman" w:hAnsi="Times New Roman" w:cs="Times New Roman"/>
          <w:sz w:val="28"/>
          <w:szCs w:val="28"/>
          <w:lang w:val="uk-UA" w:eastAsia="uk-UA"/>
        </w:rPr>
        <w:t>о кодексу України,</w:t>
      </w:r>
      <w:r w:rsidRPr="000F7011">
        <w:rPr>
          <w:rFonts w:ascii="Times New Roman" w:hAnsi="Times New Roman" w:cs="Times New Roman"/>
          <w:sz w:val="28"/>
          <w:szCs w:val="28"/>
          <w:lang w:val="uk-UA" w:eastAsia="uk-UA"/>
        </w:rPr>
        <w:t xml:space="preserve"> керуючись пункт</w:t>
      </w:r>
      <w:r w:rsidR="001233A0">
        <w:rPr>
          <w:rFonts w:ascii="Times New Roman" w:hAnsi="Times New Roman" w:cs="Times New Roman"/>
          <w:sz w:val="28"/>
          <w:szCs w:val="28"/>
          <w:lang w:val="uk-UA" w:eastAsia="uk-UA"/>
        </w:rPr>
        <w:t>ом 34 статті 26 Закону України «</w:t>
      </w:r>
      <w:r w:rsidRPr="000F7011">
        <w:rPr>
          <w:rFonts w:ascii="Times New Roman" w:hAnsi="Times New Roman" w:cs="Times New Roman"/>
          <w:sz w:val="28"/>
          <w:szCs w:val="28"/>
          <w:lang w:val="uk-UA" w:eastAsia="uk-UA"/>
        </w:rPr>
        <w:t>Про м</w:t>
      </w:r>
      <w:r w:rsidR="001233A0">
        <w:rPr>
          <w:rFonts w:ascii="Times New Roman" w:hAnsi="Times New Roman" w:cs="Times New Roman"/>
          <w:sz w:val="28"/>
          <w:szCs w:val="28"/>
          <w:lang w:val="uk-UA" w:eastAsia="uk-UA"/>
        </w:rPr>
        <w:t>ісцеве самоврядування в Україні»</w:t>
      </w:r>
      <w:r w:rsidRPr="000F7011">
        <w:rPr>
          <w:rFonts w:ascii="Times New Roman" w:hAnsi="Times New Roman" w:cs="Times New Roman"/>
          <w:sz w:val="28"/>
          <w:szCs w:val="28"/>
          <w:lang w:val="uk-UA" w:eastAsia="uk-UA"/>
        </w:rPr>
        <w:t xml:space="preserve">, </w:t>
      </w:r>
      <w:r w:rsidR="00FD59A8">
        <w:rPr>
          <w:rFonts w:ascii="Times New Roman" w:hAnsi="Times New Roman" w:cs="Times New Roman"/>
          <w:sz w:val="28"/>
          <w:szCs w:val="28"/>
          <w:lang w:val="uk-UA"/>
        </w:rPr>
        <w:t>розглянувши заяву</w:t>
      </w:r>
      <w:r w:rsidR="00FD59A8" w:rsidRPr="00FD59A8">
        <w:rPr>
          <w:rFonts w:ascii="Times New Roman" w:hAnsi="Times New Roman" w:cs="Times New Roman"/>
          <w:sz w:val="28"/>
          <w:szCs w:val="28"/>
          <w:lang w:val="uk-UA"/>
        </w:rPr>
        <w:t xml:space="preserve"> </w:t>
      </w:r>
      <w:r w:rsidR="00FD59A8">
        <w:rPr>
          <w:rFonts w:ascii="Times New Roman" w:hAnsi="Times New Roman" w:cs="Times New Roman"/>
          <w:sz w:val="28"/>
          <w:szCs w:val="28"/>
          <w:lang w:val="uk-UA"/>
        </w:rPr>
        <w:t>Хмельова О.В.</w:t>
      </w:r>
      <w:r w:rsidR="00FD59A8" w:rsidRPr="00FD59A8">
        <w:rPr>
          <w:rFonts w:ascii="Times New Roman" w:hAnsi="Times New Roman" w:cs="Times New Roman"/>
          <w:sz w:val="28"/>
          <w:szCs w:val="28"/>
          <w:lang w:val="uk-UA"/>
        </w:rPr>
        <w:t xml:space="preserve"> про затвердження  проекту  землеустрою щодо відведення земельної  ділянки</w:t>
      </w:r>
      <w:r w:rsidR="00FD59A8">
        <w:rPr>
          <w:rFonts w:ascii="Times New Roman" w:hAnsi="Times New Roman" w:cs="Times New Roman"/>
          <w:sz w:val="28"/>
          <w:szCs w:val="28"/>
          <w:lang w:val="uk-UA"/>
        </w:rPr>
        <w:t>,</w:t>
      </w:r>
      <w:r w:rsidR="00FD59A8" w:rsidRPr="00FD59A8">
        <w:rPr>
          <w:rFonts w:ascii="Times New Roman" w:hAnsi="Times New Roman" w:cs="Times New Roman"/>
          <w:sz w:val="28"/>
          <w:szCs w:val="28"/>
          <w:lang w:val="uk-UA"/>
        </w:rPr>
        <w:t xml:space="preserve">  ці</w:t>
      </w:r>
      <w:r w:rsidR="00FD59A8">
        <w:rPr>
          <w:rFonts w:ascii="Times New Roman" w:hAnsi="Times New Roman" w:cs="Times New Roman"/>
          <w:sz w:val="28"/>
          <w:szCs w:val="28"/>
          <w:lang w:val="uk-UA"/>
        </w:rPr>
        <w:t>льове</w:t>
      </w:r>
      <w:r w:rsidR="00FD59A8" w:rsidRPr="00FD59A8">
        <w:rPr>
          <w:rFonts w:ascii="Times New Roman" w:hAnsi="Times New Roman" w:cs="Times New Roman"/>
          <w:sz w:val="28"/>
          <w:szCs w:val="28"/>
          <w:lang w:val="uk-UA"/>
        </w:rPr>
        <w:t xml:space="preserve"> призначення</w:t>
      </w:r>
      <w:r w:rsidR="00FD59A8">
        <w:rPr>
          <w:rFonts w:ascii="Times New Roman" w:hAnsi="Times New Roman" w:cs="Times New Roman"/>
          <w:sz w:val="28"/>
          <w:szCs w:val="28"/>
          <w:lang w:val="uk-UA"/>
        </w:rPr>
        <w:t xml:space="preserve"> якої змінюється</w:t>
      </w:r>
      <w:r w:rsidR="00CB6238">
        <w:rPr>
          <w:rFonts w:ascii="Times New Roman" w:hAnsi="Times New Roman" w:cs="Times New Roman"/>
          <w:sz w:val="28"/>
          <w:szCs w:val="28"/>
          <w:lang w:val="uk-UA"/>
        </w:rPr>
        <w:t>,</w:t>
      </w:r>
      <w:r w:rsidR="00FD59A8" w:rsidRPr="00FD59A8">
        <w:rPr>
          <w:rFonts w:ascii="Times New Roman" w:hAnsi="Times New Roman" w:cs="Times New Roman"/>
          <w:sz w:val="28"/>
          <w:szCs w:val="28"/>
          <w:lang w:val="uk-UA"/>
        </w:rPr>
        <w:t xml:space="preserve">  враховуючи пропозиції постійної комісії з питань АПК, земельних ресурсів,</w:t>
      </w:r>
      <w:r w:rsidR="00CB6238">
        <w:rPr>
          <w:rFonts w:ascii="Times New Roman" w:hAnsi="Times New Roman" w:cs="Times New Roman"/>
          <w:sz w:val="28"/>
          <w:szCs w:val="28"/>
          <w:lang w:val="uk-UA"/>
        </w:rPr>
        <w:t xml:space="preserve"> </w:t>
      </w:r>
      <w:r w:rsidR="00FD59A8" w:rsidRPr="00FD59A8">
        <w:rPr>
          <w:rFonts w:ascii="Times New Roman" w:hAnsi="Times New Roman" w:cs="Times New Roman"/>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FD59A8">
        <w:rPr>
          <w:rFonts w:ascii="Times New Roman" w:hAnsi="Times New Roman" w:cs="Times New Roman"/>
          <w:sz w:val="28"/>
          <w:szCs w:val="28"/>
          <w:lang w:val="uk-UA"/>
        </w:rPr>
        <w:t xml:space="preserve">, </w:t>
      </w:r>
      <w:r w:rsidR="00CB6238">
        <w:rPr>
          <w:rFonts w:ascii="Times New Roman" w:hAnsi="Times New Roman" w:cs="Times New Roman"/>
          <w:sz w:val="28"/>
          <w:szCs w:val="28"/>
          <w:lang w:val="uk-UA" w:eastAsia="uk-UA"/>
        </w:rPr>
        <w:t>сільська</w:t>
      </w:r>
      <w:r w:rsidRPr="00FD59A8">
        <w:rPr>
          <w:rFonts w:ascii="Times New Roman" w:hAnsi="Times New Roman" w:cs="Times New Roman"/>
          <w:sz w:val="28"/>
          <w:szCs w:val="28"/>
          <w:lang w:val="uk-UA" w:eastAsia="uk-UA"/>
        </w:rPr>
        <w:t xml:space="preserve"> рада</w:t>
      </w:r>
    </w:p>
    <w:p w:rsidR="00CB6238" w:rsidRDefault="00CB6238" w:rsidP="006835D6">
      <w:pPr>
        <w:ind w:right="142" w:firstLine="708"/>
        <w:rPr>
          <w:lang w:val="uk-UA"/>
        </w:rPr>
      </w:pPr>
    </w:p>
    <w:p w:rsidR="00BC3497" w:rsidRPr="006835D6" w:rsidRDefault="00CB6238" w:rsidP="006835D6">
      <w:pPr>
        <w:ind w:right="142"/>
        <w:jc w:val="center"/>
        <w:rPr>
          <w:sz w:val="28"/>
          <w:szCs w:val="28"/>
          <w:lang w:val="uk-UA"/>
        </w:rPr>
      </w:pPr>
      <w:r w:rsidRPr="006835D6">
        <w:rPr>
          <w:sz w:val="28"/>
          <w:szCs w:val="28"/>
          <w:lang w:val="uk-UA"/>
        </w:rPr>
        <w:t>В</w:t>
      </w:r>
      <w:r w:rsidR="006835D6" w:rsidRPr="006835D6">
        <w:rPr>
          <w:sz w:val="28"/>
          <w:szCs w:val="28"/>
          <w:lang w:val="uk-UA"/>
        </w:rPr>
        <w:t xml:space="preserve"> </w:t>
      </w:r>
      <w:r w:rsidRPr="006835D6">
        <w:rPr>
          <w:sz w:val="28"/>
          <w:szCs w:val="28"/>
          <w:lang w:val="uk-UA"/>
        </w:rPr>
        <w:t>И</w:t>
      </w:r>
      <w:r w:rsidR="006835D6" w:rsidRPr="006835D6">
        <w:rPr>
          <w:sz w:val="28"/>
          <w:szCs w:val="28"/>
          <w:lang w:val="uk-UA"/>
        </w:rPr>
        <w:t xml:space="preserve"> </w:t>
      </w:r>
      <w:r w:rsidRPr="006835D6">
        <w:rPr>
          <w:sz w:val="28"/>
          <w:szCs w:val="28"/>
          <w:lang w:val="uk-UA"/>
        </w:rPr>
        <w:t>Р</w:t>
      </w:r>
      <w:r w:rsidR="006835D6" w:rsidRPr="006835D6">
        <w:rPr>
          <w:sz w:val="28"/>
          <w:szCs w:val="28"/>
          <w:lang w:val="uk-UA"/>
        </w:rPr>
        <w:t xml:space="preserve"> </w:t>
      </w:r>
      <w:r w:rsidRPr="006835D6">
        <w:rPr>
          <w:sz w:val="28"/>
          <w:szCs w:val="28"/>
          <w:lang w:val="uk-UA"/>
        </w:rPr>
        <w:t>І</w:t>
      </w:r>
      <w:r w:rsidR="006835D6" w:rsidRPr="006835D6">
        <w:rPr>
          <w:sz w:val="28"/>
          <w:szCs w:val="28"/>
          <w:lang w:val="uk-UA"/>
        </w:rPr>
        <w:t xml:space="preserve"> </w:t>
      </w:r>
      <w:r w:rsidRPr="006835D6">
        <w:rPr>
          <w:sz w:val="28"/>
          <w:szCs w:val="28"/>
          <w:lang w:val="uk-UA"/>
        </w:rPr>
        <w:t>Ш</w:t>
      </w:r>
      <w:r w:rsidR="006835D6" w:rsidRPr="006835D6">
        <w:rPr>
          <w:sz w:val="28"/>
          <w:szCs w:val="28"/>
          <w:lang w:val="uk-UA"/>
        </w:rPr>
        <w:t xml:space="preserve"> </w:t>
      </w:r>
      <w:r w:rsidRPr="006835D6">
        <w:rPr>
          <w:sz w:val="28"/>
          <w:szCs w:val="28"/>
          <w:lang w:val="uk-UA"/>
        </w:rPr>
        <w:t>И</w:t>
      </w:r>
      <w:r w:rsidR="006835D6" w:rsidRPr="006835D6">
        <w:rPr>
          <w:sz w:val="28"/>
          <w:szCs w:val="28"/>
          <w:lang w:val="uk-UA"/>
        </w:rPr>
        <w:t xml:space="preserve"> </w:t>
      </w:r>
      <w:r w:rsidRPr="006835D6">
        <w:rPr>
          <w:sz w:val="28"/>
          <w:szCs w:val="28"/>
          <w:lang w:val="uk-UA"/>
        </w:rPr>
        <w:t>Л</w:t>
      </w:r>
      <w:r w:rsidR="006835D6" w:rsidRPr="006835D6">
        <w:rPr>
          <w:sz w:val="28"/>
          <w:szCs w:val="28"/>
          <w:lang w:val="uk-UA"/>
        </w:rPr>
        <w:t xml:space="preserve"> </w:t>
      </w:r>
      <w:r w:rsidRPr="006835D6">
        <w:rPr>
          <w:sz w:val="28"/>
          <w:szCs w:val="28"/>
          <w:lang w:val="uk-UA"/>
        </w:rPr>
        <w:t>А</w:t>
      </w:r>
      <w:r w:rsidR="006835D6" w:rsidRPr="006835D6">
        <w:rPr>
          <w:sz w:val="28"/>
          <w:szCs w:val="28"/>
          <w:lang w:val="uk-UA"/>
        </w:rPr>
        <w:t xml:space="preserve"> :</w:t>
      </w:r>
    </w:p>
    <w:p w:rsidR="00CB6238" w:rsidRDefault="006835D6" w:rsidP="006835D6">
      <w:pPr>
        <w:pStyle w:val="a7"/>
        <w:ind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1. </w:t>
      </w:r>
      <w:r w:rsidR="00CB6238" w:rsidRPr="000F7011">
        <w:rPr>
          <w:rFonts w:ascii="Times New Roman" w:hAnsi="Times New Roman" w:cs="Times New Roman"/>
          <w:sz w:val="28"/>
          <w:szCs w:val="28"/>
          <w:lang w:val="uk-UA" w:eastAsia="uk-UA"/>
        </w:rPr>
        <w:t xml:space="preserve">Затвердити </w:t>
      </w:r>
      <w:r w:rsidR="00CB6238">
        <w:rPr>
          <w:rFonts w:ascii="Times New Roman" w:hAnsi="Times New Roman" w:cs="Times New Roman"/>
          <w:sz w:val="28"/>
          <w:szCs w:val="28"/>
          <w:lang w:val="uk-UA"/>
        </w:rPr>
        <w:t>п</w:t>
      </w:r>
      <w:r w:rsidR="00CB6238" w:rsidRPr="000F7011">
        <w:rPr>
          <w:rFonts w:ascii="Times New Roman" w:hAnsi="Times New Roman" w:cs="Times New Roman"/>
          <w:sz w:val="28"/>
          <w:szCs w:val="28"/>
          <w:lang w:val="uk-UA"/>
        </w:rPr>
        <w:t>роект земле</w:t>
      </w:r>
      <w:r w:rsidR="00CB6238">
        <w:rPr>
          <w:rFonts w:ascii="Times New Roman" w:hAnsi="Times New Roman" w:cs="Times New Roman"/>
          <w:sz w:val="28"/>
          <w:szCs w:val="28"/>
          <w:lang w:val="uk-UA"/>
        </w:rPr>
        <w:t>устрою щодо відведення земельної  ділян</w:t>
      </w:r>
      <w:r w:rsidR="00CB6238" w:rsidRPr="000F7011">
        <w:rPr>
          <w:rFonts w:ascii="Times New Roman" w:hAnsi="Times New Roman" w:cs="Times New Roman"/>
          <w:sz w:val="28"/>
          <w:szCs w:val="28"/>
          <w:lang w:val="uk-UA"/>
        </w:rPr>
        <w:t>к</w:t>
      </w:r>
      <w:r w:rsidR="00CB6238">
        <w:rPr>
          <w:rFonts w:ascii="Times New Roman" w:hAnsi="Times New Roman" w:cs="Times New Roman"/>
          <w:sz w:val="28"/>
          <w:szCs w:val="28"/>
          <w:lang w:val="uk-UA"/>
        </w:rPr>
        <w:t xml:space="preserve">и, що знаходиться у власності Хмельова Олександра Володимировича, </w:t>
      </w:r>
      <w:r w:rsidR="00CB6238" w:rsidRPr="00FD59A8">
        <w:rPr>
          <w:rFonts w:ascii="Times New Roman" w:hAnsi="Times New Roman" w:cs="Times New Roman"/>
          <w:sz w:val="28"/>
          <w:szCs w:val="28"/>
          <w:lang w:val="uk-UA"/>
        </w:rPr>
        <w:t>ці</w:t>
      </w:r>
      <w:r w:rsidR="00CB6238">
        <w:rPr>
          <w:rFonts w:ascii="Times New Roman" w:hAnsi="Times New Roman" w:cs="Times New Roman"/>
          <w:sz w:val="28"/>
          <w:szCs w:val="28"/>
          <w:lang w:val="uk-UA"/>
        </w:rPr>
        <w:t>льове</w:t>
      </w:r>
      <w:r w:rsidR="00CB6238" w:rsidRPr="00FD59A8">
        <w:rPr>
          <w:rFonts w:ascii="Times New Roman" w:hAnsi="Times New Roman" w:cs="Times New Roman"/>
          <w:sz w:val="28"/>
          <w:szCs w:val="28"/>
          <w:lang w:val="uk-UA"/>
        </w:rPr>
        <w:t xml:space="preserve"> призначення</w:t>
      </w:r>
      <w:r w:rsidR="00CB6238">
        <w:rPr>
          <w:rFonts w:ascii="Times New Roman" w:hAnsi="Times New Roman" w:cs="Times New Roman"/>
          <w:sz w:val="28"/>
          <w:szCs w:val="28"/>
          <w:lang w:val="uk-UA"/>
        </w:rPr>
        <w:t xml:space="preserve"> якої змінюється із земель для ведення особистого селянського господарства (код КВЦПЗ 01.03) на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11.02), розташованої за межами населених пунктів на території Мішково-Погорілівської сільської  ради Миколаївського (Вітовського) району Миколаївської області (кадастровий номер 4823381700:19:000:0355, площа 0,7000 га).</w:t>
      </w:r>
    </w:p>
    <w:p w:rsidR="00C56524" w:rsidRDefault="006835D6" w:rsidP="006835D6">
      <w:pPr>
        <w:pStyle w:val="a7"/>
        <w:ind w:righ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56524">
        <w:rPr>
          <w:rFonts w:ascii="Times New Roman" w:hAnsi="Times New Roman" w:cs="Times New Roman"/>
          <w:sz w:val="28"/>
          <w:szCs w:val="28"/>
          <w:lang w:val="uk-UA"/>
        </w:rPr>
        <w:t>Змінити цільове  призначення земельної ділянки з кадастровим номером: 4823381700:19:000:0355 площею 0,7000 га</w:t>
      </w:r>
      <w:r>
        <w:rPr>
          <w:rFonts w:ascii="Times New Roman" w:hAnsi="Times New Roman" w:cs="Times New Roman"/>
          <w:sz w:val="28"/>
          <w:szCs w:val="28"/>
          <w:lang w:val="uk-UA"/>
        </w:rPr>
        <w:t>,</w:t>
      </w:r>
      <w:r w:rsidR="00C56524">
        <w:rPr>
          <w:rFonts w:ascii="Times New Roman" w:hAnsi="Times New Roman" w:cs="Times New Roman"/>
          <w:sz w:val="28"/>
          <w:szCs w:val="28"/>
          <w:lang w:val="uk-UA"/>
        </w:rPr>
        <w:t xml:space="preserve"> згідно наданого проекту.</w:t>
      </w:r>
    </w:p>
    <w:p w:rsidR="006835D6" w:rsidRDefault="006835D6" w:rsidP="006835D6">
      <w:pPr>
        <w:ind w:right="142" w:firstLine="708"/>
        <w:jc w:val="both"/>
        <w:rPr>
          <w:sz w:val="28"/>
          <w:szCs w:val="28"/>
          <w:lang w:val="uk-UA"/>
        </w:rPr>
      </w:pPr>
      <w:r>
        <w:rPr>
          <w:sz w:val="28"/>
          <w:szCs w:val="28"/>
          <w:lang w:val="uk-UA" w:eastAsia="uk-UA"/>
        </w:rPr>
        <w:t xml:space="preserve">3. </w:t>
      </w:r>
      <w:r w:rsidR="00246820" w:rsidRPr="008C5809">
        <w:rPr>
          <w:sz w:val="28"/>
          <w:szCs w:val="28"/>
          <w:lang w:val="uk-UA"/>
        </w:rPr>
        <w:t xml:space="preserve">Контроль за виконанням цього рішення покласти на постійну комісію з питань АПК, земельних ресурсів,соціального розвитку села, житлово-комунального господарства, охорони навколишнього середовища і раціонального використання </w:t>
      </w:r>
      <w:r w:rsidR="00246820" w:rsidRPr="008C5809">
        <w:rPr>
          <w:sz w:val="28"/>
          <w:szCs w:val="28"/>
        </w:rPr>
        <w:t xml:space="preserve"> </w:t>
      </w:r>
      <w:r w:rsidR="00246820" w:rsidRPr="008C5809">
        <w:rPr>
          <w:sz w:val="28"/>
          <w:szCs w:val="28"/>
          <w:lang w:val="uk-UA"/>
        </w:rPr>
        <w:t>природних ресурсів</w:t>
      </w:r>
      <w:r w:rsidR="00445532">
        <w:rPr>
          <w:sz w:val="28"/>
          <w:szCs w:val="28"/>
          <w:lang w:val="uk-UA"/>
        </w:rPr>
        <w:t>.</w:t>
      </w:r>
      <w:r w:rsidR="00246820">
        <w:rPr>
          <w:sz w:val="28"/>
          <w:szCs w:val="28"/>
          <w:lang w:val="uk-UA"/>
        </w:rPr>
        <w:t xml:space="preserve">  </w:t>
      </w:r>
    </w:p>
    <w:p w:rsidR="006835D6" w:rsidRDefault="006835D6" w:rsidP="006835D6">
      <w:pPr>
        <w:ind w:right="142" w:firstLine="708"/>
        <w:jc w:val="both"/>
        <w:rPr>
          <w:sz w:val="28"/>
          <w:szCs w:val="28"/>
          <w:lang w:val="uk-UA"/>
        </w:rPr>
      </w:pPr>
    </w:p>
    <w:p w:rsidR="00246820" w:rsidRPr="00445532" w:rsidRDefault="00246820" w:rsidP="006835D6">
      <w:pPr>
        <w:ind w:right="142" w:firstLine="708"/>
        <w:rPr>
          <w:color w:val="FF0000"/>
          <w:sz w:val="28"/>
          <w:szCs w:val="28"/>
          <w:lang w:val="uk-UA"/>
        </w:rPr>
      </w:pPr>
      <w:r w:rsidRPr="008C5809">
        <w:rPr>
          <w:sz w:val="28"/>
          <w:szCs w:val="28"/>
          <w:lang w:val="uk-UA"/>
        </w:rPr>
        <w:t>Сільський голова                                              Андрій  БОТАНІН</w:t>
      </w:r>
    </w:p>
    <w:p w:rsidR="00CB6238" w:rsidRDefault="00CB6238" w:rsidP="00246820">
      <w:pPr>
        <w:pStyle w:val="a7"/>
        <w:jc w:val="both"/>
        <w:rPr>
          <w:b/>
          <w:lang w:val="uk-UA"/>
        </w:rPr>
      </w:pPr>
    </w:p>
    <w:p w:rsidR="00B12679" w:rsidRDefault="00B12679" w:rsidP="00246820">
      <w:pPr>
        <w:pStyle w:val="a7"/>
        <w:jc w:val="both"/>
        <w:rPr>
          <w:b/>
          <w:lang w:val="uk-UA"/>
        </w:rPr>
      </w:pPr>
    </w:p>
    <w:p w:rsidR="00B12679" w:rsidRPr="00445532" w:rsidRDefault="006835D6" w:rsidP="00571133">
      <w:pPr>
        <w:shd w:val="clear" w:color="auto" w:fill="FFFFFF"/>
        <w:ind w:right="142"/>
        <w:rPr>
          <w:bCs/>
          <w:color w:val="0070C0"/>
          <w:spacing w:val="-2"/>
          <w:sz w:val="28"/>
          <w:szCs w:val="28"/>
          <w:lang w:val="uk-UA"/>
        </w:rPr>
      </w:pPr>
      <w:r>
        <w:rPr>
          <w:bCs/>
          <w:noProof/>
          <w:color w:val="0070C0"/>
          <w:spacing w:val="-2"/>
          <w:sz w:val="28"/>
          <w:szCs w:val="28"/>
        </w:rPr>
        <w:drawing>
          <wp:anchor distT="0" distB="0" distL="114935" distR="114935" simplePos="0" relativeHeight="251664384" behindDoc="0" locked="0" layoutInCell="1" allowOverlap="1">
            <wp:simplePos x="0" y="0"/>
            <wp:positionH relativeFrom="column">
              <wp:posOffset>2548890</wp:posOffset>
            </wp:positionH>
            <wp:positionV relativeFrom="paragraph">
              <wp:posOffset>64135</wp:posOffset>
            </wp:positionV>
            <wp:extent cx="398780" cy="552450"/>
            <wp:effectExtent l="19050" t="0" r="127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B12679" w:rsidRPr="0096050D" w:rsidRDefault="00B12679" w:rsidP="00571133">
      <w:pPr>
        <w:shd w:val="clear" w:color="auto" w:fill="FFFFFF"/>
        <w:ind w:right="142"/>
        <w:rPr>
          <w:bCs/>
          <w:color w:val="0070C0"/>
          <w:spacing w:val="-2"/>
          <w:sz w:val="28"/>
          <w:szCs w:val="28"/>
          <w:lang w:val="uk-UA"/>
        </w:rPr>
      </w:pPr>
    </w:p>
    <w:p w:rsidR="00B12679" w:rsidRPr="00644883" w:rsidRDefault="00B12679" w:rsidP="00571133">
      <w:pPr>
        <w:shd w:val="clear" w:color="auto" w:fill="FFFFFF"/>
        <w:ind w:right="142"/>
        <w:rPr>
          <w:bCs/>
          <w:color w:val="0070C0"/>
          <w:spacing w:val="-2"/>
          <w:sz w:val="28"/>
          <w:szCs w:val="28"/>
          <w:lang w:val="uk-UA"/>
        </w:rPr>
      </w:pPr>
      <w:r w:rsidRPr="00456070">
        <w:rPr>
          <w:color w:val="0070C0"/>
          <w:sz w:val="28"/>
          <w:szCs w:val="28"/>
          <w:lang w:val="uk-UA"/>
        </w:rPr>
        <w:t xml:space="preserve">                                </w:t>
      </w:r>
      <w:r>
        <w:rPr>
          <w:bCs/>
          <w:color w:val="0070C0"/>
          <w:spacing w:val="-2"/>
          <w:sz w:val="28"/>
          <w:szCs w:val="28"/>
          <w:lang w:val="uk-UA"/>
        </w:rPr>
        <w:t xml:space="preserve">        </w:t>
      </w:r>
    </w:p>
    <w:p w:rsidR="00B12679" w:rsidRDefault="00B12679" w:rsidP="00571133">
      <w:pPr>
        <w:keepNext/>
        <w:tabs>
          <w:tab w:val="left" w:pos="0"/>
        </w:tabs>
        <w:suppressAutoHyphens/>
        <w:spacing w:line="360" w:lineRule="auto"/>
        <w:ind w:right="142"/>
        <w:jc w:val="center"/>
        <w:rPr>
          <w:b/>
          <w:bCs/>
          <w:sz w:val="28"/>
          <w:szCs w:val="28"/>
          <w:lang w:val="uk-UA"/>
        </w:rPr>
      </w:pPr>
    </w:p>
    <w:p w:rsidR="00B12679" w:rsidRPr="00D67750" w:rsidRDefault="00B12679" w:rsidP="00571133">
      <w:pPr>
        <w:keepNext/>
        <w:tabs>
          <w:tab w:val="left" w:pos="0"/>
        </w:tabs>
        <w:suppressAutoHyphens/>
        <w:spacing w:line="360" w:lineRule="auto"/>
        <w:ind w:right="142"/>
        <w:jc w:val="center"/>
        <w:rPr>
          <w:b/>
          <w:bCs/>
          <w:sz w:val="28"/>
          <w:szCs w:val="28"/>
          <w:lang w:val="uk-UA"/>
        </w:rPr>
      </w:pPr>
      <w:r w:rsidRPr="00D67750">
        <w:rPr>
          <w:b/>
          <w:bCs/>
          <w:sz w:val="28"/>
          <w:szCs w:val="28"/>
          <w:lang w:val="uk-UA"/>
        </w:rPr>
        <w:t>МІШКОВО-ПОГОРІЛІВСЬКА СІЛЬСЬКА РАДА</w:t>
      </w:r>
    </w:p>
    <w:p w:rsidR="00B12679" w:rsidRPr="00D67750" w:rsidRDefault="00B12679" w:rsidP="00571133">
      <w:pPr>
        <w:keepNext/>
        <w:tabs>
          <w:tab w:val="left" w:pos="0"/>
        </w:tabs>
        <w:suppressAutoHyphens/>
        <w:ind w:right="142"/>
        <w:jc w:val="center"/>
        <w:rPr>
          <w:b/>
          <w:bCs/>
          <w:sz w:val="28"/>
          <w:szCs w:val="28"/>
          <w:lang w:val="uk-UA"/>
        </w:rPr>
      </w:pPr>
    </w:p>
    <w:p w:rsidR="004C4B4C" w:rsidRPr="00B72D87" w:rsidRDefault="00A252C2" w:rsidP="00A252C2">
      <w:pPr>
        <w:keepNext/>
        <w:tabs>
          <w:tab w:val="left" w:pos="0"/>
        </w:tabs>
        <w:suppressAutoHyphens/>
        <w:ind w:right="142"/>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B12679" w:rsidRPr="00D67750" w:rsidRDefault="00B12679" w:rsidP="00571133">
      <w:pPr>
        <w:suppressAutoHyphens/>
        <w:ind w:right="142"/>
        <w:rPr>
          <w:b/>
          <w:bCs/>
          <w:sz w:val="36"/>
          <w:szCs w:val="36"/>
          <w:lang w:val="uk-UA"/>
        </w:rPr>
      </w:pPr>
    </w:p>
    <w:p w:rsidR="00B12679" w:rsidRPr="00D67750" w:rsidRDefault="00B12679" w:rsidP="00571133">
      <w:pPr>
        <w:suppressAutoHyphens/>
        <w:ind w:right="142"/>
        <w:rPr>
          <w:b/>
          <w:bCs/>
          <w:sz w:val="20"/>
          <w:szCs w:val="20"/>
          <w:lang w:val="uk-UA"/>
        </w:rPr>
      </w:pPr>
    </w:p>
    <w:p w:rsidR="004D6E57" w:rsidRPr="00D67750" w:rsidRDefault="00637DFA" w:rsidP="00571133">
      <w:pPr>
        <w:suppressAutoHyphens/>
        <w:ind w:right="142"/>
        <w:jc w:val="both"/>
        <w:rPr>
          <w:sz w:val="28"/>
          <w:szCs w:val="28"/>
          <w:lang w:val="uk-UA"/>
        </w:rPr>
      </w:pPr>
      <w:r>
        <w:rPr>
          <w:sz w:val="28"/>
          <w:szCs w:val="28"/>
          <w:lang w:val="uk-UA"/>
        </w:rPr>
        <w:t>05.10.2021 р. № 48</w:t>
      </w:r>
      <w:r w:rsidR="004D6E57">
        <w:rPr>
          <w:sz w:val="28"/>
          <w:szCs w:val="28"/>
          <w:lang w:val="uk-UA"/>
        </w:rPr>
        <w:tab/>
      </w:r>
      <w:r w:rsidR="004D6E57">
        <w:rPr>
          <w:sz w:val="28"/>
          <w:szCs w:val="28"/>
          <w:lang w:val="uk-UA"/>
        </w:rPr>
        <w:tab/>
      </w:r>
      <w:r w:rsidR="004D6E57">
        <w:rPr>
          <w:sz w:val="28"/>
          <w:szCs w:val="28"/>
          <w:lang w:val="uk-UA"/>
        </w:rPr>
        <w:tab/>
      </w:r>
      <w:r w:rsidR="006835D6">
        <w:rPr>
          <w:sz w:val="28"/>
          <w:szCs w:val="28"/>
          <w:lang w:val="uk-UA"/>
        </w:rPr>
        <w:t xml:space="preserve">                     </w:t>
      </w:r>
      <w:r w:rsidR="006835D6">
        <w:rPr>
          <w:sz w:val="28"/>
          <w:szCs w:val="28"/>
          <w:lang w:val="uk-UA"/>
        </w:rPr>
        <w:tab/>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4D6E57">
        <w:rPr>
          <w:sz w:val="28"/>
          <w:szCs w:val="28"/>
          <w:lang w:val="uk-UA"/>
        </w:rPr>
        <w:tab/>
      </w:r>
      <w:r w:rsidR="004D6E57">
        <w:rPr>
          <w:sz w:val="28"/>
          <w:szCs w:val="28"/>
          <w:lang w:val="uk-UA"/>
        </w:rPr>
        <w:tab/>
      </w:r>
      <w:r w:rsidR="006835D6">
        <w:rPr>
          <w:sz w:val="28"/>
          <w:szCs w:val="28"/>
          <w:lang w:val="uk-UA"/>
        </w:rPr>
        <w:tab/>
      </w:r>
      <w:r w:rsidR="006835D6">
        <w:rPr>
          <w:sz w:val="28"/>
          <w:szCs w:val="28"/>
          <w:lang w:val="uk-UA"/>
        </w:rPr>
        <w:tab/>
      </w:r>
      <w:r w:rsidR="006835D6">
        <w:rPr>
          <w:sz w:val="28"/>
          <w:szCs w:val="28"/>
          <w:lang w:val="uk-UA"/>
        </w:rPr>
        <w:tab/>
      </w:r>
      <w:r w:rsidR="006835D6">
        <w:rPr>
          <w:sz w:val="28"/>
          <w:szCs w:val="28"/>
          <w:lang w:val="uk-UA"/>
        </w:rPr>
        <w:tab/>
        <w:t xml:space="preserve">                       восьмого </w:t>
      </w:r>
      <w:r w:rsidR="004D6E57">
        <w:rPr>
          <w:sz w:val="28"/>
          <w:szCs w:val="28"/>
          <w:lang w:val="uk-UA"/>
        </w:rPr>
        <w:t>скликання</w:t>
      </w:r>
      <w:r w:rsidR="004D6E57">
        <w:rPr>
          <w:sz w:val="28"/>
          <w:szCs w:val="28"/>
          <w:lang w:val="uk-UA"/>
        </w:rPr>
        <w:tab/>
      </w:r>
    </w:p>
    <w:p w:rsidR="00B12679" w:rsidRPr="00311883" w:rsidRDefault="00B12679" w:rsidP="00571133">
      <w:pPr>
        <w:ind w:right="142"/>
        <w:rPr>
          <w:color w:val="0070C0"/>
          <w:sz w:val="28"/>
          <w:szCs w:val="28"/>
          <w:lang w:val="uk-UA"/>
        </w:rPr>
      </w:pPr>
      <w:r>
        <w:rPr>
          <w:color w:val="0070C0"/>
          <w:sz w:val="28"/>
          <w:szCs w:val="28"/>
          <w:lang w:val="uk-UA"/>
        </w:rPr>
        <w:t xml:space="preserve">         </w:t>
      </w:r>
    </w:p>
    <w:p w:rsidR="00B12679" w:rsidRDefault="00B12679" w:rsidP="00571133">
      <w:pPr>
        <w:pStyle w:val="11"/>
        <w:shd w:val="clear" w:color="auto" w:fill="FFFFFF"/>
        <w:spacing w:after="0" w:line="240" w:lineRule="auto"/>
        <w:ind w:left="0" w:right="142"/>
        <w:jc w:val="both"/>
        <w:rPr>
          <w:rFonts w:ascii="Times New Roman" w:hAnsi="Times New Roman"/>
          <w:sz w:val="28"/>
          <w:szCs w:val="28"/>
          <w:lang w:val="uk-UA"/>
        </w:rPr>
      </w:pPr>
      <w:r w:rsidRPr="00AE59D7">
        <w:rPr>
          <w:rFonts w:ascii="Times New Roman" w:hAnsi="Times New Roman"/>
          <w:sz w:val="28"/>
          <w:szCs w:val="28"/>
          <w:lang w:val="uk-UA"/>
        </w:rPr>
        <w:t xml:space="preserve">Про </w:t>
      </w:r>
      <w:r>
        <w:rPr>
          <w:rFonts w:ascii="Times New Roman" w:hAnsi="Times New Roman"/>
          <w:sz w:val="28"/>
          <w:szCs w:val="28"/>
          <w:lang w:val="uk-UA"/>
        </w:rPr>
        <w:t xml:space="preserve">затвердження проектів землеустрою </w:t>
      </w:r>
    </w:p>
    <w:p w:rsidR="00B12679" w:rsidRDefault="00B12679" w:rsidP="00571133">
      <w:pPr>
        <w:pStyle w:val="11"/>
        <w:shd w:val="clear" w:color="auto" w:fill="FFFFFF"/>
        <w:spacing w:after="0" w:line="240" w:lineRule="auto"/>
        <w:ind w:left="0" w:right="142"/>
        <w:jc w:val="both"/>
        <w:rPr>
          <w:rFonts w:ascii="Times New Roman" w:hAnsi="Times New Roman"/>
          <w:sz w:val="28"/>
          <w:szCs w:val="28"/>
          <w:lang w:val="uk-UA"/>
        </w:rPr>
      </w:pPr>
      <w:r>
        <w:rPr>
          <w:rFonts w:ascii="Times New Roman" w:hAnsi="Times New Roman"/>
          <w:sz w:val="28"/>
          <w:szCs w:val="28"/>
          <w:lang w:val="uk-UA"/>
        </w:rPr>
        <w:t xml:space="preserve">щодо відведення земельних ділянок </w:t>
      </w:r>
    </w:p>
    <w:p w:rsidR="00B12679" w:rsidRPr="008D3E9B" w:rsidRDefault="00B12679" w:rsidP="00571133">
      <w:pPr>
        <w:pStyle w:val="11"/>
        <w:shd w:val="clear" w:color="auto" w:fill="FFFFFF"/>
        <w:spacing w:after="0" w:line="240" w:lineRule="auto"/>
        <w:ind w:left="0" w:right="142"/>
        <w:jc w:val="both"/>
        <w:rPr>
          <w:rFonts w:ascii="Times New Roman" w:hAnsi="Times New Roman"/>
          <w:sz w:val="28"/>
          <w:szCs w:val="28"/>
          <w:lang w:val="uk-UA"/>
        </w:rPr>
      </w:pPr>
      <w:r>
        <w:rPr>
          <w:rFonts w:ascii="Times New Roman" w:hAnsi="Times New Roman"/>
          <w:sz w:val="28"/>
          <w:szCs w:val="28"/>
          <w:lang w:val="uk-UA"/>
        </w:rPr>
        <w:t xml:space="preserve">у власність </w:t>
      </w:r>
    </w:p>
    <w:p w:rsidR="00B12679" w:rsidRPr="00595A03" w:rsidRDefault="00B12679" w:rsidP="00571133">
      <w:pPr>
        <w:shd w:val="clear" w:color="auto" w:fill="FFFFFF"/>
        <w:ind w:right="142"/>
        <w:rPr>
          <w:sz w:val="28"/>
          <w:szCs w:val="28"/>
          <w:lang w:val="uk-UA"/>
        </w:rPr>
      </w:pPr>
    </w:p>
    <w:p w:rsidR="00B12679" w:rsidRPr="00C07635" w:rsidRDefault="00B12679" w:rsidP="00571133">
      <w:pPr>
        <w:pStyle w:val="a3"/>
        <w:ind w:right="142" w:firstLine="708"/>
        <w:jc w:val="both"/>
        <w:rPr>
          <w:sz w:val="28"/>
          <w:szCs w:val="28"/>
          <w:lang w:val="uk-UA"/>
        </w:rPr>
      </w:pP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w:t>
      </w:r>
      <w:r w:rsidRPr="00C07635">
        <w:rPr>
          <w:sz w:val="28"/>
          <w:szCs w:val="28"/>
          <w:bdr w:val="none" w:sz="0" w:space="0" w:color="auto" w:frame="1"/>
          <w:lang w:val="uk-UA"/>
        </w:rPr>
        <w:t xml:space="preserve">, </w:t>
      </w:r>
      <w:r>
        <w:rPr>
          <w:sz w:val="28"/>
          <w:szCs w:val="28"/>
          <w:bdr w:val="none" w:sz="0" w:space="0" w:color="auto" w:frame="1"/>
          <w:lang w:val="uk-UA"/>
        </w:rPr>
        <w:t xml:space="preserve">керуючись </w:t>
      </w:r>
      <w:r w:rsidRPr="00C07635">
        <w:rPr>
          <w:sz w:val="28"/>
          <w:szCs w:val="28"/>
          <w:bdr w:val="none" w:sz="0" w:space="0" w:color="auto" w:frame="1"/>
          <w:lang w:val="uk-UA"/>
        </w:rPr>
        <w:t xml:space="preserve">статтями 12, </w:t>
      </w:r>
      <w:r>
        <w:rPr>
          <w:sz w:val="28"/>
          <w:szCs w:val="28"/>
          <w:bdr w:val="none" w:sz="0" w:space="0" w:color="auto" w:frame="1"/>
          <w:lang w:val="uk-UA"/>
        </w:rPr>
        <w:t>35, 40, 79</w:t>
      </w:r>
      <w:r w:rsidRPr="001D22F2">
        <w:rPr>
          <w:sz w:val="28"/>
          <w:szCs w:val="28"/>
          <w:bdr w:val="none" w:sz="0" w:space="0" w:color="auto" w:frame="1"/>
          <w:vertAlign w:val="superscript"/>
          <w:lang w:val="uk-UA"/>
        </w:rPr>
        <w:t>1</w:t>
      </w:r>
      <w:r>
        <w:rPr>
          <w:sz w:val="28"/>
          <w:szCs w:val="28"/>
          <w:bdr w:val="none" w:sz="0" w:space="0" w:color="auto" w:frame="1"/>
          <w:lang w:val="uk-UA"/>
        </w:rPr>
        <w:t xml:space="preserve">, 186, </w:t>
      </w:r>
      <w:r w:rsidRPr="00C07635">
        <w:rPr>
          <w:sz w:val="28"/>
          <w:szCs w:val="28"/>
          <w:bdr w:val="none" w:sz="0" w:space="0" w:color="auto" w:frame="1"/>
          <w:lang w:val="uk-UA"/>
        </w:rPr>
        <w:t>122,</w:t>
      </w:r>
      <w:r w:rsidR="006835D6">
        <w:rPr>
          <w:sz w:val="28"/>
          <w:szCs w:val="28"/>
          <w:bdr w:val="none" w:sz="0" w:space="0" w:color="auto" w:frame="1"/>
          <w:lang w:val="uk-UA"/>
        </w:rPr>
        <w:t xml:space="preserve"> </w:t>
      </w:r>
      <w:r w:rsidRPr="00C07635">
        <w:rPr>
          <w:sz w:val="28"/>
          <w:szCs w:val="28"/>
          <w:bdr w:val="none" w:sz="0" w:space="0" w:color="auto" w:frame="1"/>
          <w:lang w:val="uk-UA"/>
        </w:rPr>
        <w:t>Земельного Кодексу України 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Pr>
          <w:sz w:val="28"/>
          <w:szCs w:val="28"/>
          <w:bdr w:val="none" w:sz="0" w:space="0" w:color="auto" w:frame="1"/>
          <w:lang w:val="uk-UA"/>
        </w:rPr>
        <w:t>», статтями 19,</w:t>
      </w:r>
      <w:r w:rsidR="006835D6">
        <w:rPr>
          <w:sz w:val="28"/>
          <w:szCs w:val="28"/>
          <w:bdr w:val="none" w:sz="0" w:space="0" w:color="auto" w:frame="1"/>
          <w:lang w:val="uk-UA"/>
        </w:rPr>
        <w:t xml:space="preserve"> </w:t>
      </w:r>
      <w:r>
        <w:rPr>
          <w:sz w:val="28"/>
          <w:szCs w:val="28"/>
          <w:bdr w:val="none" w:sz="0" w:space="0" w:color="auto" w:frame="1"/>
          <w:lang w:val="uk-UA"/>
        </w:rPr>
        <w:t>25</w:t>
      </w:r>
      <w:r w:rsidRPr="00C07635">
        <w:rPr>
          <w:sz w:val="28"/>
          <w:szCs w:val="28"/>
          <w:bdr w:val="none" w:sz="0" w:space="0" w:color="auto" w:frame="1"/>
          <w:lang w:val="uk-UA"/>
        </w:rPr>
        <w:t>,</w:t>
      </w:r>
      <w:r w:rsidR="006835D6">
        <w:rPr>
          <w:sz w:val="28"/>
          <w:szCs w:val="28"/>
          <w:bdr w:val="none" w:sz="0" w:space="0" w:color="auto" w:frame="1"/>
          <w:lang w:val="uk-UA"/>
        </w:rPr>
        <w:t xml:space="preserve"> </w:t>
      </w:r>
      <w:r w:rsidRPr="00C07635">
        <w:rPr>
          <w:sz w:val="28"/>
          <w:szCs w:val="28"/>
          <w:bdr w:val="none" w:sz="0" w:space="0" w:color="auto" w:frame="1"/>
          <w:lang w:val="uk-UA"/>
        </w:rPr>
        <w:t>50 Закону України «Про землеустрій»,</w:t>
      </w:r>
      <w:r w:rsidRPr="00C07635">
        <w:rPr>
          <w:sz w:val="28"/>
          <w:szCs w:val="28"/>
          <w:lang w:val="uk-UA"/>
        </w:rPr>
        <w:t xml:space="preserve"> розглянувши заяви громадян про затвердження проектів землеустрою щодо відведення земельних ділянок та передачу у приватну власність</w:t>
      </w:r>
      <w:r w:rsidRPr="003721E8">
        <w:rPr>
          <w:sz w:val="28"/>
          <w:szCs w:val="28"/>
          <w:lang w:val="uk-UA"/>
        </w:rPr>
        <w:t xml:space="preserve"> </w:t>
      </w:r>
      <w:r w:rsidRPr="002024F5">
        <w:rPr>
          <w:sz w:val="28"/>
          <w:szCs w:val="28"/>
          <w:lang w:val="uk-UA"/>
        </w:rPr>
        <w:t>з цільовим призначенням, визначеним проектом землеустрою</w:t>
      </w:r>
      <w:r w:rsidRPr="00C07635">
        <w:rPr>
          <w:sz w:val="28"/>
          <w:szCs w:val="28"/>
          <w:lang w:val="uk-UA"/>
        </w:rPr>
        <w:t>,</w:t>
      </w:r>
      <w:r w:rsidRPr="00C07635">
        <w:rPr>
          <w:sz w:val="28"/>
          <w:szCs w:val="28"/>
          <w:bdr w:val="none" w:sz="0" w:space="0" w:color="auto" w:frame="1"/>
          <w:lang w:val="uk-UA"/>
        </w:rPr>
        <w:t xml:space="preserve"> </w:t>
      </w:r>
      <w:r w:rsidRPr="00C07635">
        <w:rPr>
          <w:sz w:val="28"/>
          <w:szCs w:val="28"/>
          <w:lang w:val="uk-UA"/>
        </w:rPr>
        <w:t>враховуючи пропозиції комісії з питань АПК, земельних ресурсів,</w:t>
      </w:r>
      <w:r w:rsidR="006835D6">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 сільська рада</w:t>
      </w:r>
    </w:p>
    <w:p w:rsidR="00B12679" w:rsidRPr="006835D6" w:rsidRDefault="00B12679" w:rsidP="00571133">
      <w:pPr>
        <w:ind w:right="142"/>
        <w:jc w:val="center"/>
        <w:rPr>
          <w:sz w:val="28"/>
          <w:szCs w:val="28"/>
          <w:lang w:val="uk-UA"/>
        </w:rPr>
      </w:pPr>
      <w:r w:rsidRPr="006835D6">
        <w:rPr>
          <w:rFonts w:eastAsia="MS Mincho"/>
          <w:sz w:val="28"/>
          <w:szCs w:val="28"/>
          <w:lang w:val="uk-UA"/>
        </w:rPr>
        <w:t>В</w:t>
      </w:r>
      <w:r w:rsidR="006835D6">
        <w:rPr>
          <w:rFonts w:eastAsia="MS Mincho"/>
          <w:sz w:val="28"/>
          <w:szCs w:val="28"/>
          <w:lang w:val="uk-UA"/>
        </w:rPr>
        <w:t xml:space="preserve"> </w:t>
      </w:r>
      <w:r w:rsidRPr="006835D6">
        <w:rPr>
          <w:rFonts w:eastAsia="MS Mincho"/>
          <w:sz w:val="28"/>
          <w:szCs w:val="28"/>
          <w:lang w:val="uk-UA"/>
        </w:rPr>
        <w:t>И</w:t>
      </w:r>
      <w:r w:rsidR="006835D6">
        <w:rPr>
          <w:rFonts w:eastAsia="MS Mincho"/>
          <w:sz w:val="28"/>
          <w:szCs w:val="28"/>
          <w:lang w:val="uk-UA"/>
        </w:rPr>
        <w:t xml:space="preserve"> </w:t>
      </w:r>
      <w:r w:rsidRPr="006835D6">
        <w:rPr>
          <w:rFonts w:eastAsia="MS Mincho"/>
          <w:sz w:val="28"/>
          <w:szCs w:val="28"/>
          <w:lang w:val="uk-UA"/>
        </w:rPr>
        <w:t>Р</w:t>
      </w:r>
      <w:r w:rsidR="006835D6">
        <w:rPr>
          <w:rFonts w:eastAsia="MS Mincho"/>
          <w:sz w:val="28"/>
          <w:szCs w:val="28"/>
          <w:lang w:val="uk-UA"/>
        </w:rPr>
        <w:t xml:space="preserve"> </w:t>
      </w:r>
      <w:r w:rsidRPr="006835D6">
        <w:rPr>
          <w:rFonts w:eastAsia="MS Mincho"/>
          <w:sz w:val="28"/>
          <w:szCs w:val="28"/>
        </w:rPr>
        <w:t>I</w:t>
      </w:r>
      <w:r w:rsidR="006835D6">
        <w:rPr>
          <w:rFonts w:eastAsia="MS Mincho"/>
          <w:sz w:val="28"/>
          <w:szCs w:val="28"/>
          <w:lang w:val="uk-UA"/>
        </w:rPr>
        <w:t xml:space="preserve"> </w:t>
      </w:r>
      <w:r w:rsidRPr="006835D6">
        <w:rPr>
          <w:rFonts w:eastAsia="MS Mincho"/>
          <w:sz w:val="28"/>
          <w:szCs w:val="28"/>
          <w:lang w:val="uk-UA"/>
        </w:rPr>
        <w:t>Ш</w:t>
      </w:r>
      <w:r w:rsidR="006835D6">
        <w:rPr>
          <w:rFonts w:eastAsia="MS Mincho"/>
          <w:sz w:val="28"/>
          <w:szCs w:val="28"/>
          <w:lang w:val="uk-UA"/>
        </w:rPr>
        <w:t xml:space="preserve"> </w:t>
      </w:r>
      <w:r w:rsidRPr="006835D6">
        <w:rPr>
          <w:rFonts w:eastAsia="MS Mincho"/>
          <w:sz w:val="28"/>
          <w:szCs w:val="28"/>
          <w:lang w:val="uk-UA"/>
        </w:rPr>
        <w:t>И</w:t>
      </w:r>
      <w:r w:rsidR="006835D6">
        <w:rPr>
          <w:rFonts w:eastAsia="MS Mincho"/>
          <w:sz w:val="28"/>
          <w:szCs w:val="28"/>
          <w:lang w:val="uk-UA"/>
        </w:rPr>
        <w:t xml:space="preserve"> </w:t>
      </w:r>
      <w:r w:rsidRPr="006835D6">
        <w:rPr>
          <w:rFonts w:eastAsia="MS Mincho"/>
          <w:sz w:val="28"/>
          <w:szCs w:val="28"/>
          <w:lang w:val="uk-UA"/>
        </w:rPr>
        <w:t>Л</w:t>
      </w:r>
      <w:r w:rsidR="006835D6">
        <w:rPr>
          <w:rFonts w:eastAsia="MS Mincho"/>
          <w:sz w:val="28"/>
          <w:szCs w:val="28"/>
          <w:lang w:val="uk-UA"/>
        </w:rPr>
        <w:t xml:space="preserve"> </w:t>
      </w:r>
      <w:r w:rsidRPr="006835D6">
        <w:rPr>
          <w:rFonts w:eastAsia="MS Mincho"/>
          <w:sz w:val="28"/>
          <w:szCs w:val="28"/>
          <w:lang w:val="uk-UA"/>
        </w:rPr>
        <w:t>А</w:t>
      </w:r>
      <w:r w:rsidR="006835D6">
        <w:rPr>
          <w:rFonts w:eastAsia="MS Mincho"/>
          <w:sz w:val="28"/>
          <w:szCs w:val="28"/>
          <w:lang w:val="uk-UA"/>
        </w:rPr>
        <w:t xml:space="preserve"> </w:t>
      </w:r>
      <w:r w:rsidRPr="006835D6">
        <w:rPr>
          <w:rFonts w:eastAsia="MS Mincho"/>
          <w:sz w:val="28"/>
          <w:szCs w:val="28"/>
          <w:lang w:val="uk-UA"/>
        </w:rPr>
        <w:t>:</w:t>
      </w:r>
    </w:p>
    <w:p w:rsidR="00B12679" w:rsidRPr="002024F5" w:rsidRDefault="00B12679" w:rsidP="00571133">
      <w:pPr>
        <w:ind w:right="142" w:firstLine="708"/>
        <w:jc w:val="both"/>
        <w:rPr>
          <w:sz w:val="28"/>
          <w:szCs w:val="28"/>
          <w:lang w:val="uk-UA"/>
        </w:rPr>
      </w:pPr>
      <w:r w:rsidRPr="002024F5">
        <w:rPr>
          <w:sz w:val="28"/>
          <w:szCs w:val="28"/>
          <w:lang w:val="uk-UA"/>
        </w:rPr>
        <w:t xml:space="preserve">1. Затвердити проекти землеустрою щодо відведення земельних ділянок громадянам з цільовим призначенням, визначеним проектом землеустрою, на території  Мішково-Погорілівської сільської ради  </w:t>
      </w:r>
      <w:r w:rsidR="00311883">
        <w:rPr>
          <w:sz w:val="28"/>
          <w:szCs w:val="28"/>
          <w:lang w:val="uk-UA"/>
        </w:rPr>
        <w:t>Миколаївського (</w:t>
      </w:r>
      <w:r w:rsidRPr="002024F5">
        <w:rPr>
          <w:sz w:val="28"/>
          <w:szCs w:val="28"/>
          <w:lang w:val="uk-UA"/>
        </w:rPr>
        <w:t>Вітовського</w:t>
      </w:r>
      <w:r w:rsidR="00311883">
        <w:rPr>
          <w:sz w:val="28"/>
          <w:szCs w:val="28"/>
          <w:lang w:val="uk-UA"/>
        </w:rPr>
        <w:t>)</w:t>
      </w:r>
      <w:r w:rsidRPr="002024F5">
        <w:rPr>
          <w:sz w:val="28"/>
          <w:szCs w:val="28"/>
          <w:lang w:val="uk-UA"/>
        </w:rPr>
        <w:t xml:space="preserve"> району Миколаївської області.</w:t>
      </w:r>
    </w:p>
    <w:p w:rsidR="00B12679" w:rsidRPr="002024F5" w:rsidRDefault="00B12679" w:rsidP="00571133">
      <w:pPr>
        <w:ind w:right="142" w:firstLine="708"/>
        <w:jc w:val="both"/>
        <w:rPr>
          <w:sz w:val="28"/>
          <w:szCs w:val="28"/>
          <w:lang w:val="uk-UA"/>
        </w:rPr>
      </w:pPr>
      <w:r w:rsidRPr="002024F5">
        <w:rPr>
          <w:sz w:val="28"/>
          <w:szCs w:val="28"/>
          <w:lang w:val="uk-UA"/>
        </w:rPr>
        <w:t xml:space="preserve">2. Передати у власність громадян земельні ділянки в розмірах, визначених проектами землеустрою щодо відведення земельних ділянок згідно </w:t>
      </w:r>
      <w:r>
        <w:rPr>
          <w:sz w:val="28"/>
          <w:szCs w:val="28"/>
          <w:lang w:val="uk-UA"/>
        </w:rPr>
        <w:t>Списку</w:t>
      </w:r>
      <w:r w:rsidRPr="002024F5">
        <w:rPr>
          <w:sz w:val="28"/>
          <w:szCs w:val="28"/>
          <w:lang w:val="uk-UA"/>
        </w:rPr>
        <w:t xml:space="preserve">. </w:t>
      </w:r>
    </w:p>
    <w:p w:rsidR="00B12679" w:rsidRPr="002024F5" w:rsidRDefault="00B12679" w:rsidP="00571133">
      <w:pPr>
        <w:ind w:right="142" w:firstLine="708"/>
        <w:jc w:val="both"/>
        <w:rPr>
          <w:sz w:val="28"/>
          <w:szCs w:val="28"/>
          <w:lang w:val="uk-UA"/>
        </w:rPr>
      </w:pPr>
      <w:r w:rsidRPr="002024F5">
        <w:rPr>
          <w:sz w:val="28"/>
          <w:szCs w:val="28"/>
          <w:lang w:val="uk-UA"/>
        </w:rPr>
        <w:t>3. Дозволити проектній організації здійснити встановлення в натурі на місцевості меж земельних ділянок у відповідності з проектами землеустрою.</w:t>
      </w:r>
    </w:p>
    <w:p w:rsidR="00B12679" w:rsidRPr="002024F5" w:rsidRDefault="00B12679" w:rsidP="00571133">
      <w:pPr>
        <w:ind w:right="142" w:firstLine="708"/>
        <w:jc w:val="both"/>
        <w:rPr>
          <w:sz w:val="28"/>
          <w:szCs w:val="28"/>
          <w:lang w:val="uk-UA"/>
        </w:rPr>
      </w:pPr>
      <w:r w:rsidRPr="002024F5">
        <w:rPr>
          <w:sz w:val="28"/>
          <w:szCs w:val="28"/>
          <w:lang w:val="uk-UA"/>
        </w:rPr>
        <w:t>4. Громадянам, власникам земельних ділянок зареєструвати право власності в Державному реєстрі речових прав на нерухоме майно.</w:t>
      </w:r>
    </w:p>
    <w:p w:rsidR="00B12679" w:rsidRPr="002024F5" w:rsidRDefault="00B12679" w:rsidP="00571133">
      <w:pPr>
        <w:ind w:right="142" w:firstLine="708"/>
        <w:jc w:val="both"/>
        <w:rPr>
          <w:sz w:val="28"/>
          <w:szCs w:val="28"/>
          <w:lang w:val="uk-UA"/>
        </w:rPr>
      </w:pPr>
      <w:r w:rsidRPr="002024F5">
        <w:rPr>
          <w:sz w:val="28"/>
          <w:szCs w:val="28"/>
          <w:lang w:val="uk-UA"/>
        </w:rPr>
        <w:t>5. Контроль за виконанням цього рішення покласти на постійну комісію з питань АПК, земельних ресурсів,</w:t>
      </w:r>
      <w:r w:rsidR="006835D6">
        <w:rPr>
          <w:sz w:val="28"/>
          <w:szCs w:val="28"/>
          <w:lang w:val="uk-UA"/>
        </w:rPr>
        <w:t xml:space="preserve"> </w:t>
      </w:r>
      <w:r w:rsidRPr="002024F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p>
    <w:p w:rsidR="00B12679" w:rsidRDefault="00B12679" w:rsidP="00571133">
      <w:pPr>
        <w:shd w:val="clear" w:color="auto" w:fill="FFFFFF"/>
        <w:ind w:right="142"/>
        <w:rPr>
          <w:bCs/>
          <w:color w:val="0070C0"/>
          <w:spacing w:val="-2"/>
          <w:sz w:val="28"/>
          <w:szCs w:val="28"/>
          <w:lang w:val="uk-UA"/>
        </w:rPr>
      </w:pPr>
    </w:p>
    <w:p w:rsidR="006835D6" w:rsidRPr="0096050D" w:rsidRDefault="006835D6" w:rsidP="00571133">
      <w:pPr>
        <w:shd w:val="clear" w:color="auto" w:fill="FFFFFF"/>
        <w:ind w:right="142"/>
        <w:rPr>
          <w:bCs/>
          <w:color w:val="0070C0"/>
          <w:spacing w:val="-2"/>
          <w:sz w:val="28"/>
          <w:szCs w:val="28"/>
          <w:lang w:val="uk-UA"/>
        </w:rPr>
      </w:pPr>
    </w:p>
    <w:p w:rsidR="00B12679" w:rsidRPr="00F55373" w:rsidRDefault="00B12679" w:rsidP="00571133">
      <w:pPr>
        <w:shd w:val="clear" w:color="auto" w:fill="FFFFFF"/>
        <w:ind w:right="142"/>
        <w:jc w:val="center"/>
        <w:rPr>
          <w:bCs/>
          <w:spacing w:val="-2"/>
          <w:sz w:val="28"/>
          <w:szCs w:val="28"/>
          <w:lang w:val="uk-UA"/>
        </w:rPr>
      </w:pPr>
      <w:r w:rsidRPr="00F55373">
        <w:rPr>
          <w:sz w:val="28"/>
          <w:szCs w:val="28"/>
          <w:lang w:val="uk-UA"/>
        </w:rPr>
        <w:t>Сільський голова                                          Андрій  БОТАНІН</w:t>
      </w:r>
    </w:p>
    <w:p w:rsidR="00B12679" w:rsidRDefault="00B12679" w:rsidP="00571133">
      <w:pPr>
        <w:shd w:val="clear" w:color="auto" w:fill="FFFFFF"/>
        <w:ind w:right="142"/>
        <w:rPr>
          <w:bCs/>
          <w:color w:val="0070C0"/>
          <w:spacing w:val="-2"/>
          <w:sz w:val="28"/>
          <w:szCs w:val="28"/>
          <w:lang w:val="uk-UA"/>
        </w:rPr>
        <w:sectPr w:rsidR="00B12679" w:rsidSect="005F006B">
          <w:pgSz w:w="11906" w:h="16838"/>
          <w:pgMar w:top="709" w:right="707" w:bottom="142" w:left="1701" w:header="709" w:footer="709" w:gutter="0"/>
          <w:cols w:space="708"/>
          <w:docGrid w:linePitch="360"/>
        </w:sectPr>
      </w:pPr>
    </w:p>
    <w:p w:rsidR="00B12679" w:rsidRPr="00B34100" w:rsidRDefault="00571133" w:rsidP="00571133">
      <w:pPr>
        <w:shd w:val="clear" w:color="auto" w:fill="FFFFFF"/>
        <w:jc w:val="center"/>
        <w:rPr>
          <w:bCs/>
          <w:spacing w:val="-2"/>
          <w:sz w:val="28"/>
          <w:szCs w:val="28"/>
          <w:lang w:val="uk-UA"/>
        </w:rPr>
      </w:pPr>
      <w:r>
        <w:rPr>
          <w:bCs/>
          <w:spacing w:val="-2"/>
          <w:sz w:val="28"/>
          <w:szCs w:val="28"/>
          <w:lang w:val="uk-UA"/>
        </w:rPr>
        <w:lastRenderedPageBreak/>
        <w:t xml:space="preserve">                                                                                                                                                                          </w:t>
      </w:r>
      <w:r w:rsidR="00B12679" w:rsidRPr="00B34100">
        <w:rPr>
          <w:bCs/>
          <w:spacing w:val="-2"/>
          <w:sz w:val="28"/>
          <w:szCs w:val="28"/>
          <w:lang w:val="uk-UA"/>
        </w:rPr>
        <w:t>ЗАТВЕРДЖЕНО:</w:t>
      </w:r>
    </w:p>
    <w:p w:rsidR="00B12679" w:rsidRPr="00B34100" w:rsidRDefault="00B12679" w:rsidP="00571133">
      <w:pPr>
        <w:shd w:val="clear" w:color="auto" w:fill="FFFFFF"/>
        <w:jc w:val="right"/>
        <w:rPr>
          <w:bCs/>
          <w:spacing w:val="-2"/>
          <w:sz w:val="28"/>
          <w:szCs w:val="28"/>
          <w:lang w:val="uk-UA"/>
        </w:rPr>
      </w:pPr>
      <w:r w:rsidRPr="00B34100">
        <w:rPr>
          <w:bCs/>
          <w:spacing w:val="-2"/>
          <w:sz w:val="28"/>
          <w:szCs w:val="28"/>
          <w:lang w:val="uk-UA"/>
        </w:rPr>
        <w:t>Рішенням</w:t>
      </w:r>
      <w:r w:rsidRPr="00B34100">
        <w:rPr>
          <w:sz w:val="28"/>
          <w:szCs w:val="28"/>
          <w:lang w:val="uk-UA"/>
        </w:rPr>
        <w:t xml:space="preserve"> Х</w:t>
      </w:r>
      <w:r w:rsidR="008A6991">
        <w:rPr>
          <w:sz w:val="28"/>
          <w:szCs w:val="28"/>
          <w:lang w:val="uk-UA"/>
        </w:rPr>
        <w:t>ІІ</w:t>
      </w:r>
      <w:r w:rsidRPr="00B34100">
        <w:rPr>
          <w:sz w:val="28"/>
          <w:szCs w:val="28"/>
          <w:lang w:val="uk-UA"/>
        </w:rPr>
        <w:t xml:space="preserve"> позачергової</w:t>
      </w:r>
    </w:p>
    <w:p w:rsidR="00571133" w:rsidRDefault="00571133" w:rsidP="00571133">
      <w:pPr>
        <w:shd w:val="clear" w:color="auto" w:fill="FFFFFF"/>
        <w:jc w:val="center"/>
        <w:rPr>
          <w:bCs/>
          <w:spacing w:val="-2"/>
          <w:sz w:val="28"/>
          <w:szCs w:val="28"/>
          <w:lang w:val="uk-UA"/>
        </w:rPr>
      </w:pPr>
      <w:r>
        <w:rPr>
          <w:sz w:val="28"/>
          <w:szCs w:val="28"/>
          <w:lang w:val="uk-UA"/>
        </w:rPr>
        <w:t xml:space="preserve">                                                                                                                                                                        </w:t>
      </w:r>
      <w:r w:rsidR="00B12679" w:rsidRPr="00B34100">
        <w:rPr>
          <w:sz w:val="28"/>
          <w:szCs w:val="28"/>
          <w:lang w:val="uk-UA"/>
        </w:rPr>
        <w:t>сесії</w:t>
      </w:r>
      <w:r w:rsidR="00B12679" w:rsidRPr="00B34100">
        <w:rPr>
          <w:bCs/>
          <w:spacing w:val="-2"/>
          <w:sz w:val="28"/>
          <w:szCs w:val="28"/>
          <w:lang w:val="uk-UA"/>
        </w:rPr>
        <w:t xml:space="preserve">  сільської </w:t>
      </w:r>
      <w:r>
        <w:rPr>
          <w:bCs/>
          <w:spacing w:val="-2"/>
          <w:sz w:val="28"/>
          <w:szCs w:val="28"/>
          <w:lang w:val="uk-UA"/>
        </w:rPr>
        <w:t>ради</w:t>
      </w:r>
    </w:p>
    <w:p w:rsidR="00571133" w:rsidRDefault="00571133" w:rsidP="00571133">
      <w:pPr>
        <w:shd w:val="clear" w:color="auto" w:fill="FFFFFF"/>
        <w:jc w:val="center"/>
        <w:rPr>
          <w:bCs/>
          <w:spacing w:val="-2"/>
          <w:sz w:val="28"/>
          <w:szCs w:val="28"/>
          <w:lang w:val="uk-UA"/>
        </w:rPr>
      </w:pPr>
      <w:r>
        <w:rPr>
          <w:bCs/>
          <w:spacing w:val="-2"/>
          <w:sz w:val="28"/>
          <w:szCs w:val="28"/>
          <w:lang w:val="uk-UA"/>
        </w:rPr>
        <w:t xml:space="preserve">                                                                                                                                                                        восьмого</w:t>
      </w:r>
      <w:r>
        <w:rPr>
          <w:sz w:val="28"/>
          <w:szCs w:val="28"/>
          <w:lang w:val="uk-UA"/>
        </w:rPr>
        <w:t xml:space="preserve"> </w:t>
      </w:r>
      <w:r w:rsidR="00B12679" w:rsidRPr="00B34100">
        <w:rPr>
          <w:sz w:val="28"/>
          <w:szCs w:val="28"/>
          <w:lang w:val="uk-UA"/>
        </w:rPr>
        <w:t>скликання</w:t>
      </w:r>
    </w:p>
    <w:p w:rsidR="00B12679" w:rsidRPr="00571133" w:rsidRDefault="00571133" w:rsidP="00571133">
      <w:pPr>
        <w:shd w:val="clear" w:color="auto" w:fill="FFFFFF"/>
        <w:jc w:val="right"/>
        <w:rPr>
          <w:sz w:val="28"/>
          <w:szCs w:val="28"/>
          <w:lang w:val="uk-UA"/>
        </w:rPr>
      </w:pPr>
      <w:r>
        <w:rPr>
          <w:sz w:val="28"/>
          <w:szCs w:val="28"/>
          <w:lang w:val="uk-UA"/>
        </w:rPr>
        <w:t>від 05.10</w:t>
      </w:r>
      <w:r w:rsidRPr="00B34100">
        <w:rPr>
          <w:sz w:val="28"/>
          <w:szCs w:val="28"/>
          <w:lang w:val="uk-UA"/>
        </w:rPr>
        <w:t>.2021 р.</w:t>
      </w:r>
      <w:r>
        <w:rPr>
          <w:sz w:val="28"/>
          <w:szCs w:val="28"/>
          <w:lang w:val="uk-UA"/>
        </w:rPr>
        <w:t xml:space="preserve"> </w:t>
      </w:r>
      <w:r w:rsidR="00B12679" w:rsidRPr="00B34100">
        <w:rPr>
          <w:bCs/>
          <w:spacing w:val="-2"/>
          <w:sz w:val="28"/>
          <w:szCs w:val="28"/>
          <w:lang w:val="uk-UA"/>
        </w:rPr>
        <w:t xml:space="preserve">№ </w:t>
      </w:r>
      <w:r w:rsidR="00637DFA">
        <w:rPr>
          <w:bCs/>
          <w:spacing w:val="-2"/>
          <w:sz w:val="28"/>
          <w:szCs w:val="28"/>
          <w:lang w:val="uk-UA"/>
        </w:rPr>
        <w:t>48</w:t>
      </w:r>
    </w:p>
    <w:p w:rsidR="00B12679" w:rsidRPr="00B34100" w:rsidRDefault="00B12679" w:rsidP="00B12679">
      <w:pPr>
        <w:shd w:val="clear" w:color="auto" w:fill="FFFFFF"/>
        <w:jc w:val="right"/>
        <w:rPr>
          <w:bCs/>
          <w:spacing w:val="-2"/>
          <w:sz w:val="28"/>
          <w:szCs w:val="28"/>
          <w:lang w:val="uk-UA"/>
        </w:rPr>
      </w:pPr>
    </w:p>
    <w:p w:rsidR="00B12679" w:rsidRPr="00676CF2" w:rsidRDefault="00B12679" w:rsidP="00B12679">
      <w:pPr>
        <w:shd w:val="clear" w:color="auto" w:fill="FFFFFF"/>
        <w:jc w:val="center"/>
        <w:rPr>
          <w:color w:val="0070C0"/>
          <w:sz w:val="18"/>
          <w:szCs w:val="18"/>
          <w:lang w:val="uk-UA"/>
        </w:rPr>
      </w:pPr>
    </w:p>
    <w:p w:rsidR="00B12679" w:rsidRPr="00D31ED2" w:rsidRDefault="00B12679" w:rsidP="00B12679">
      <w:pPr>
        <w:jc w:val="center"/>
        <w:rPr>
          <w:sz w:val="28"/>
          <w:szCs w:val="28"/>
          <w:u w:val="single"/>
          <w:lang w:val="uk-UA"/>
        </w:rPr>
      </w:pPr>
      <w:r w:rsidRPr="00D31ED2">
        <w:rPr>
          <w:sz w:val="28"/>
          <w:szCs w:val="28"/>
          <w:u w:val="single"/>
          <w:lang w:val="uk-UA"/>
        </w:rPr>
        <w:t>С  П  И С О К</w:t>
      </w:r>
    </w:p>
    <w:p w:rsidR="00B12679" w:rsidRPr="00D31ED2" w:rsidRDefault="00B12679" w:rsidP="00B12679">
      <w:pPr>
        <w:jc w:val="center"/>
        <w:rPr>
          <w:sz w:val="28"/>
          <w:szCs w:val="28"/>
          <w:lang w:val="uk-UA"/>
        </w:rPr>
      </w:pPr>
      <w:r w:rsidRPr="00D31ED2">
        <w:rPr>
          <w:sz w:val="28"/>
          <w:szCs w:val="28"/>
          <w:lang w:val="uk-UA"/>
        </w:rPr>
        <w:t xml:space="preserve">громадян, яким затверджуються проекти землеустрою щодо відведення </w:t>
      </w:r>
    </w:p>
    <w:p w:rsidR="00B12679" w:rsidRPr="00D31ED2" w:rsidRDefault="00B12679" w:rsidP="00B12679">
      <w:pPr>
        <w:jc w:val="center"/>
        <w:rPr>
          <w:sz w:val="28"/>
          <w:szCs w:val="28"/>
          <w:lang w:val="uk-UA"/>
        </w:rPr>
      </w:pPr>
      <w:r w:rsidRPr="00D31ED2">
        <w:rPr>
          <w:sz w:val="28"/>
          <w:szCs w:val="28"/>
          <w:lang w:val="uk-UA"/>
        </w:rPr>
        <w:t>земельних ділянок, що передаються їм у власність</w:t>
      </w:r>
    </w:p>
    <w:tbl>
      <w:tblPr>
        <w:tblStyle w:val="a6"/>
        <w:tblpPr w:leftFromText="180" w:rightFromText="180" w:vertAnchor="text" w:horzAnchor="margin" w:tblpXSpec="center" w:tblpY="306"/>
        <w:tblW w:w="14317" w:type="dxa"/>
        <w:tblLayout w:type="fixed"/>
        <w:tblLook w:val="04A0" w:firstRow="1" w:lastRow="0" w:firstColumn="1" w:lastColumn="0" w:noHBand="0" w:noVBand="1"/>
      </w:tblPr>
      <w:tblGrid>
        <w:gridCol w:w="660"/>
        <w:gridCol w:w="3701"/>
        <w:gridCol w:w="4111"/>
        <w:gridCol w:w="1559"/>
        <w:gridCol w:w="1559"/>
        <w:gridCol w:w="2727"/>
      </w:tblGrid>
      <w:tr w:rsidR="00571133" w:rsidRPr="00D31ED2" w:rsidTr="00571133">
        <w:tc>
          <w:tcPr>
            <w:tcW w:w="660" w:type="dxa"/>
          </w:tcPr>
          <w:p w:rsidR="00571133" w:rsidRPr="00D31ED2" w:rsidRDefault="00571133" w:rsidP="00571133">
            <w:pPr>
              <w:tabs>
                <w:tab w:val="left" w:pos="851"/>
              </w:tabs>
              <w:jc w:val="center"/>
              <w:rPr>
                <w:lang w:val="uk-UA"/>
              </w:rPr>
            </w:pPr>
            <w:r w:rsidRPr="00D31ED2">
              <w:rPr>
                <w:lang w:val="uk-UA"/>
              </w:rPr>
              <w:t>№</w:t>
            </w:r>
          </w:p>
          <w:p w:rsidR="00571133" w:rsidRPr="00D31ED2" w:rsidRDefault="00571133" w:rsidP="00571133">
            <w:pPr>
              <w:tabs>
                <w:tab w:val="left" w:pos="851"/>
              </w:tabs>
              <w:jc w:val="center"/>
              <w:rPr>
                <w:lang w:val="uk-UA"/>
              </w:rPr>
            </w:pPr>
            <w:r w:rsidRPr="00D31ED2">
              <w:rPr>
                <w:lang w:val="uk-UA"/>
              </w:rPr>
              <w:t>з/п</w:t>
            </w:r>
          </w:p>
        </w:tc>
        <w:tc>
          <w:tcPr>
            <w:tcW w:w="3701" w:type="dxa"/>
          </w:tcPr>
          <w:p w:rsidR="00571133" w:rsidRPr="00D31ED2" w:rsidRDefault="00571133" w:rsidP="00571133">
            <w:pPr>
              <w:tabs>
                <w:tab w:val="left" w:pos="851"/>
              </w:tabs>
              <w:jc w:val="center"/>
              <w:rPr>
                <w:lang w:val="uk-UA"/>
              </w:rPr>
            </w:pPr>
            <w:r w:rsidRPr="00D31ED2">
              <w:rPr>
                <w:lang w:val="uk-UA"/>
              </w:rPr>
              <w:t>Прізвище, ім’я та по-батькові</w:t>
            </w:r>
          </w:p>
        </w:tc>
        <w:tc>
          <w:tcPr>
            <w:tcW w:w="4111" w:type="dxa"/>
          </w:tcPr>
          <w:p w:rsidR="00571133" w:rsidRPr="00D31ED2" w:rsidRDefault="00571133" w:rsidP="00571133">
            <w:pPr>
              <w:tabs>
                <w:tab w:val="left" w:pos="851"/>
              </w:tabs>
              <w:jc w:val="center"/>
              <w:rPr>
                <w:lang w:val="uk-UA"/>
              </w:rPr>
            </w:pPr>
            <w:r w:rsidRPr="00D31ED2">
              <w:rPr>
                <w:lang w:val="uk-UA"/>
              </w:rPr>
              <w:t>Адреса земельної ділянки</w:t>
            </w:r>
          </w:p>
        </w:tc>
        <w:tc>
          <w:tcPr>
            <w:tcW w:w="1559" w:type="dxa"/>
          </w:tcPr>
          <w:p w:rsidR="00571133" w:rsidRPr="00D31ED2" w:rsidRDefault="00571133" w:rsidP="00571133">
            <w:pPr>
              <w:tabs>
                <w:tab w:val="left" w:pos="851"/>
              </w:tabs>
              <w:jc w:val="center"/>
              <w:rPr>
                <w:lang w:val="uk-UA"/>
              </w:rPr>
            </w:pPr>
            <w:r w:rsidRPr="00D31ED2">
              <w:rPr>
                <w:lang w:val="uk-UA"/>
              </w:rPr>
              <w:t>Встановлена остаточна площа, га</w:t>
            </w:r>
          </w:p>
        </w:tc>
        <w:tc>
          <w:tcPr>
            <w:tcW w:w="1559" w:type="dxa"/>
          </w:tcPr>
          <w:p w:rsidR="00571133" w:rsidRPr="00D31ED2" w:rsidRDefault="00571133" w:rsidP="00571133">
            <w:pPr>
              <w:tabs>
                <w:tab w:val="left" w:pos="851"/>
              </w:tabs>
              <w:jc w:val="center"/>
              <w:rPr>
                <w:lang w:val="uk-UA"/>
              </w:rPr>
            </w:pPr>
            <w:r w:rsidRPr="00D31ED2">
              <w:rPr>
                <w:lang w:val="uk-UA"/>
              </w:rPr>
              <w:t>Код цільового призначення (за КВЦПЗ)</w:t>
            </w:r>
          </w:p>
        </w:tc>
        <w:tc>
          <w:tcPr>
            <w:tcW w:w="2727" w:type="dxa"/>
          </w:tcPr>
          <w:p w:rsidR="00571133" w:rsidRPr="00D31ED2" w:rsidRDefault="00571133" w:rsidP="00571133">
            <w:pPr>
              <w:tabs>
                <w:tab w:val="left" w:pos="851"/>
              </w:tabs>
              <w:jc w:val="center"/>
              <w:rPr>
                <w:lang w:val="uk-UA"/>
              </w:rPr>
            </w:pPr>
            <w:r w:rsidRPr="00D31ED2">
              <w:rPr>
                <w:lang w:val="uk-UA"/>
              </w:rPr>
              <w:t>Кадастровий номер земельної ділянки</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1</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Постна</w:t>
            </w:r>
            <w:proofErr w:type="spellEnd"/>
            <w:r w:rsidRPr="00D31ED2">
              <w:rPr>
                <w:lang w:val="uk-UA"/>
              </w:rPr>
              <w:t xml:space="preserve"> Олена Петрівна</w:t>
            </w:r>
          </w:p>
        </w:tc>
        <w:tc>
          <w:tcPr>
            <w:tcW w:w="4111" w:type="dxa"/>
          </w:tcPr>
          <w:p w:rsidR="00571133" w:rsidRDefault="00571133" w:rsidP="00571133">
            <w:pPr>
              <w:tabs>
                <w:tab w:val="left" w:pos="851"/>
              </w:tabs>
              <w:contextualSpacing/>
              <w:jc w:val="center"/>
              <w:rPr>
                <w:lang w:val="uk-UA"/>
              </w:rPr>
            </w:pPr>
            <w:r>
              <w:rPr>
                <w:lang w:val="uk-UA"/>
              </w:rPr>
              <w:t>СТ «Вечірня Зоря»,</w:t>
            </w:r>
          </w:p>
          <w:p w:rsidR="00571133" w:rsidRPr="00B951EB" w:rsidRDefault="00571133" w:rsidP="00571133">
            <w:pPr>
              <w:tabs>
                <w:tab w:val="left" w:pos="851"/>
              </w:tabs>
              <w:contextualSpacing/>
              <w:jc w:val="center"/>
              <w:rPr>
                <w:lang w:val="uk-UA"/>
              </w:rPr>
            </w:pPr>
            <w:r>
              <w:rPr>
                <w:lang w:val="uk-UA"/>
              </w:rPr>
              <w:t>вул. Володимирська, № 417</w:t>
            </w:r>
          </w:p>
        </w:tc>
        <w:tc>
          <w:tcPr>
            <w:tcW w:w="1559" w:type="dxa"/>
          </w:tcPr>
          <w:p w:rsidR="00571133" w:rsidRPr="00984284" w:rsidRDefault="00571133" w:rsidP="00571133">
            <w:pPr>
              <w:tabs>
                <w:tab w:val="left" w:pos="851"/>
              </w:tabs>
              <w:spacing w:after="200"/>
              <w:contextualSpacing/>
              <w:jc w:val="center"/>
              <w:rPr>
                <w:lang w:val="uk-UA"/>
              </w:rPr>
            </w:pPr>
            <w:r>
              <w:rPr>
                <w:lang w:val="uk-UA"/>
              </w:rPr>
              <w:t>0.0419</w:t>
            </w:r>
          </w:p>
        </w:tc>
        <w:tc>
          <w:tcPr>
            <w:tcW w:w="1559" w:type="dxa"/>
          </w:tcPr>
          <w:p w:rsidR="00571133" w:rsidRPr="00B951EB"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4823381700:19</w:t>
            </w:r>
            <w:r w:rsidRPr="00984284">
              <w:rPr>
                <w:lang w:val="uk-UA"/>
              </w:rPr>
              <w:t>:000:0</w:t>
            </w:r>
            <w:r>
              <w:rPr>
                <w:lang w:val="uk-UA"/>
              </w:rPr>
              <w:t>361</w:t>
            </w:r>
          </w:p>
        </w:tc>
      </w:tr>
      <w:tr w:rsidR="00571133" w:rsidRPr="00676CF2" w:rsidTr="00571133">
        <w:trPr>
          <w:trHeight w:val="561"/>
        </w:trPr>
        <w:tc>
          <w:tcPr>
            <w:tcW w:w="660" w:type="dxa"/>
          </w:tcPr>
          <w:p w:rsidR="00571133" w:rsidRPr="00984284" w:rsidRDefault="005E27B7" w:rsidP="00571133">
            <w:pPr>
              <w:tabs>
                <w:tab w:val="left" w:pos="851"/>
              </w:tabs>
              <w:contextualSpacing/>
              <w:jc w:val="center"/>
              <w:rPr>
                <w:lang w:val="uk-UA"/>
              </w:rPr>
            </w:pPr>
            <w:r>
              <w:rPr>
                <w:lang w:val="uk-UA"/>
              </w:rPr>
              <w:t>2</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Білокурова</w:t>
            </w:r>
            <w:proofErr w:type="spellEnd"/>
            <w:r w:rsidRPr="00D31ED2">
              <w:rPr>
                <w:lang w:val="uk-UA"/>
              </w:rPr>
              <w:t xml:space="preserve"> Валентина Дмитрівна</w:t>
            </w:r>
          </w:p>
        </w:tc>
        <w:tc>
          <w:tcPr>
            <w:tcW w:w="4111" w:type="dxa"/>
          </w:tcPr>
          <w:p w:rsidR="00571133" w:rsidRDefault="00571133" w:rsidP="00571133">
            <w:pPr>
              <w:tabs>
                <w:tab w:val="left" w:pos="851"/>
              </w:tabs>
              <w:contextualSpacing/>
              <w:jc w:val="center"/>
              <w:rPr>
                <w:lang w:val="uk-UA"/>
              </w:rPr>
            </w:pPr>
            <w:r>
              <w:rPr>
                <w:lang w:val="uk-UA"/>
              </w:rPr>
              <w:t>СТ «Сонячний»,</w:t>
            </w:r>
          </w:p>
          <w:p w:rsidR="00571133" w:rsidRPr="00B951EB" w:rsidRDefault="00571133" w:rsidP="00571133">
            <w:pPr>
              <w:tabs>
                <w:tab w:val="left" w:pos="851"/>
              </w:tabs>
              <w:contextualSpacing/>
              <w:jc w:val="center"/>
              <w:rPr>
                <w:lang w:val="uk-UA"/>
              </w:rPr>
            </w:pPr>
            <w:r>
              <w:rPr>
                <w:lang w:val="uk-UA"/>
              </w:rPr>
              <w:t>вул. Набережна, № 56</w:t>
            </w:r>
          </w:p>
        </w:tc>
        <w:tc>
          <w:tcPr>
            <w:tcW w:w="1559" w:type="dxa"/>
          </w:tcPr>
          <w:p w:rsidR="00571133" w:rsidRPr="00B951EB" w:rsidRDefault="00571133" w:rsidP="00571133">
            <w:pPr>
              <w:tabs>
                <w:tab w:val="left" w:pos="851"/>
              </w:tabs>
              <w:contextualSpacing/>
              <w:jc w:val="center"/>
              <w:rPr>
                <w:lang w:val="uk-UA"/>
              </w:rPr>
            </w:pPr>
            <w:r>
              <w:rPr>
                <w:lang w:val="uk-UA"/>
              </w:rPr>
              <w:t>0,0425</w:t>
            </w:r>
          </w:p>
        </w:tc>
        <w:tc>
          <w:tcPr>
            <w:tcW w:w="1559" w:type="dxa"/>
          </w:tcPr>
          <w:p w:rsidR="00571133" w:rsidRPr="00937ED0"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4823381700:18</w:t>
            </w:r>
            <w:r w:rsidRPr="00984284">
              <w:rPr>
                <w:lang w:val="uk-UA"/>
              </w:rPr>
              <w:t>:000:0</w:t>
            </w:r>
            <w:r>
              <w:rPr>
                <w:lang w:val="uk-UA"/>
              </w:rPr>
              <w:t>533</w:t>
            </w:r>
          </w:p>
        </w:tc>
      </w:tr>
      <w:tr w:rsidR="00571133" w:rsidRPr="00676CF2" w:rsidTr="00571133">
        <w:tc>
          <w:tcPr>
            <w:tcW w:w="660" w:type="dxa"/>
          </w:tcPr>
          <w:p w:rsidR="00571133" w:rsidRPr="00D43250" w:rsidRDefault="005E27B7" w:rsidP="00571133">
            <w:pPr>
              <w:tabs>
                <w:tab w:val="left" w:pos="851"/>
              </w:tabs>
              <w:contextualSpacing/>
              <w:jc w:val="center"/>
              <w:rPr>
                <w:lang w:val="uk-UA"/>
              </w:rPr>
            </w:pPr>
            <w:r>
              <w:rPr>
                <w:lang w:val="uk-UA"/>
              </w:rPr>
              <w:t>3</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sidRPr="00D31ED2">
              <w:rPr>
                <w:lang w:val="uk-UA"/>
              </w:rPr>
              <w:t>Михайленко Павло Вікторович</w:t>
            </w:r>
          </w:p>
        </w:tc>
        <w:tc>
          <w:tcPr>
            <w:tcW w:w="4111" w:type="dxa"/>
          </w:tcPr>
          <w:p w:rsidR="00571133" w:rsidRPr="00D43250" w:rsidRDefault="00571133" w:rsidP="00571133">
            <w:pPr>
              <w:tabs>
                <w:tab w:val="left" w:pos="851"/>
              </w:tabs>
              <w:contextualSpacing/>
              <w:jc w:val="center"/>
              <w:rPr>
                <w:lang w:val="uk-UA"/>
              </w:rPr>
            </w:pPr>
            <w:r>
              <w:rPr>
                <w:lang w:val="uk-UA"/>
              </w:rPr>
              <w:t xml:space="preserve">с-ще </w:t>
            </w:r>
            <w:proofErr w:type="spellStart"/>
            <w:r>
              <w:rPr>
                <w:lang w:val="uk-UA"/>
              </w:rPr>
              <w:t>Каравелове</w:t>
            </w:r>
            <w:proofErr w:type="spellEnd"/>
            <w:r>
              <w:rPr>
                <w:lang w:val="uk-UA"/>
              </w:rPr>
              <w:t xml:space="preserve">, вул. </w:t>
            </w:r>
            <w:proofErr w:type="spellStart"/>
            <w:r>
              <w:rPr>
                <w:lang w:val="uk-UA"/>
              </w:rPr>
              <w:t>Тітова</w:t>
            </w:r>
            <w:proofErr w:type="spellEnd"/>
            <w:r>
              <w:rPr>
                <w:lang w:val="uk-UA"/>
              </w:rPr>
              <w:t>, № 1А</w:t>
            </w:r>
          </w:p>
        </w:tc>
        <w:tc>
          <w:tcPr>
            <w:tcW w:w="1559" w:type="dxa"/>
          </w:tcPr>
          <w:p w:rsidR="00571133" w:rsidRPr="00D43250" w:rsidRDefault="00571133" w:rsidP="00571133">
            <w:pPr>
              <w:tabs>
                <w:tab w:val="left" w:pos="851"/>
              </w:tabs>
              <w:contextualSpacing/>
              <w:jc w:val="center"/>
              <w:rPr>
                <w:lang w:val="uk-UA"/>
              </w:rPr>
            </w:pPr>
            <w:r>
              <w:rPr>
                <w:lang w:val="uk-UA"/>
              </w:rPr>
              <w:t>0,1000</w:t>
            </w:r>
          </w:p>
        </w:tc>
        <w:tc>
          <w:tcPr>
            <w:tcW w:w="1559" w:type="dxa"/>
          </w:tcPr>
          <w:p w:rsidR="00571133" w:rsidRPr="00D43250" w:rsidRDefault="00571133" w:rsidP="00571133">
            <w:pPr>
              <w:tabs>
                <w:tab w:val="left" w:pos="851"/>
              </w:tabs>
              <w:contextualSpacing/>
              <w:jc w:val="center"/>
              <w:rPr>
                <w:lang w:val="uk-UA"/>
              </w:rPr>
            </w:pPr>
            <w:r>
              <w:rPr>
                <w:lang w:val="uk-UA"/>
              </w:rPr>
              <w:t>02.01</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4823381700:05:019:0023</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4</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Забродська</w:t>
            </w:r>
            <w:proofErr w:type="spellEnd"/>
            <w:r w:rsidRPr="00D31ED2">
              <w:rPr>
                <w:lang w:val="uk-UA"/>
              </w:rPr>
              <w:t xml:space="preserve"> Тетяна Володимирівна</w:t>
            </w:r>
          </w:p>
        </w:tc>
        <w:tc>
          <w:tcPr>
            <w:tcW w:w="4111" w:type="dxa"/>
          </w:tcPr>
          <w:p w:rsidR="00571133" w:rsidRPr="00D43250" w:rsidRDefault="00571133" w:rsidP="00571133">
            <w:pPr>
              <w:tabs>
                <w:tab w:val="left" w:pos="851"/>
              </w:tabs>
              <w:contextualSpacing/>
              <w:jc w:val="center"/>
              <w:rPr>
                <w:lang w:val="uk-UA"/>
              </w:rPr>
            </w:pPr>
            <w:r>
              <w:rPr>
                <w:lang w:val="uk-UA"/>
              </w:rPr>
              <w:t>СТ «Вимпел», вул. Поперечна, № 259</w:t>
            </w:r>
          </w:p>
        </w:tc>
        <w:tc>
          <w:tcPr>
            <w:tcW w:w="1559" w:type="dxa"/>
          </w:tcPr>
          <w:p w:rsidR="00571133" w:rsidRPr="00D43250" w:rsidRDefault="00571133" w:rsidP="00571133">
            <w:pPr>
              <w:tabs>
                <w:tab w:val="left" w:pos="851"/>
              </w:tabs>
              <w:contextualSpacing/>
              <w:jc w:val="center"/>
              <w:rPr>
                <w:lang w:val="uk-UA"/>
              </w:rPr>
            </w:pPr>
            <w:r>
              <w:rPr>
                <w:lang w:val="uk-UA"/>
              </w:rPr>
              <w:t>0,0416</w:t>
            </w:r>
          </w:p>
        </w:tc>
        <w:tc>
          <w:tcPr>
            <w:tcW w:w="1559" w:type="dxa"/>
          </w:tcPr>
          <w:p w:rsidR="00571133" w:rsidRPr="00D43250"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4823381700:11:000:0363</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5</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Комаш</w:t>
            </w:r>
            <w:proofErr w:type="spellEnd"/>
            <w:r w:rsidRPr="00D31ED2">
              <w:rPr>
                <w:lang w:val="uk-UA"/>
              </w:rPr>
              <w:t xml:space="preserve"> Олександра Миколаївна</w:t>
            </w:r>
          </w:p>
        </w:tc>
        <w:tc>
          <w:tcPr>
            <w:tcW w:w="4111" w:type="dxa"/>
          </w:tcPr>
          <w:p w:rsidR="00571133" w:rsidRDefault="00571133" w:rsidP="00571133">
            <w:pPr>
              <w:tabs>
                <w:tab w:val="left" w:pos="851"/>
              </w:tabs>
              <w:contextualSpacing/>
              <w:jc w:val="center"/>
              <w:rPr>
                <w:lang w:val="uk-UA"/>
              </w:rPr>
            </w:pPr>
            <w:r>
              <w:rPr>
                <w:lang w:val="uk-UA"/>
              </w:rPr>
              <w:t>СВТ «</w:t>
            </w:r>
            <w:proofErr w:type="spellStart"/>
            <w:r>
              <w:rPr>
                <w:lang w:val="uk-UA"/>
              </w:rPr>
              <w:t>Магистраль</w:t>
            </w:r>
            <w:proofErr w:type="spellEnd"/>
            <w:r>
              <w:rPr>
                <w:lang w:val="uk-UA"/>
              </w:rPr>
              <w:t>»,</w:t>
            </w:r>
          </w:p>
          <w:p w:rsidR="00571133" w:rsidRPr="00984284" w:rsidRDefault="00571133" w:rsidP="00571133">
            <w:pPr>
              <w:tabs>
                <w:tab w:val="left" w:pos="851"/>
              </w:tabs>
              <w:jc w:val="center"/>
            </w:pPr>
            <w:r>
              <w:rPr>
                <w:lang w:val="uk-UA"/>
              </w:rPr>
              <w:t>вул. Абрикосова, № 157</w:t>
            </w:r>
          </w:p>
        </w:tc>
        <w:tc>
          <w:tcPr>
            <w:tcW w:w="1559" w:type="dxa"/>
          </w:tcPr>
          <w:p w:rsidR="00571133" w:rsidRPr="00984284" w:rsidRDefault="00571133" w:rsidP="00571133">
            <w:pPr>
              <w:tabs>
                <w:tab w:val="left" w:pos="851"/>
              </w:tabs>
              <w:contextualSpacing/>
              <w:jc w:val="center"/>
              <w:rPr>
                <w:lang w:val="uk-UA"/>
              </w:rPr>
            </w:pPr>
            <w:r>
              <w:rPr>
                <w:lang w:val="uk-UA"/>
              </w:rPr>
              <w:t>0,0441</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4823381700:15:000:0368</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6</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Казмірук</w:t>
            </w:r>
            <w:proofErr w:type="spellEnd"/>
            <w:r w:rsidRPr="00D31ED2">
              <w:rPr>
                <w:lang w:val="uk-UA"/>
              </w:rPr>
              <w:t xml:space="preserve"> Олеся Вікторівна</w:t>
            </w:r>
          </w:p>
        </w:tc>
        <w:tc>
          <w:tcPr>
            <w:tcW w:w="4111" w:type="dxa"/>
          </w:tcPr>
          <w:p w:rsidR="00571133" w:rsidRPr="00D426A6" w:rsidRDefault="00571133" w:rsidP="00571133">
            <w:pPr>
              <w:tabs>
                <w:tab w:val="left" w:pos="851"/>
              </w:tabs>
              <w:contextualSpacing/>
              <w:jc w:val="center"/>
              <w:rPr>
                <w:lang w:val="uk-UA"/>
              </w:rPr>
            </w:pPr>
            <w:r>
              <w:rPr>
                <w:lang w:val="uk-UA"/>
              </w:rPr>
              <w:t>СТ «Вимпел», вул. Поперечна, № 258</w:t>
            </w:r>
          </w:p>
        </w:tc>
        <w:tc>
          <w:tcPr>
            <w:tcW w:w="1559" w:type="dxa"/>
          </w:tcPr>
          <w:p w:rsidR="00571133" w:rsidRPr="00984284" w:rsidRDefault="00571133" w:rsidP="00571133">
            <w:pPr>
              <w:tabs>
                <w:tab w:val="left" w:pos="851"/>
              </w:tabs>
              <w:contextualSpacing/>
              <w:jc w:val="center"/>
              <w:rPr>
                <w:lang w:val="uk-UA"/>
              </w:rPr>
            </w:pPr>
            <w:r>
              <w:rPr>
                <w:lang w:val="uk-UA"/>
              </w:rPr>
              <w:t>0,0407</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4823381700:11:000:0362</w:t>
            </w:r>
          </w:p>
        </w:tc>
      </w:tr>
      <w:tr w:rsidR="00571133" w:rsidRPr="00676CF2" w:rsidTr="00571133">
        <w:tc>
          <w:tcPr>
            <w:tcW w:w="660" w:type="dxa"/>
          </w:tcPr>
          <w:p w:rsidR="00571133" w:rsidRPr="00CD5B48" w:rsidRDefault="005E27B7" w:rsidP="00571133">
            <w:pPr>
              <w:tabs>
                <w:tab w:val="left" w:pos="851"/>
              </w:tabs>
              <w:contextualSpacing/>
              <w:jc w:val="center"/>
              <w:rPr>
                <w:lang w:val="uk-UA"/>
              </w:rPr>
            </w:pPr>
            <w:r>
              <w:rPr>
                <w:lang w:val="uk-UA"/>
              </w:rPr>
              <w:t>7</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Куракіна</w:t>
            </w:r>
            <w:proofErr w:type="spellEnd"/>
            <w:r w:rsidRPr="00D31ED2">
              <w:rPr>
                <w:lang w:val="uk-UA"/>
              </w:rPr>
              <w:t xml:space="preserve"> Ірина Василівна</w:t>
            </w:r>
          </w:p>
        </w:tc>
        <w:tc>
          <w:tcPr>
            <w:tcW w:w="4111" w:type="dxa"/>
          </w:tcPr>
          <w:p w:rsidR="00571133" w:rsidRPr="00CD5B48" w:rsidRDefault="00571133" w:rsidP="00571133">
            <w:pPr>
              <w:tabs>
                <w:tab w:val="left" w:pos="851"/>
              </w:tabs>
              <w:jc w:val="center"/>
              <w:rPr>
                <w:lang w:val="uk-UA"/>
              </w:rPr>
            </w:pPr>
            <w:r>
              <w:rPr>
                <w:lang w:val="uk-UA"/>
              </w:rPr>
              <w:t>СТ «Заріччя», вул. Перша, № 150</w:t>
            </w:r>
          </w:p>
        </w:tc>
        <w:tc>
          <w:tcPr>
            <w:tcW w:w="1559" w:type="dxa"/>
          </w:tcPr>
          <w:p w:rsidR="00571133" w:rsidRPr="00984284" w:rsidRDefault="00571133" w:rsidP="00571133">
            <w:pPr>
              <w:tabs>
                <w:tab w:val="left" w:pos="851"/>
              </w:tabs>
              <w:contextualSpacing/>
              <w:jc w:val="center"/>
              <w:rPr>
                <w:lang w:val="uk-UA"/>
              </w:rPr>
            </w:pPr>
            <w:r>
              <w:rPr>
                <w:lang w:val="uk-UA"/>
              </w:rPr>
              <w:t>0,0400</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CD5B48" w:rsidRDefault="00571133" w:rsidP="00571133">
            <w:pPr>
              <w:tabs>
                <w:tab w:val="left" w:pos="851"/>
              </w:tabs>
              <w:spacing w:after="200"/>
              <w:contextualSpacing/>
              <w:jc w:val="center"/>
              <w:rPr>
                <w:strike/>
                <w:lang w:val="uk-UA"/>
              </w:rPr>
            </w:pPr>
            <w:r>
              <w:rPr>
                <w:lang w:val="uk-UA"/>
              </w:rPr>
              <w:t>4823383000:02:106:0012</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8</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sidRPr="00D31ED2">
              <w:rPr>
                <w:lang w:val="uk-UA"/>
              </w:rPr>
              <w:t>Кравченко Олексій Миколайович</w:t>
            </w:r>
          </w:p>
        </w:tc>
        <w:tc>
          <w:tcPr>
            <w:tcW w:w="4111" w:type="dxa"/>
          </w:tcPr>
          <w:p w:rsidR="00571133" w:rsidRPr="00CD5B48" w:rsidRDefault="00571133" w:rsidP="00571133">
            <w:pPr>
              <w:tabs>
                <w:tab w:val="left" w:pos="851"/>
              </w:tabs>
              <w:jc w:val="center"/>
              <w:rPr>
                <w:lang w:val="uk-UA"/>
              </w:rPr>
            </w:pPr>
            <w:r>
              <w:rPr>
                <w:lang w:val="uk-UA"/>
              </w:rPr>
              <w:t>СТ «Джерело», вул. Садова, № 7</w:t>
            </w:r>
          </w:p>
        </w:tc>
        <w:tc>
          <w:tcPr>
            <w:tcW w:w="1559" w:type="dxa"/>
          </w:tcPr>
          <w:p w:rsidR="00571133" w:rsidRPr="00984284" w:rsidRDefault="00571133" w:rsidP="00571133">
            <w:pPr>
              <w:tabs>
                <w:tab w:val="left" w:pos="851"/>
              </w:tabs>
              <w:contextualSpacing/>
              <w:jc w:val="center"/>
              <w:rPr>
                <w:lang w:val="uk-UA"/>
              </w:rPr>
            </w:pPr>
            <w:r>
              <w:rPr>
                <w:lang w:val="uk-UA"/>
              </w:rPr>
              <w:t>0,0824</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4823381700:23:000:0242</w:t>
            </w:r>
          </w:p>
        </w:tc>
      </w:tr>
      <w:tr w:rsidR="00571133" w:rsidRPr="00676CF2" w:rsidTr="00571133">
        <w:tc>
          <w:tcPr>
            <w:tcW w:w="660" w:type="dxa"/>
          </w:tcPr>
          <w:p w:rsidR="00571133" w:rsidRPr="003E0984" w:rsidRDefault="005E27B7" w:rsidP="00571133">
            <w:pPr>
              <w:tabs>
                <w:tab w:val="left" w:pos="851"/>
              </w:tabs>
              <w:contextualSpacing/>
              <w:jc w:val="center"/>
              <w:rPr>
                <w:lang w:val="uk-UA"/>
              </w:rPr>
            </w:pPr>
            <w:r>
              <w:rPr>
                <w:lang w:val="uk-UA"/>
              </w:rPr>
              <w:t>9</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Жураховський</w:t>
            </w:r>
            <w:proofErr w:type="spellEnd"/>
            <w:r w:rsidRPr="00D31ED2">
              <w:rPr>
                <w:lang w:val="uk-UA"/>
              </w:rPr>
              <w:t xml:space="preserve"> Максим Валентинович</w:t>
            </w:r>
          </w:p>
        </w:tc>
        <w:tc>
          <w:tcPr>
            <w:tcW w:w="4111" w:type="dxa"/>
          </w:tcPr>
          <w:p w:rsidR="00571133" w:rsidRPr="003E0984" w:rsidRDefault="00571133" w:rsidP="00571133">
            <w:pPr>
              <w:tabs>
                <w:tab w:val="left" w:pos="851"/>
              </w:tabs>
              <w:jc w:val="center"/>
              <w:rPr>
                <w:lang w:val="uk-UA"/>
              </w:rPr>
            </w:pPr>
            <w:r>
              <w:rPr>
                <w:lang w:val="uk-UA"/>
              </w:rPr>
              <w:t>СТ «Джерело», вул. Садова, № 20</w:t>
            </w:r>
          </w:p>
        </w:tc>
        <w:tc>
          <w:tcPr>
            <w:tcW w:w="1559" w:type="dxa"/>
          </w:tcPr>
          <w:p w:rsidR="00571133" w:rsidRPr="00984284" w:rsidRDefault="00571133" w:rsidP="00571133">
            <w:pPr>
              <w:tabs>
                <w:tab w:val="left" w:pos="851"/>
              </w:tabs>
              <w:contextualSpacing/>
              <w:jc w:val="center"/>
              <w:rPr>
                <w:lang w:val="uk-UA"/>
              </w:rPr>
            </w:pPr>
            <w:r>
              <w:rPr>
                <w:lang w:val="uk-UA"/>
              </w:rPr>
              <w:t>0,0819</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4823381700:23:000:0243</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10</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Куляк</w:t>
            </w:r>
            <w:proofErr w:type="spellEnd"/>
            <w:r w:rsidRPr="00D31ED2">
              <w:rPr>
                <w:lang w:val="uk-UA"/>
              </w:rPr>
              <w:t xml:space="preserve"> Ніна Іванівна</w:t>
            </w:r>
          </w:p>
        </w:tc>
        <w:tc>
          <w:tcPr>
            <w:tcW w:w="4111" w:type="dxa"/>
          </w:tcPr>
          <w:p w:rsidR="00571133" w:rsidRPr="00984284" w:rsidRDefault="00571133" w:rsidP="00571133">
            <w:pPr>
              <w:tabs>
                <w:tab w:val="left" w:pos="851"/>
              </w:tabs>
              <w:jc w:val="center"/>
              <w:rPr>
                <w:lang w:val="uk-UA"/>
              </w:rPr>
            </w:pPr>
            <w:r>
              <w:rPr>
                <w:lang w:val="uk-UA"/>
              </w:rPr>
              <w:t>СВТ «Інгул», вул. Садова, № 49</w:t>
            </w:r>
          </w:p>
        </w:tc>
        <w:tc>
          <w:tcPr>
            <w:tcW w:w="1559" w:type="dxa"/>
          </w:tcPr>
          <w:p w:rsidR="00571133" w:rsidRPr="00984284" w:rsidRDefault="00571133" w:rsidP="00571133">
            <w:pPr>
              <w:tabs>
                <w:tab w:val="left" w:pos="851"/>
              </w:tabs>
              <w:contextualSpacing/>
              <w:jc w:val="center"/>
              <w:rPr>
                <w:lang w:val="uk-UA"/>
              </w:rPr>
            </w:pPr>
            <w:r>
              <w:rPr>
                <w:lang w:val="uk-UA"/>
              </w:rPr>
              <w:t>0,0424</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4823381700:18</w:t>
            </w:r>
            <w:r w:rsidRPr="00984284">
              <w:rPr>
                <w:lang w:val="uk-UA"/>
              </w:rPr>
              <w:t>:000:0</w:t>
            </w:r>
            <w:r>
              <w:rPr>
                <w:lang w:val="uk-UA"/>
              </w:rPr>
              <w:t>553</w:t>
            </w:r>
          </w:p>
        </w:tc>
      </w:tr>
      <w:tr w:rsidR="00571133" w:rsidRPr="00676CF2" w:rsidTr="00571133">
        <w:tc>
          <w:tcPr>
            <w:tcW w:w="660" w:type="dxa"/>
          </w:tcPr>
          <w:p w:rsidR="00571133" w:rsidRPr="00CA099F" w:rsidRDefault="005E27B7" w:rsidP="00571133">
            <w:pPr>
              <w:tabs>
                <w:tab w:val="left" w:pos="851"/>
              </w:tabs>
              <w:contextualSpacing/>
              <w:jc w:val="center"/>
              <w:rPr>
                <w:lang w:val="uk-UA"/>
              </w:rPr>
            </w:pPr>
            <w:r>
              <w:rPr>
                <w:lang w:val="uk-UA"/>
              </w:rPr>
              <w:t>11</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sidRPr="00D31ED2">
              <w:rPr>
                <w:lang w:val="uk-UA"/>
              </w:rPr>
              <w:t>Маслов Анатолій Миколайович</w:t>
            </w:r>
          </w:p>
        </w:tc>
        <w:tc>
          <w:tcPr>
            <w:tcW w:w="4111" w:type="dxa"/>
          </w:tcPr>
          <w:p w:rsidR="00571133" w:rsidRPr="00984284" w:rsidRDefault="00571133" w:rsidP="00571133">
            <w:pPr>
              <w:tabs>
                <w:tab w:val="left" w:pos="851"/>
              </w:tabs>
              <w:jc w:val="center"/>
              <w:rPr>
                <w:lang w:val="uk-UA"/>
              </w:rPr>
            </w:pPr>
            <w:r w:rsidRPr="00984284">
              <w:rPr>
                <w:lang w:val="uk-UA"/>
              </w:rPr>
              <w:t>за межами населених пунктів</w:t>
            </w:r>
          </w:p>
        </w:tc>
        <w:tc>
          <w:tcPr>
            <w:tcW w:w="1559" w:type="dxa"/>
          </w:tcPr>
          <w:p w:rsidR="00571133" w:rsidRPr="00984284" w:rsidRDefault="00571133" w:rsidP="00571133">
            <w:pPr>
              <w:tabs>
                <w:tab w:val="left" w:pos="851"/>
              </w:tabs>
              <w:contextualSpacing/>
              <w:jc w:val="center"/>
              <w:rPr>
                <w:lang w:val="uk-UA"/>
              </w:rPr>
            </w:pPr>
            <w:r>
              <w:rPr>
                <w:lang w:val="uk-UA"/>
              </w:rPr>
              <w:t>0,12</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4823381700:16</w:t>
            </w:r>
            <w:r w:rsidRPr="00984284">
              <w:rPr>
                <w:lang w:val="uk-UA"/>
              </w:rPr>
              <w:t>:000:</w:t>
            </w:r>
            <w:r>
              <w:rPr>
                <w:lang w:val="uk-UA"/>
              </w:rPr>
              <w:t>1586</w:t>
            </w:r>
          </w:p>
        </w:tc>
      </w:tr>
      <w:tr w:rsidR="00571133" w:rsidRPr="00676CF2" w:rsidTr="00571133">
        <w:trPr>
          <w:trHeight w:val="171"/>
        </w:trPr>
        <w:tc>
          <w:tcPr>
            <w:tcW w:w="660" w:type="dxa"/>
          </w:tcPr>
          <w:p w:rsidR="00571133" w:rsidRPr="00984284" w:rsidRDefault="005E27B7" w:rsidP="00571133">
            <w:pPr>
              <w:tabs>
                <w:tab w:val="left" w:pos="851"/>
              </w:tabs>
              <w:contextualSpacing/>
              <w:jc w:val="center"/>
              <w:rPr>
                <w:lang w:val="uk-UA"/>
              </w:rPr>
            </w:pPr>
            <w:r>
              <w:rPr>
                <w:lang w:val="uk-UA"/>
              </w:rPr>
              <w:t>12</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Акімов</w:t>
            </w:r>
            <w:proofErr w:type="spellEnd"/>
            <w:r w:rsidRPr="00D31ED2">
              <w:rPr>
                <w:lang w:val="uk-UA"/>
              </w:rPr>
              <w:t xml:space="preserve"> Олександр Васильович</w:t>
            </w:r>
          </w:p>
        </w:tc>
        <w:tc>
          <w:tcPr>
            <w:tcW w:w="4111" w:type="dxa"/>
          </w:tcPr>
          <w:p w:rsidR="00571133" w:rsidRPr="00984284" w:rsidRDefault="00571133" w:rsidP="00571133">
            <w:pPr>
              <w:tabs>
                <w:tab w:val="left" w:pos="851"/>
              </w:tabs>
              <w:jc w:val="center"/>
              <w:rPr>
                <w:lang w:val="uk-UA"/>
              </w:rPr>
            </w:pPr>
            <w:r w:rsidRPr="00984284">
              <w:rPr>
                <w:lang w:val="uk-UA"/>
              </w:rPr>
              <w:t>за межами населених пунктів</w:t>
            </w:r>
          </w:p>
        </w:tc>
        <w:tc>
          <w:tcPr>
            <w:tcW w:w="1559" w:type="dxa"/>
          </w:tcPr>
          <w:p w:rsidR="00571133" w:rsidRPr="00984284" w:rsidRDefault="00571133" w:rsidP="00571133">
            <w:pPr>
              <w:tabs>
                <w:tab w:val="left" w:pos="851"/>
              </w:tabs>
              <w:contextualSpacing/>
              <w:jc w:val="center"/>
              <w:rPr>
                <w:lang w:val="uk-UA"/>
              </w:rPr>
            </w:pPr>
            <w:r>
              <w:rPr>
                <w:lang w:val="uk-UA"/>
              </w:rPr>
              <w:t>0,12</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4823381700:16</w:t>
            </w:r>
            <w:r w:rsidRPr="00984284">
              <w:rPr>
                <w:lang w:val="uk-UA"/>
              </w:rPr>
              <w:t>:000:</w:t>
            </w:r>
            <w:r>
              <w:rPr>
                <w:lang w:val="uk-UA"/>
              </w:rPr>
              <w:t>0585</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13</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sidRPr="00D31ED2">
              <w:rPr>
                <w:lang w:val="uk-UA"/>
              </w:rPr>
              <w:t>Маслова Людмила Василівна</w:t>
            </w:r>
          </w:p>
        </w:tc>
        <w:tc>
          <w:tcPr>
            <w:tcW w:w="4111" w:type="dxa"/>
          </w:tcPr>
          <w:p w:rsidR="00571133" w:rsidRPr="00984284" w:rsidRDefault="00571133" w:rsidP="00571133">
            <w:pPr>
              <w:tabs>
                <w:tab w:val="left" w:pos="851"/>
              </w:tabs>
              <w:jc w:val="center"/>
              <w:rPr>
                <w:lang w:val="uk-UA"/>
              </w:rPr>
            </w:pPr>
            <w:r w:rsidRPr="00984284">
              <w:rPr>
                <w:lang w:val="uk-UA"/>
              </w:rPr>
              <w:t>за межами населених пунктів</w:t>
            </w:r>
          </w:p>
        </w:tc>
        <w:tc>
          <w:tcPr>
            <w:tcW w:w="1559" w:type="dxa"/>
          </w:tcPr>
          <w:p w:rsidR="00571133" w:rsidRPr="00984284" w:rsidRDefault="00571133" w:rsidP="00571133">
            <w:pPr>
              <w:tabs>
                <w:tab w:val="left" w:pos="851"/>
              </w:tabs>
              <w:contextualSpacing/>
              <w:jc w:val="center"/>
              <w:rPr>
                <w:lang w:val="uk-UA"/>
              </w:rPr>
            </w:pPr>
            <w:r>
              <w:rPr>
                <w:lang w:val="uk-UA"/>
              </w:rPr>
              <w:t>0,12</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4823381700:16</w:t>
            </w:r>
            <w:r w:rsidRPr="00984284">
              <w:rPr>
                <w:lang w:val="uk-UA"/>
              </w:rPr>
              <w:t>:000:</w:t>
            </w:r>
            <w:r>
              <w:rPr>
                <w:lang w:val="uk-UA"/>
              </w:rPr>
              <w:t>0588</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t>14</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Гриник</w:t>
            </w:r>
            <w:proofErr w:type="spellEnd"/>
            <w:r w:rsidRPr="00D31ED2">
              <w:rPr>
                <w:lang w:val="uk-UA"/>
              </w:rPr>
              <w:t xml:space="preserve"> Андрій Олегович</w:t>
            </w:r>
          </w:p>
        </w:tc>
        <w:tc>
          <w:tcPr>
            <w:tcW w:w="4111" w:type="dxa"/>
          </w:tcPr>
          <w:p w:rsidR="00571133" w:rsidRPr="00984284" w:rsidRDefault="00571133" w:rsidP="00571133">
            <w:pPr>
              <w:tabs>
                <w:tab w:val="left" w:pos="851"/>
              </w:tabs>
              <w:jc w:val="center"/>
              <w:rPr>
                <w:lang w:val="uk-UA"/>
              </w:rPr>
            </w:pPr>
            <w:r>
              <w:rPr>
                <w:lang w:val="uk-UA"/>
              </w:rPr>
              <w:t>СВТ «Колос», вул. Набережна, 30</w:t>
            </w:r>
          </w:p>
        </w:tc>
        <w:tc>
          <w:tcPr>
            <w:tcW w:w="1559" w:type="dxa"/>
          </w:tcPr>
          <w:p w:rsidR="00571133" w:rsidRPr="00984284" w:rsidRDefault="00571133" w:rsidP="00571133">
            <w:pPr>
              <w:tabs>
                <w:tab w:val="left" w:pos="851"/>
              </w:tabs>
              <w:contextualSpacing/>
              <w:jc w:val="center"/>
              <w:rPr>
                <w:lang w:val="uk-UA"/>
              </w:rPr>
            </w:pPr>
            <w:r>
              <w:rPr>
                <w:lang w:val="uk-UA"/>
              </w:rPr>
              <w:t>0,0867</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4823381700:16</w:t>
            </w:r>
            <w:r w:rsidRPr="00984284">
              <w:rPr>
                <w:lang w:val="uk-UA"/>
              </w:rPr>
              <w:t>:000:</w:t>
            </w:r>
            <w:r>
              <w:rPr>
                <w:lang w:val="uk-UA"/>
              </w:rPr>
              <w:t>0589</w:t>
            </w:r>
          </w:p>
        </w:tc>
      </w:tr>
      <w:tr w:rsidR="00571133" w:rsidRPr="00676CF2" w:rsidTr="00571133">
        <w:tc>
          <w:tcPr>
            <w:tcW w:w="660" w:type="dxa"/>
          </w:tcPr>
          <w:p w:rsidR="00571133" w:rsidRPr="00984284" w:rsidRDefault="005E27B7" w:rsidP="00571133">
            <w:pPr>
              <w:tabs>
                <w:tab w:val="left" w:pos="851"/>
              </w:tabs>
              <w:contextualSpacing/>
              <w:jc w:val="center"/>
              <w:rPr>
                <w:lang w:val="uk-UA"/>
              </w:rPr>
            </w:pPr>
            <w:r>
              <w:rPr>
                <w:lang w:val="uk-UA"/>
              </w:rPr>
              <w:lastRenderedPageBreak/>
              <w:t>15</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sidRPr="00D31ED2">
              <w:rPr>
                <w:lang w:val="uk-UA"/>
              </w:rPr>
              <w:t>Ларькіна</w:t>
            </w:r>
            <w:proofErr w:type="spellEnd"/>
            <w:r w:rsidRPr="00D31ED2">
              <w:rPr>
                <w:lang w:val="uk-UA"/>
              </w:rPr>
              <w:t xml:space="preserve"> Наталя Сергіївна</w:t>
            </w:r>
          </w:p>
        </w:tc>
        <w:tc>
          <w:tcPr>
            <w:tcW w:w="4111" w:type="dxa"/>
          </w:tcPr>
          <w:p w:rsidR="00571133" w:rsidRPr="00984284" w:rsidRDefault="00571133" w:rsidP="00571133">
            <w:pPr>
              <w:tabs>
                <w:tab w:val="left" w:pos="851"/>
              </w:tabs>
              <w:jc w:val="center"/>
              <w:rPr>
                <w:lang w:val="uk-UA"/>
              </w:rPr>
            </w:pPr>
            <w:r>
              <w:rPr>
                <w:lang w:val="uk-UA"/>
              </w:rPr>
              <w:t>СТ «Росинка», вул. Радісна, 63 та вул. Комунальна, 64</w:t>
            </w:r>
          </w:p>
        </w:tc>
        <w:tc>
          <w:tcPr>
            <w:tcW w:w="1559" w:type="dxa"/>
          </w:tcPr>
          <w:p w:rsidR="00571133" w:rsidRPr="00984284" w:rsidRDefault="00571133" w:rsidP="00571133">
            <w:pPr>
              <w:tabs>
                <w:tab w:val="left" w:pos="851"/>
              </w:tabs>
              <w:contextualSpacing/>
              <w:jc w:val="center"/>
              <w:rPr>
                <w:lang w:val="uk-UA"/>
              </w:rPr>
            </w:pPr>
            <w:r>
              <w:rPr>
                <w:lang w:val="uk-UA"/>
              </w:rPr>
              <w:t>0,0805</w:t>
            </w:r>
          </w:p>
        </w:tc>
        <w:tc>
          <w:tcPr>
            <w:tcW w:w="1559" w:type="dxa"/>
          </w:tcPr>
          <w:p w:rsidR="00571133" w:rsidRPr="00984284" w:rsidRDefault="00571133" w:rsidP="00571133">
            <w:pPr>
              <w:tabs>
                <w:tab w:val="left" w:pos="851"/>
              </w:tabs>
              <w:contextualSpacing/>
              <w:jc w:val="center"/>
              <w:rPr>
                <w:lang w:val="uk-UA"/>
              </w:rPr>
            </w:pPr>
            <w:r>
              <w:rPr>
                <w:lang w:val="uk-UA"/>
              </w:rPr>
              <w:t>01.05</w:t>
            </w:r>
          </w:p>
        </w:tc>
        <w:tc>
          <w:tcPr>
            <w:tcW w:w="2727" w:type="dxa"/>
          </w:tcPr>
          <w:p w:rsidR="00571133" w:rsidRPr="00984284" w:rsidRDefault="00571133" w:rsidP="00571133">
            <w:pPr>
              <w:tabs>
                <w:tab w:val="left" w:pos="851"/>
              </w:tabs>
              <w:spacing w:after="200"/>
              <w:contextualSpacing/>
              <w:jc w:val="center"/>
              <w:rPr>
                <w:lang w:val="uk-UA"/>
              </w:rPr>
            </w:pPr>
            <w:r>
              <w:rPr>
                <w:lang w:val="uk-UA"/>
              </w:rPr>
              <w:t>4823381700:22:000:0311</w:t>
            </w:r>
          </w:p>
        </w:tc>
      </w:tr>
      <w:tr w:rsidR="00571133" w:rsidRPr="00676CF2" w:rsidTr="00571133">
        <w:tc>
          <w:tcPr>
            <w:tcW w:w="660" w:type="dxa"/>
          </w:tcPr>
          <w:p w:rsidR="00571133" w:rsidRDefault="005E27B7" w:rsidP="00571133">
            <w:pPr>
              <w:tabs>
                <w:tab w:val="left" w:pos="851"/>
              </w:tabs>
              <w:contextualSpacing/>
              <w:jc w:val="center"/>
              <w:rPr>
                <w:lang w:val="uk-UA"/>
              </w:rPr>
            </w:pPr>
            <w:r>
              <w:rPr>
                <w:lang w:val="uk-UA"/>
              </w:rPr>
              <w:t>16</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proofErr w:type="spellStart"/>
            <w:r>
              <w:rPr>
                <w:lang w:val="uk-UA"/>
              </w:rPr>
              <w:t>Губійчук</w:t>
            </w:r>
            <w:proofErr w:type="spellEnd"/>
            <w:r>
              <w:rPr>
                <w:lang w:val="uk-UA"/>
              </w:rPr>
              <w:t xml:space="preserve"> Микола Миколайович</w:t>
            </w:r>
          </w:p>
        </w:tc>
        <w:tc>
          <w:tcPr>
            <w:tcW w:w="4111" w:type="dxa"/>
          </w:tcPr>
          <w:p w:rsidR="00571133" w:rsidRDefault="00571133" w:rsidP="00571133">
            <w:pPr>
              <w:tabs>
                <w:tab w:val="left" w:pos="851"/>
              </w:tabs>
              <w:jc w:val="center"/>
              <w:rPr>
                <w:lang w:val="uk-UA"/>
              </w:rPr>
            </w:pPr>
            <w:r w:rsidRPr="00984284">
              <w:rPr>
                <w:lang w:val="uk-UA"/>
              </w:rPr>
              <w:t>за межами населених пунктів</w:t>
            </w:r>
          </w:p>
        </w:tc>
        <w:tc>
          <w:tcPr>
            <w:tcW w:w="1559" w:type="dxa"/>
          </w:tcPr>
          <w:p w:rsidR="00571133" w:rsidRDefault="00571133" w:rsidP="00571133">
            <w:pPr>
              <w:tabs>
                <w:tab w:val="left" w:pos="851"/>
              </w:tabs>
              <w:contextualSpacing/>
              <w:jc w:val="center"/>
              <w:rPr>
                <w:lang w:val="uk-UA"/>
              </w:rPr>
            </w:pPr>
            <w:r>
              <w:rPr>
                <w:lang w:val="uk-UA"/>
              </w:rPr>
              <w:t>1,0215</w:t>
            </w:r>
          </w:p>
        </w:tc>
        <w:tc>
          <w:tcPr>
            <w:tcW w:w="1559" w:type="dxa"/>
          </w:tcPr>
          <w:p w:rsidR="00571133" w:rsidRDefault="00571133" w:rsidP="00571133">
            <w:pPr>
              <w:tabs>
                <w:tab w:val="left" w:pos="851"/>
              </w:tabs>
              <w:contextualSpacing/>
              <w:jc w:val="center"/>
              <w:rPr>
                <w:lang w:val="uk-UA"/>
              </w:rPr>
            </w:pPr>
            <w:r>
              <w:rPr>
                <w:lang w:val="uk-UA"/>
              </w:rPr>
              <w:t>01.03</w:t>
            </w:r>
          </w:p>
        </w:tc>
        <w:tc>
          <w:tcPr>
            <w:tcW w:w="2727" w:type="dxa"/>
          </w:tcPr>
          <w:p w:rsidR="00571133" w:rsidRDefault="00571133" w:rsidP="00571133">
            <w:pPr>
              <w:tabs>
                <w:tab w:val="left" w:pos="851"/>
              </w:tabs>
              <w:spacing w:after="200"/>
              <w:contextualSpacing/>
              <w:jc w:val="center"/>
              <w:rPr>
                <w:lang w:val="uk-UA"/>
              </w:rPr>
            </w:pPr>
            <w:r>
              <w:rPr>
                <w:lang w:val="uk-UA"/>
              </w:rPr>
              <w:t>4823381700:07:000:1061</w:t>
            </w:r>
          </w:p>
        </w:tc>
      </w:tr>
      <w:tr w:rsidR="00571133" w:rsidRPr="00676CF2" w:rsidTr="00571133">
        <w:tc>
          <w:tcPr>
            <w:tcW w:w="660" w:type="dxa"/>
          </w:tcPr>
          <w:p w:rsidR="00571133" w:rsidRDefault="005E27B7" w:rsidP="00571133">
            <w:pPr>
              <w:tabs>
                <w:tab w:val="left" w:pos="851"/>
              </w:tabs>
              <w:contextualSpacing/>
              <w:jc w:val="center"/>
              <w:rPr>
                <w:lang w:val="uk-UA"/>
              </w:rPr>
            </w:pPr>
            <w:r>
              <w:rPr>
                <w:lang w:val="uk-UA"/>
              </w:rPr>
              <w:t>17</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Pr>
                <w:lang w:val="uk-UA"/>
              </w:rPr>
              <w:t>Буртова Ірина Романівна</w:t>
            </w:r>
          </w:p>
        </w:tc>
        <w:tc>
          <w:tcPr>
            <w:tcW w:w="4111" w:type="dxa"/>
          </w:tcPr>
          <w:p w:rsidR="00571133" w:rsidRDefault="00571133" w:rsidP="00571133">
            <w:pPr>
              <w:tabs>
                <w:tab w:val="left" w:pos="851"/>
              </w:tabs>
              <w:jc w:val="center"/>
              <w:rPr>
                <w:lang w:val="uk-UA"/>
              </w:rPr>
            </w:pPr>
            <w:r>
              <w:rPr>
                <w:lang w:val="uk-UA"/>
              </w:rPr>
              <w:t>СВТ «Інгул», вул. Тіниста, № 10</w:t>
            </w:r>
          </w:p>
        </w:tc>
        <w:tc>
          <w:tcPr>
            <w:tcW w:w="1559" w:type="dxa"/>
          </w:tcPr>
          <w:p w:rsidR="00571133" w:rsidRDefault="00571133" w:rsidP="00571133">
            <w:pPr>
              <w:tabs>
                <w:tab w:val="left" w:pos="851"/>
              </w:tabs>
              <w:contextualSpacing/>
              <w:jc w:val="center"/>
              <w:rPr>
                <w:lang w:val="uk-UA"/>
              </w:rPr>
            </w:pPr>
            <w:r>
              <w:rPr>
                <w:lang w:val="uk-UA"/>
              </w:rPr>
              <w:t>0,0400</w:t>
            </w:r>
          </w:p>
        </w:tc>
        <w:tc>
          <w:tcPr>
            <w:tcW w:w="1559" w:type="dxa"/>
          </w:tcPr>
          <w:p w:rsidR="00571133" w:rsidRDefault="00571133" w:rsidP="00571133">
            <w:pPr>
              <w:tabs>
                <w:tab w:val="left" w:pos="851"/>
              </w:tabs>
              <w:contextualSpacing/>
              <w:jc w:val="center"/>
              <w:rPr>
                <w:lang w:val="uk-UA"/>
              </w:rPr>
            </w:pPr>
            <w:r>
              <w:rPr>
                <w:lang w:val="uk-UA"/>
              </w:rPr>
              <w:t>01.05</w:t>
            </w:r>
          </w:p>
        </w:tc>
        <w:tc>
          <w:tcPr>
            <w:tcW w:w="2727" w:type="dxa"/>
          </w:tcPr>
          <w:p w:rsidR="00571133" w:rsidRDefault="00571133" w:rsidP="00571133">
            <w:pPr>
              <w:tabs>
                <w:tab w:val="left" w:pos="851"/>
              </w:tabs>
              <w:spacing w:after="200"/>
              <w:contextualSpacing/>
              <w:jc w:val="center"/>
              <w:rPr>
                <w:lang w:val="uk-UA"/>
              </w:rPr>
            </w:pPr>
            <w:r>
              <w:rPr>
                <w:lang w:val="uk-UA"/>
              </w:rPr>
              <w:t>4823381700:18</w:t>
            </w:r>
            <w:r w:rsidRPr="00984284">
              <w:rPr>
                <w:lang w:val="uk-UA"/>
              </w:rPr>
              <w:t>:000:0</w:t>
            </w:r>
            <w:r>
              <w:rPr>
                <w:lang w:val="uk-UA"/>
              </w:rPr>
              <w:t>554</w:t>
            </w:r>
          </w:p>
        </w:tc>
      </w:tr>
      <w:tr w:rsidR="00571133" w:rsidRPr="00676CF2" w:rsidTr="00571133">
        <w:tc>
          <w:tcPr>
            <w:tcW w:w="660" w:type="dxa"/>
          </w:tcPr>
          <w:p w:rsidR="00571133" w:rsidRDefault="005E27B7" w:rsidP="00571133">
            <w:pPr>
              <w:tabs>
                <w:tab w:val="left" w:pos="851"/>
              </w:tabs>
              <w:contextualSpacing/>
              <w:jc w:val="center"/>
              <w:rPr>
                <w:lang w:val="uk-UA"/>
              </w:rPr>
            </w:pPr>
            <w:r>
              <w:rPr>
                <w:lang w:val="uk-UA"/>
              </w:rPr>
              <w:t>18</w:t>
            </w:r>
            <w:r w:rsidR="00571133">
              <w:rPr>
                <w:lang w:val="uk-UA"/>
              </w:rPr>
              <w:t>.</w:t>
            </w:r>
          </w:p>
        </w:tc>
        <w:tc>
          <w:tcPr>
            <w:tcW w:w="3701" w:type="dxa"/>
          </w:tcPr>
          <w:p w:rsidR="00571133" w:rsidRPr="00D31ED2" w:rsidRDefault="00571133" w:rsidP="00571133">
            <w:pPr>
              <w:tabs>
                <w:tab w:val="left" w:pos="851"/>
              </w:tabs>
              <w:spacing w:after="200"/>
              <w:contextualSpacing/>
              <w:jc w:val="center"/>
              <w:rPr>
                <w:lang w:val="uk-UA"/>
              </w:rPr>
            </w:pPr>
            <w:r>
              <w:rPr>
                <w:lang w:val="uk-UA"/>
              </w:rPr>
              <w:t>Малиновський Володимир Леонідович</w:t>
            </w:r>
          </w:p>
        </w:tc>
        <w:tc>
          <w:tcPr>
            <w:tcW w:w="4111" w:type="dxa"/>
          </w:tcPr>
          <w:p w:rsidR="00571133" w:rsidRDefault="00571133" w:rsidP="00571133">
            <w:pPr>
              <w:tabs>
                <w:tab w:val="left" w:pos="851"/>
              </w:tabs>
              <w:jc w:val="center"/>
              <w:rPr>
                <w:lang w:val="uk-UA"/>
              </w:rPr>
            </w:pPr>
            <w:r>
              <w:rPr>
                <w:lang w:val="uk-UA"/>
              </w:rPr>
              <w:t xml:space="preserve">СТ «Росинка», вул. Шкільна, </w:t>
            </w:r>
          </w:p>
          <w:p w:rsidR="00571133" w:rsidRDefault="00571133" w:rsidP="00571133">
            <w:pPr>
              <w:tabs>
                <w:tab w:val="left" w:pos="851"/>
              </w:tabs>
              <w:jc w:val="center"/>
              <w:rPr>
                <w:lang w:val="uk-UA"/>
              </w:rPr>
            </w:pPr>
            <w:r>
              <w:rPr>
                <w:lang w:val="uk-UA"/>
              </w:rPr>
              <w:t>№ 27, 29, 31</w:t>
            </w:r>
          </w:p>
        </w:tc>
        <w:tc>
          <w:tcPr>
            <w:tcW w:w="1559" w:type="dxa"/>
          </w:tcPr>
          <w:p w:rsidR="00571133" w:rsidRDefault="00571133" w:rsidP="00571133">
            <w:pPr>
              <w:tabs>
                <w:tab w:val="left" w:pos="851"/>
              </w:tabs>
              <w:contextualSpacing/>
              <w:jc w:val="center"/>
              <w:rPr>
                <w:lang w:val="uk-UA"/>
              </w:rPr>
            </w:pPr>
            <w:r>
              <w:rPr>
                <w:lang w:val="uk-UA"/>
              </w:rPr>
              <w:t>0,12</w:t>
            </w:r>
          </w:p>
        </w:tc>
        <w:tc>
          <w:tcPr>
            <w:tcW w:w="1559" w:type="dxa"/>
          </w:tcPr>
          <w:p w:rsidR="00571133" w:rsidRDefault="00571133" w:rsidP="00571133">
            <w:pPr>
              <w:tabs>
                <w:tab w:val="left" w:pos="851"/>
              </w:tabs>
              <w:contextualSpacing/>
              <w:jc w:val="center"/>
              <w:rPr>
                <w:lang w:val="uk-UA"/>
              </w:rPr>
            </w:pPr>
            <w:r>
              <w:rPr>
                <w:lang w:val="uk-UA"/>
              </w:rPr>
              <w:t>01.05</w:t>
            </w:r>
          </w:p>
        </w:tc>
        <w:tc>
          <w:tcPr>
            <w:tcW w:w="2727" w:type="dxa"/>
          </w:tcPr>
          <w:p w:rsidR="00571133" w:rsidRDefault="00571133" w:rsidP="00571133">
            <w:pPr>
              <w:tabs>
                <w:tab w:val="left" w:pos="851"/>
              </w:tabs>
              <w:spacing w:after="200"/>
              <w:contextualSpacing/>
              <w:jc w:val="center"/>
              <w:rPr>
                <w:lang w:val="uk-UA"/>
              </w:rPr>
            </w:pPr>
            <w:r>
              <w:rPr>
                <w:lang w:val="uk-UA"/>
              </w:rPr>
              <w:t>4823381700:22:000:0310</w:t>
            </w:r>
          </w:p>
        </w:tc>
      </w:tr>
    </w:tbl>
    <w:p w:rsidR="003D01FD" w:rsidRPr="00D31ED2" w:rsidRDefault="003D01FD" w:rsidP="00B12679">
      <w:pPr>
        <w:jc w:val="center"/>
        <w:rPr>
          <w:sz w:val="18"/>
          <w:szCs w:val="18"/>
          <w:lang w:val="uk-UA"/>
        </w:rPr>
      </w:pPr>
    </w:p>
    <w:p w:rsidR="003D01FD" w:rsidRDefault="00B12679" w:rsidP="00571133">
      <w:pPr>
        <w:tabs>
          <w:tab w:val="left" w:pos="851"/>
        </w:tabs>
        <w:contextualSpacing/>
        <w:rPr>
          <w:color w:val="0070C0"/>
          <w:sz w:val="18"/>
          <w:szCs w:val="18"/>
          <w:lang w:val="uk-UA"/>
        </w:rPr>
      </w:pPr>
      <w:r w:rsidRPr="00676CF2">
        <w:rPr>
          <w:color w:val="0070C0"/>
          <w:sz w:val="18"/>
          <w:szCs w:val="18"/>
          <w:lang w:val="uk-UA"/>
        </w:rPr>
        <w:t xml:space="preserve">          </w:t>
      </w:r>
    </w:p>
    <w:p w:rsidR="00B12679" w:rsidRPr="00676CF2" w:rsidRDefault="00B12679" w:rsidP="00571133">
      <w:pPr>
        <w:tabs>
          <w:tab w:val="left" w:pos="851"/>
        </w:tabs>
        <w:contextualSpacing/>
        <w:rPr>
          <w:color w:val="0070C0"/>
          <w:sz w:val="18"/>
          <w:szCs w:val="18"/>
          <w:lang w:val="uk-UA"/>
        </w:rPr>
      </w:pPr>
      <w:r w:rsidRPr="00676CF2">
        <w:rPr>
          <w:color w:val="0070C0"/>
          <w:sz w:val="18"/>
          <w:szCs w:val="18"/>
          <w:lang w:val="uk-UA"/>
        </w:rPr>
        <w:t xml:space="preserve">   </w:t>
      </w:r>
    </w:p>
    <w:p w:rsidR="00B12679" w:rsidRPr="00676CF2" w:rsidRDefault="00B12679" w:rsidP="00571133">
      <w:pPr>
        <w:shd w:val="clear" w:color="auto" w:fill="FFFFFF"/>
        <w:tabs>
          <w:tab w:val="left" w:pos="851"/>
        </w:tabs>
        <w:contextualSpacing/>
        <w:rPr>
          <w:bCs/>
          <w:color w:val="0070C0"/>
          <w:spacing w:val="-2"/>
          <w:sz w:val="18"/>
          <w:szCs w:val="18"/>
          <w:lang w:val="uk-UA"/>
        </w:rPr>
      </w:pPr>
    </w:p>
    <w:p w:rsidR="00B12679" w:rsidRPr="00676CF2" w:rsidRDefault="00B12679" w:rsidP="00571133">
      <w:pPr>
        <w:shd w:val="clear" w:color="auto" w:fill="FFFFFF"/>
        <w:tabs>
          <w:tab w:val="left" w:pos="851"/>
        </w:tabs>
        <w:contextualSpacing/>
        <w:rPr>
          <w:bCs/>
          <w:color w:val="0070C0"/>
          <w:spacing w:val="-2"/>
          <w:sz w:val="18"/>
          <w:szCs w:val="18"/>
          <w:lang w:val="uk-UA"/>
        </w:rPr>
      </w:pPr>
    </w:p>
    <w:p w:rsidR="00B12679" w:rsidRPr="00676CF2" w:rsidRDefault="00B12679" w:rsidP="00571133">
      <w:pPr>
        <w:shd w:val="clear" w:color="auto" w:fill="FFFFFF"/>
        <w:tabs>
          <w:tab w:val="left" w:pos="851"/>
        </w:tabs>
        <w:contextualSpacing/>
        <w:rPr>
          <w:bCs/>
          <w:color w:val="0070C0"/>
          <w:spacing w:val="-2"/>
          <w:sz w:val="18"/>
          <w:szCs w:val="18"/>
          <w:lang w:val="uk-UA"/>
        </w:rPr>
      </w:pPr>
    </w:p>
    <w:p w:rsidR="00B12679" w:rsidRPr="00984284" w:rsidRDefault="00B12679" w:rsidP="00571133">
      <w:pPr>
        <w:shd w:val="clear" w:color="auto" w:fill="FFFFFF"/>
        <w:tabs>
          <w:tab w:val="left" w:pos="851"/>
        </w:tabs>
        <w:contextualSpacing/>
        <w:rPr>
          <w:bCs/>
          <w:spacing w:val="-2"/>
          <w:sz w:val="18"/>
          <w:szCs w:val="18"/>
          <w:lang w:val="uk-UA"/>
        </w:rPr>
      </w:pPr>
    </w:p>
    <w:p w:rsidR="00B12679" w:rsidRDefault="00C455DD" w:rsidP="00C455DD">
      <w:pPr>
        <w:shd w:val="clear" w:color="auto" w:fill="FFFFFF"/>
        <w:tabs>
          <w:tab w:val="left" w:pos="14535"/>
        </w:tabs>
        <w:rPr>
          <w:bCs/>
          <w:color w:val="0070C0"/>
          <w:spacing w:val="-2"/>
          <w:sz w:val="28"/>
          <w:szCs w:val="28"/>
          <w:lang w:val="uk-UA"/>
        </w:rPr>
      </w:pPr>
      <w:r>
        <w:rPr>
          <w:bCs/>
          <w:color w:val="0070C0"/>
          <w:spacing w:val="-2"/>
          <w:sz w:val="28"/>
          <w:szCs w:val="28"/>
          <w:lang w:val="uk-UA"/>
        </w:rPr>
        <w:tab/>
      </w:r>
    </w:p>
    <w:p w:rsidR="00B12679" w:rsidRPr="00B12679" w:rsidRDefault="00B12679" w:rsidP="00B12679">
      <w:pPr>
        <w:rPr>
          <w:sz w:val="28"/>
          <w:szCs w:val="28"/>
          <w:lang w:val="uk-UA"/>
        </w:rPr>
      </w:pPr>
    </w:p>
    <w:p w:rsidR="00B12679" w:rsidRPr="00B12679" w:rsidRDefault="00B12679" w:rsidP="00B12679">
      <w:pPr>
        <w:rPr>
          <w:sz w:val="28"/>
          <w:szCs w:val="28"/>
          <w:lang w:val="uk-UA"/>
        </w:rPr>
      </w:pPr>
    </w:p>
    <w:p w:rsidR="003D01FD" w:rsidRPr="005E27B7" w:rsidRDefault="003D01FD" w:rsidP="003D01FD">
      <w:pPr>
        <w:tabs>
          <w:tab w:val="left" w:pos="3510"/>
          <w:tab w:val="left" w:pos="15451"/>
        </w:tabs>
        <w:ind w:left="709" w:right="253"/>
        <w:rPr>
          <w:sz w:val="28"/>
          <w:szCs w:val="28"/>
          <w:lang w:val="uk-UA" w:eastAsia="en-US"/>
        </w:rPr>
      </w:pPr>
      <w:r>
        <w:rPr>
          <w:lang w:val="uk-UA"/>
        </w:rPr>
        <w:t>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земельних відносин та соціально-економічного розвитку апарату Мішково-Погорілівської сільської ради </w:t>
      </w:r>
      <w:proofErr w:type="spellStart"/>
      <w:r w:rsidRPr="00B34100">
        <w:rPr>
          <w:lang w:val="uk-UA"/>
        </w:rPr>
        <w:t>____________Губійч</w:t>
      </w:r>
      <w:proofErr w:type="spellEnd"/>
      <w:r w:rsidRPr="00B34100">
        <w:rPr>
          <w:lang w:val="uk-UA"/>
        </w:rPr>
        <w:t>ук К.В.</w:t>
      </w:r>
    </w:p>
    <w:p w:rsidR="00B12679" w:rsidRPr="00B12679" w:rsidRDefault="00B12679" w:rsidP="003D01FD">
      <w:pPr>
        <w:tabs>
          <w:tab w:val="left" w:pos="915"/>
        </w:tabs>
        <w:rPr>
          <w:sz w:val="28"/>
          <w:szCs w:val="28"/>
          <w:lang w:val="uk-UA"/>
        </w:rPr>
      </w:pPr>
    </w:p>
    <w:p w:rsidR="00B12679" w:rsidRPr="00B12679" w:rsidRDefault="00B12679" w:rsidP="00B12679">
      <w:pPr>
        <w:rPr>
          <w:sz w:val="28"/>
          <w:szCs w:val="28"/>
          <w:lang w:val="uk-UA"/>
        </w:rPr>
      </w:pPr>
    </w:p>
    <w:p w:rsidR="00B12679" w:rsidRPr="00B12679" w:rsidRDefault="00B12679" w:rsidP="00B12679">
      <w:pPr>
        <w:rPr>
          <w:sz w:val="28"/>
          <w:szCs w:val="28"/>
          <w:lang w:val="uk-UA"/>
        </w:rPr>
      </w:pPr>
    </w:p>
    <w:p w:rsidR="00B12679" w:rsidRPr="00B12679" w:rsidRDefault="00B12679" w:rsidP="00B12679">
      <w:pPr>
        <w:rPr>
          <w:sz w:val="28"/>
          <w:szCs w:val="28"/>
          <w:lang w:val="uk-UA"/>
        </w:rPr>
      </w:pPr>
    </w:p>
    <w:p w:rsidR="00B12679" w:rsidRPr="00B12679" w:rsidRDefault="00B12679" w:rsidP="00B12679">
      <w:pPr>
        <w:rPr>
          <w:sz w:val="28"/>
          <w:szCs w:val="28"/>
          <w:lang w:val="uk-UA"/>
        </w:rPr>
      </w:pPr>
    </w:p>
    <w:p w:rsidR="00B577B4" w:rsidRDefault="00B577B4" w:rsidP="00B12679">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Pr="00B577B4" w:rsidRDefault="00B577B4" w:rsidP="00B577B4">
      <w:pPr>
        <w:rPr>
          <w:sz w:val="28"/>
          <w:szCs w:val="28"/>
          <w:lang w:val="uk-UA"/>
        </w:rPr>
      </w:pPr>
    </w:p>
    <w:p w:rsidR="00B577B4" w:rsidRDefault="00B577B4" w:rsidP="00B577B4">
      <w:pPr>
        <w:rPr>
          <w:sz w:val="28"/>
          <w:szCs w:val="28"/>
          <w:lang w:val="uk-UA"/>
        </w:rPr>
      </w:pPr>
    </w:p>
    <w:p w:rsidR="008A6991" w:rsidRPr="00B577B4" w:rsidRDefault="008A6991" w:rsidP="00B577B4">
      <w:pPr>
        <w:rPr>
          <w:sz w:val="28"/>
          <w:szCs w:val="28"/>
          <w:lang w:val="uk-UA"/>
        </w:rPr>
        <w:sectPr w:rsidR="008A6991" w:rsidRPr="00B577B4" w:rsidSect="003D01FD">
          <w:pgSz w:w="16838" w:h="11906" w:orient="landscape"/>
          <w:pgMar w:top="993" w:right="709" w:bottom="851" w:left="425" w:header="709" w:footer="709" w:gutter="0"/>
          <w:cols w:space="708"/>
          <w:docGrid w:linePitch="360"/>
        </w:sectPr>
      </w:pPr>
    </w:p>
    <w:p w:rsidR="00590AF5" w:rsidRPr="00B12679" w:rsidRDefault="00590AF5" w:rsidP="007F5A04">
      <w:pPr>
        <w:tabs>
          <w:tab w:val="left" w:pos="960"/>
        </w:tabs>
        <w:rPr>
          <w:sz w:val="28"/>
          <w:szCs w:val="28"/>
          <w:lang w:val="uk-UA"/>
        </w:rPr>
      </w:pPr>
      <w:r>
        <w:rPr>
          <w:noProof/>
          <w:sz w:val="28"/>
          <w:szCs w:val="28"/>
        </w:rPr>
        <w:lastRenderedPageBreak/>
        <w:drawing>
          <wp:anchor distT="0" distB="0" distL="114935" distR="114935" simplePos="0" relativeHeight="251668480" behindDoc="0" locked="0" layoutInCell="1" allowOverlap="1">
            <wp:simplePos x="0" y="0"/>
            <wp:positionH relativeFrom="column">
              <wp:posOffset>3193415</wp:posOffset>
            </wp:positionH>
            <wp:positionV relativeFrom="paragraph">
              <wp:posOffset>35560</wp:posOffset>
            </wp:positionV>
            <wp:extent cx="398780" cy="552450"/>
            <wp:effectExtent l="19050" t="0" r="127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r w:rsidR="00746A7B">
        <w:rPr>
          <w:sz w:val="28"/>
          <w:szCs w:val="28"/>
          <w:lang w:val="uk-UA"/>
        </w:rPr>
        <w:tab/>
      </w:r>
    </w:p>
    <w:p w:rsidR="00590AF5" w:rsidRDefault="00590AF5" w:rsidP="00590AF5">
      <w:pPr>
        <w:shd w:val="clear" w:color="auto" w:fill="FFFFFF"/>
        <w:ind w:left="851" w:right="-144"/>
        <w:rPr>
          <w:bCs/>
          <w:color w:val="0070C0"/>
          <w:spacing w:val="-2"/>
          <w:sz w:val="28"/>
          <w:szCs w:val="28"/>
          <w:lang w:val="uk-UA"/>
        </w:rPr>
      </w:pPr>
    </w:p>
    <w:p w:rsidR="00590AF5" w:rsidRPr="0096050D" w:rsidRDefault="00590AF5" w:rsidP="00590AF5">
      <w:pPr>
        <w:shd w:val="clear" w:color="auto" w:fill="FFFFFF"/>
        <w:ind w:left="851" w:right="-144"/>
        <w:rPr>
          <w:bCs/>
          <w:color w:val="0070C0"/>
          <w:spacing w:val="-2"/>
          <w:sz w:val="28"/>
          <w:szCs w:val="28"/>
          <w:lang w:val="uk-UA"/>
        </w:rPr>
      </w:pPr>
    </w:p>
    <w:p w:rsidR="00590AF5" w:rsidRPr="008A6991" w:rsidRDefault="00590AF5" w:rsidP="00590AF5">
      <w:pPr>
        <w:shd w:val="clear" w:color="auto" w:fill="FFFFFF"/>
        <w:ind w:left="851" w:right="-144"/>
        <w:rPr>
          <w:bCs/>
          <w:color w:val="0070C0"/>
          <w:spacing w:val="-2"/>
          <w:sz w:val="28"/>
          <w:szCs w:val="28"/>
          <w:lang w:val="uk-UA"/>
        </w:rPr>
      </w:pPr>
      <w:r w:rsidRPr="00456070">
        <w:rPr>
          <w:color w:val="0070C0"/>
          <w:sz w:val="28"/>
          <w:szCs w:val="28"/>
          <w:lang w:val="uk-UA"/>
        </w:rPr>
        <w:t xml:space="preserve">                                </w:t>
      </w:r>
      <w:r>
        <w:rPr>
          <w:bCs/>
          <w:color w:val="0070C0"/>
          <w:spacing w:val="-2"/>
          <w:sz w:val="28"/>
          <w:szCs w:val="28"/>
          <w:lang w:val="uk-UA"/>
        </w:rPr>
        <w:t xml:space="preserve">        </w:t>
      </w:r>
    </w:p>
    <w:p w:rsidR="00590AF5" w:rsidRPr="00D67750" w:rsidRDefault="00590AF5" w:rsidP="007F5A04">
      <w:pPr>
        <w:keepNext/>
        <w:tabs>
          <w:tab w:val="left" w:pos="0"/>
        </w:tabs>
        <w:suppressAutoHyphens/>
        <w:spacing w:line="360" w:lineRule="auto"/>
        <w:ind w:left="851" w:right="-2"/>
        <w:jc w:val="center"/>
        <w:rPr>
          <w:b/>
          <w:bCs/>
          <w:sz w:val="28"/>
          <w:szCs w:val="28"/>
          <w:lang w:val="uk-UA"/>
        </w:rPr>
      </w:pPr>
      <w:r w:rsidRPr="00D67750">
        <w:rPr>
          <w:b/>
          <w:bCs/>
          <w:sz w:val="28"/>
          <w:szCs w:val="28"/>
          <w:lang w:val="uk-UA"/>
        </w:rPr>
        <w:t>МІШКОВО-ПОГОРІЛІВСЬКА СІЛЬСЬКА РАДА</w:t>
      </w:r>
    </w:p>
    <w:p w:rsidR="00590AF5" w:rsidRPr="00D67750" w:rsidRDefault="00590AF5" w:rsidP="007F5A04">
      <w:pPr>
        <w:keepNext/>
        <w:tabs>
          <w:tab w:val="left" w:pos="0"/>
        </w:tabs>
        <w:suppressAutoHyphens/>
        <w:ind w:left="851" w:right="-2"/>
        <w:jc w:val="center"/>
        <w:rPr>
          <w:b/>
          <w:bCs/>
          <w:sz w:val="28"/>
          <w:szCs w:val="28"/>
          <w:lang w:val="uk-UA"/>
        </w:rPr>
      </w:pPr>
    </w:p>
    <w:p w:rsidR="004C4B4C" w:rsidRPr="00B72D87" w:rsidRDefault="004C4B4C" w:rsidP="007F5A04">
      <w:pPr>
        <w:keepNext/>
        <w:tabs>
          <w:tab w:val="left" w:pos="0"/>
        </w:tabs>
        <w:suppressAutoHyphens/>
        <w:ind w:right="-2"/>
        <w:jc w:val="center"/>
        <w:rPr>
          <w:b/>
          <w:bCs/>
          <w:sz w:val="32"/>
          <w:szCs w:val="32"/>
          <w:lang w:val="uk-UA"/>
        </w:rPr>
      </w:pPr>
      <w:r w:rsidRPr="00B72D87">
        <w:rPr>
          <w:b/>
          <w:bCs/>
          <w:sz w:val="32"/>
          <w:szCs w:val="32"/>
          <w:lang w:val="uk-UA"/>
        </w:rPr>
        <w:t xml:space="preserve">Р І Ш Е Н </w:t>
      </w:r>
      <w:proofErr w:type="spellStart"/>
      <w:r w:rsidRPr="00B72D87">
        <w:rPr>
          <w:b/>
          <w:bCs/>
          <w:sz w:val="32"/>
          <w:szCs w:val="32"/>
          <w:lang w:val="uk-UA"/>
        </w:rPr>
        <w:t>Н</w:t>
      </w:r>
      <w:proofErr w:type="spellEnd"/>
      <w:r w:rsidRPr="00B72D87">
        <w:rPr>
          <w:b/>
          <w:bCs/>
          <w:sz w:val="32"/>
          <w:szCs w:val="32"/>
          <w:lang w:val="uk-UA"/>
        </w:rPr>
        <w:t xml:space="preserve"> Я</w:t>
      </w:r>
    </w:p>
    <w:p w:rsidR="00590AF5" w:rsidRPr="00D67750" w:rsidRDefault="00590AF5" w:rsidP="007F5A04">
      <w:pPr>
        <w:suppressAutoHyphens/>
        <w:ind w:left="851" w:right="-2"/>
        <w:rPr>
          <w:b/>
          <w:bCs/>
          <w:sz w:val="36"/>
          <w:szCs w:val="36"/>
          <w:lang w:val="uk-UA"/>
        </w:rPr>
      </w:pPr>
    </w:p>
    <w:p w:rsidR="00590AF5" w:rsidRPr="00D67750" w:rsidRDefault="00590AF5" w:rsidP="007F5A04">
      <w:pPr>
        <w:suppressAutoHyphens/>
        <w:ind w:left="851" w:right="-2"/>
        <w:rPr>
          <w:b/>
          <w:bCs/>
          <w:sz w:val="20"/>
          <w:szCs w:val="20"/>
          <w:lang w:val="uk-UA"/>
        </w:rPr>
      </w:pPr>
    </w:p>
    <w:p w:rsidR="004D6E57" w:rsidRPr="00D67750" w:rsidRDefault="00D61D79" w:rsidP="007F5A04">
      <w:pPr>
        <w:suppressAutoHyphens/>
        <w:ind w:left="851" w:right="-2"/>
        <w:jc w:val="both"/>
        <w:rPr>
          <w:sz w:val="28"/>
          <w:szCs w:val="28"/>
          <w:lang w:val="uk-UA"/>
        </w:rPr>
      </w:pPr>
      <w:r>
        <w:rPr>
          <w:sz w:val="28"/>
          <w:szCs w:val="28"/>
          <w:lang w:val="uk-UA"/>
        </w:rPr>
        <w:t>05.10.2021 р. № 26</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077C01">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7F5A04">
        <w:rPr>
          <w:sz w:val="28"/>
          <w:szCs w:val="28"/>
          <w:lang w:val="uk-UA"/>
        </w:rPr>
        <w:tab/>
      </w:r>
      <w:r w:rsidR="007F5A04">
        <w:rPr>
          <w:sz w:val="28"/>
          <w:szCs w:val="28"/>
          <w:lang w:val="uk-UA"/>
        </w:rPr>
        <w:tab/>
      </w:r>
      <w:r w:rsidR="007F5A04">
        <w:rPr>
          <w:sz w:val="28"/>
          <w:szCs w:val="28"/>
          <w:lang w:val="uk-UA"/>
        </w:rPr>
        <w:tab/>
      </w:r>
      <w:r w:rsidR="007F5A04">
        <w:rPr>
          <w:sz w:val="28"/>
          <w:szCs w:val="28"/>
          <w:lang w:val="uk-UA"/>
        </w:rPr>
        <w:tab/>
      </w:r>
      <w:r w:rsidR="007F5A04">
        <w:rPr>
          <w:sz w:val="28"/>
          <w:szCs w:val="28"/>
          <w:lang w:val="uk-UA"/>
        </w:rPr>
        <w:tab/>
      </w:r>
      <w:r w:rsidR="007F5A04">
        <w:rPr>
          <w:sz w:val="28"/>
          <w:szCs w:val="28"/>
          <w:lang w:val="uk-UA"/>
        </w:rPr>
        <w:tab/>
        <w:t xml:space="preserve">                      </w:t>
      </w:r>
      <w:r w:rsidR="00077C01">
        <w:rPr>
          <w:sz w:val="28"/>
          <w:szCs w:val="28"/>
          <w:lang w:val="uk-UA"/>
        </w:rPr>
        <w:t>восьмого</w:t>
      </w:r>
      <w:r w:rsidR="004D6E57">
        <w:rPr>
          <w:sz w:val="28"/>
          <w:szCs w:val="28"/>
          <w:lang w:val="uk-UA"/>
        </w:rPr>
        <w:t xml:space="preserve"> скликання</w:t>
      </w:r>
      <w:r w:rsidR="004D6E57">
        <w:rPr>
          <w:sz w:val="28"/>
          <w:szCs w:val="28"/>
          <w:lang w:val="uk-UA"/>
        </w:rPr>
        <w:tab/>
      </w:r>
    </w:p>
    <w:p w:rsidR="00590AF5" w:rsidRPr="003A6956" w:rsidRDefault="00590AF5" w:rsidP="007F5A04">
      <w:pPr>
        <w:ind w:left="851" w:right="-2"/>
        <w:rPr>
          <w:color w:val="0070C0"/>
          <w:sz w:val="28"/>
          <w:szCs w:val="28"/>
          <w:lang w:val="uk-UA"/>
        </w:rPr>
      </w:pPr>
      <w:r>
        <w:rPr>
          <w:color w:val="0070C0"/>
          <w:sz w:val="28"/>
          <w:szCs w:val="28"/>
          <w:lang w:val="uk-UA"/>
        </w:rPr>
        <w:t xml:space="preserve">         </w:t>
      </w:r>
    </w:p>
    <w:p w:rsidR="00590AF5" w:rsidRPr="0096050D" w:rsidRDefault="00590AF5" w:rsidP="007F5A04">
      <w:pPr>
        <w:shd w:val="clear" w:color="auto" w:fill="FFFFFF"/>
        <w:ind w:left="851" w:right="-2"/>
        <w:rPr>
          <w:bCs/>
          <w:color w:val="0070C0"/>
          <w:spacing w:val="-2"/>
          <w:sz w:val="28"/>
          <w:szCs w:val="28"/>
          <w:lang w:val="uk-UA"/>
        </w:rPr>
      </w:pPr>
    </w:p>
    <w:p w:rsidR="00590AF5" w:rsidRDefault="00590AF5" w:rsidP="007F5A04">
      <w:pPr>
        <w:pStyle w:val="11"/>
        <w:shd w:val="clear" w:color="auto" w:fill="FFFFFF"/>
        <w:spacing w:after="0" w:line="240" w:lineRule="auto"/>
        <w:ind w:left="851" w:right="-2"/>
        <w:jc w:val="both"/>
        <w:rPr>
          <w:rFonts w:ascii="Times New Roman" w:hAnsi="Times New Roman"/>
          <w:sz w:val="28"/>
          <w:szCs w:val="28"/>
          <w:lang w:val="uk-UA"/>
        </w:rPr>
      </w:pPr>
      <w:r w:rsidRPr="00AE59D7">
        <w:rPr>
          <w:rFonts w:ascii="Times New Roman" w:hAnsi="Times New Roman"/>
          <w:sz w:val="28"/>
          <w:szCs w:val="28"/>
          <w:lang w:val="uk-UA"/>
        </w:rPr>
        <w:t xml:space="preserve">Про </w:t>
      </w:r>
      <w:r>
        <w:rPr>
          <w:rFonts w:ascii="Times New Roman" w:hAnsi="Times New Roman"/>
          <w:sz w:val="28"/>
          <w:szCs w:val="28"/>
          <w:lang w:val="uk-UA"/>
        </w:rPr>
        <w:t xml:space="preserve">затвердження проектів землеустрою </w:t>
      </w:r>
    </w:p>
    <w:p w:rsidR="00590AF5" w:rsidRDefault="00590AF5" w:rsidP="007F5A04">
      <w:pPr>
        <w:pStyle w:val="11"/>
        <w:shd w:val="clear" w:color="auto" w:fill="FFFFFF"/>
        <w:spacing w:after="0" w:line="240" w:lineRule="auto"/>
        <w:ind w:left="851" w:right="-2"/>
        <w:jc w:val="both"/>
        <w:rPr>
          <w:rFonts w:ascii="Times New Roman" w:hAnsi="Times New Roman"/>
          <w:sz w:val="28"/>
          <w:szCs w:val="28"/>
          <w:lang w:val="uk-UA"/>
        </w:rPr>
      </w:pPr>
      <w:r>
        <w:rPr>
          <w:rFonts w:ascii="Times New Roman" w:hAnsi="Times New Roman"/>
          <w:sz w:val="28"/>
          <w:szCs w:val="28"/>
          <w:lang w:val="uk-UA"/>
        </w:rPr>
        <w:t xml:space="preserve">щодо відведення земельних ділянок </w:t>
      </w:r>
    </w:p>
    <w:p w:rsidR="00590AF5" w:rsidRPr="008D3E9B" w:rsidRDefault="00590AF5" w:rsidP="007F5A04">
      <w:pPr>
        <w:pStyle w:val="11"/>
        <w:shd w:val="clear" w:color="auto" w:fill="FFFFFF"/>
        <w:spacing w:after="0" w:line="240" w:lineRule="auto"/>
        <w:ind w:left="851" w:right="-2"/>
        <w:jc w:val="both"/>
        <w:rPr>
          <w:rFonts w:ascii="Times New Roman" w:hAnsi="Times New Roman"/>
          <w:sz w:val="28"/>
          <w:szCs w:val="28"/>
          <w:lang w:val="uk-UA"/>
        </w:rPr>
      </w:pPr>
      <w:r>
        <w:rPr>
          <w:rFonts w:ascii="Times New Roman" w:hAnsi="Times New Roman"/>
          <w:sz w:val="28"/>
          <w:szCs w:val="28"/>
          <w:lang w:val="uk-UA"/>
        </w:rPr>
        <w:t xml:space="preserve">у власність </w:t>
      </w:r>
    </w:p>
    <w:p w:rsidR="00590AF5" w:rsidRPr="00595A03" w:rsidRDefault="00590AF5" w:rsidP="007F5A04">
      <w:pPr>
        <w:shd w:val="clear" w:color="auto" w:fill="FFFFFF"/>
        <w:ind w:left="851" w:right="-2"/>
        <w:rPr>
          <w:sz w:val="28"/>
          <w:szCs w:val="28"/>
          <w:lang w:val="uk-UA"/>
        </w:rPr>
      </w:pPr>
    </w:p>
    <w:p w:rsidR="00590AF5" w:rsidRPr="00C07635" w:rsidRDefault="00590AF5" w:rsidP="007F5A04">
      <w:pPr>
        <w:pStyle w:val="a3"/>
        <w:ind w:left="851" w:right="-2" w:firstLine="708"/>
        <w:jc w:val="both"/>
        <w:rPr>
          <w:sz w:val="28"/>
          <w:szCs w:val="28"/>
          <w:lang w:val="uk-UA"/>
        </w:rPr>
      </w:pP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w:t>
      </w:r>
      <w:r w:rsidRPr="00C07635">
        <w:rPr>
          <w:sz w:val="28"/>
          <w:szCs w:val="28"/>
          <w:bdr w:val="none" w:sz="0" w:space="0" w:color="auto" w:frame="1"/>
          <w:lang w:val="uk-UA"/>
        </w:rPr>
        <w:t xml:space="preserve">, </w:t>
      </w:r>
      <w:r>
        <w:rPr>
          <w:sz w:val="28"/>
          <w:szCs w:val="28"/>
          <w:bdr w:val="none" w:sz="0" w:space="0" w:color="auto" w:frame="1"/>
          <w:lang w:val="uk-UA"/>
        </w:rPr>
        <w:t xml:space="preserve">керуючись </w:t>
      </w:r>
      <w:r w:rsidRPr="00C07635">
        <w:rPr>
          <w:sz w:val="28"/>
          <w:szCs w:val="28"/>
          <w:bdr w:val="none" w:sz="0" w:space="0" w:color="auto" w:frame="1"/>
          <w:lang w:val="uk-UA"/>
        </w:rPr>
        <w:t xml:space="preserve">статтями 12, </w:t>
      </w:r>
      <w:r>
        <w:rPr>
          <w:sz w:val="28"/>
          <w:szCs w:val="28"/>
          <w:bdr w:val="none" w:sz="0" w:space="0" w:color="auto" w:frame="1"/>
          <w:lang w:val="uk-UA"/>
        </w:rPr>
        <w:t>35, 40, 79</w:t>
      </w:r>
      <w:r w:rsidRPr="001D22F2">
        <w:rPr>
          <w:sz w:val="28"/>
          <w:szCs w:val="28"/>
          <w:bdr w:val="none" w:sz="0" w:space="0" w:color="auto" w:frame="1"/>
          <w:vertAlign w:val="superscript"/>
          <w:lang w:val="uk-UA"/>
        </w:rPr>
        <w:t>1</w:t>
      </w:r>
      <w:r>
        <w:rPr>
          <w:sz w:val="28"/>
          <w:szCs w:val="28"/>
          <w:bdr w:val="none" w:sz="0" w:space="0" w:color="auto" w:frame="1"/>
          <w:lang w:val="uk-UA"/>
        </w:rPr>
        <w:t xml:space="preserve">, 186, </w:t>
      </w:r>
      <w:r w:rsidR="007F5A04">
        <w:rPr>
          <w:sz w:val="28"/>
          <w:szCs w:val="28"/>
          <w:bdr w:val="none" w:sz="0" w:space="0" w:color="auto" w:frame="1"/>
          <w:lang w:val="uk-UA"/>
        </w:rPr>
        <w:t xml:space="preserve">122 </w:t>
      </w:r>
      <w:r w:rsidRPr="00C07635">
        <w:rPr>
          <w:sz w:val="28"/>
          <w:szCs w:val="28"/>
          <w:bdr w:val="none" w:sz="0" w:space="0" w:color="auto" w:frame="1"/>
          <w:lang w:val="uk-UA"/>
        </w:rPr>
        <w:t>Земельного Кодексу України 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Pr>
          <w:sz w:val="28"/>
          <w:szCs w:val="28"/>
          <w:bdr w:val="none" w:sz="0" w:space="0" w:color="auto" w:frame="1"/>
          <w:lang w:val="uk-UA"/>
        </w:rPr>
        <w:t>», статтями 19,</w:t>
      </w:r>
      <w:r w:rsidR="007F5A04">
        <w:rPr>
          <w:sz w:val="28"/>
          <w:szCs w:val="28"/>
          <w:bdr w:val="none" w:sz="0" w:space="0" w:color="auto" w:frame="1"/>
          <w:lang w:val="uk-UA"/>
        </w:rPr>
        <w:t xml:space="preserve"> </w:t>
      </w:r>
      <w:r>
        <w:rPr>
          <w:sz w:val="28"/>
          <w:szCs w:val="28"/>
          <w:bdr w:val="none" w:sz="0" w:space="0" w:color="auto" w:frame="1"/>
          <w:lang w:val="uk-UA"/>
        </w:rPr>
        <w:t>25</w:t>
      </w:r>
      <w:r w:rsidRPr="00C07635">
        <w:rPr>
          <w:sz w:val="28"/>
          <w:szCs w:val="28"/>
          <w:bdr w:val="none" w:sz="0" w:space="0" w:color="auto" w:frame="1"/>
          <w:lang w:val="uk-UA"/>
        </w:rPr>
        <w:t>,</w:t>
      </w:r>
      <w:r w:rsidR="007F5A04">
        <w:rPr>
          <w:sz w:val="28"/>
          <w:szCs w:val="28"/>
          <w:bdr w:val="none" w:sz="0" w:space="0" w:color="auto" w:frame="1"/>
          <w:lang w:val="uk-UA"/>
        </w:rPr>
        <w:t xml:space="preserve"> </w:t>
      </w:r>
      <w:r w:rsidRPr="00C07635">
        <w:rPr>
          <w:sz w:val="28"/>
          <w:szCs w:val="28"/>
          <w:bdr w:val="none" w:sz="0" w:space="0" w:color="auto" w:frame="1"/>
          <w:lang w:val="uk-UA"/>
        </w:rPr>
        <w:t>50 Закону України «Про землеустрій»,</w:t>
      </w:r>
      <w:r w:rsidRPr="00C07635">
        <w:rPr>
          <w:sz w:val="28"/>
          <w:szCs w:val="28"/>
          <w:lang w:val="uk-UA"/>
        </w:rPr>
        <w:t xml:space="preserve"> розглянувши заяви громадян про затвердження проектів землеустрою щодо відведення земельних ділянок та передачу у приватну власність</w:t>
      </w:r>
      <w:r w:rsidRPr="003721E8">
        <w:rPr>
          <w:sz w:val="28"/>
          <w:szCs w:val="28"/>
          <w:lang w:val="uk-UA"/>
        </w:rPr>
        <w:t xml:space="preserve"> </w:t>
      </w:r>
      <w:r w:rsidRPr="002024F5">
        <w:rPr>
          <w:sz w:val="28"/>
          <w:szCs w:val="28"/>
          <w:lang w:val="uk-UA"/>
        </w:rPr>
        <w:t>з цільовим призначенням, визначеним проектом землеустрою</w:t>
      </w:r>
      <w:r w:rsidRPr="00C07635">
        <w:rPr>
          <w:sz w:val="28"/>
          <w:szCs w:val="28"/>
          <w:lang w:val="uk-UA"/>
        </w:rPr>
        <w:t>,</w:t>
      </w:r>
      <w:r w:rsidRPr="00C07635">
        <w:rPr>
          <w:sz w:val="28"/>
          <w:szCs w:val="28"/>
          <w:bdr w:val="none" w:sz="0" w:space="0" w:color="auto" w:frame="1"/>
          <w:lang w:val="uk-UA"/>
        </w:rPr>
        <w:t xml:space="preserve"> </w:t>
      </w:r>
      <w:r w:rsidRPr="00C07635">
        <w:rPr>
          <w:sz w:val="28"/>
          <w:szCs w:val="28"/>
          <w:lang w:val="uk-UA"/>
        </w:rPr>
        <w:t>враховуючи пропозиції комісії з питань АПК, земельних ресурсів,</w:t>
      </w:r>
      <w:r w:rsidR="007F5A04">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 сільська рада</w:t>
      </w:r>
    </w:p>
    <w:p w:rsidR="00590AF5" w:rsidRPr="007F5A04" w:rsidRDefault="00590AF5" w:rsidP="007F5A04">
      <w:pPr>
        <w:ind w:left="851" w:right="-2"/>
        <w:jc w:val="center"/>
        <w:rPr>
          <w:sz w:val="28"/>
          <w:szCs w:val="28"/>
          <w:lang w:val="uk-UA"/>
        </w:rPr>
      </w:pPr>
      <w:r w:rsidRPr="007F5A04">
        <w:rPr>
          <w:rFonts w:eastAsia="MS Mincho"/>
          <w:sz w:val="28"/>
          <w:szCs w:val="28"/>
          <w:lang w:val="uk-UA"/>
        </w:rPr>
        <w:t>В</w:t>
      </w:r>
      <w:r w:rsidR="007F5A04">
        <w:rPr>
          <w:rFonts w:eastAsia="MS Mincho"/>
          <w:sz w:val="28"/>
          <w:szCs w:val="28"/>
          <w:lang w:val="uk-UA"/>
        </w:rPr>
        <w:t xml:space="preserve"> </w:t>
      </w:r>
      <w:r w:rsidRPr="007F5A04">
        <w:rPr>
          <w:rFonts w:eastAsia="MS Mincho"/>
          <w:sz w:val="28"/>
          <w:szCs w:val="28"/>
          <w:lang w:val="uk-UA"/>
        </w:rPr>
        <w:t>И</w:t>
      </w:r>
      <w:r w:rsidR="007F5A04">
        <w:rPr>
          <w:rFonts w:eastAsia="MS Mincho"/>
          <w:sz w:val="28"/>
          <w:szCs w:val="28"/>
          <w:lang w:val="uk-UA"/>
        </w:rPr>
        <w:t xml:space="preserve"> </w:t>
      </w:r>
      <w:r w:rsidRPr="007F5A04">
        <w:rPr>
          <w:rFonts w:eastAsia="MS Mincho"/>
          <w:sz w:val="28"/>
          <w:szCs w:val="28"/>
          <w:lang w:val="uk-UA"/>
        </w:rPr>
        <w:t>Р</w:t>
      </w:r>
      <w:r w:rsidR="007F5A04">
        <w:rPr>
          <w:rFonts w:eastAsia="MS Mincho"/>
          <w:sz w:val="28"/>
          <w:szCs w:val="28"/>
          <w:lang w:val="uk-UA"/>
        </w:rPr>
        <w:t xml:space="preserve"> </w:t>
      </w:r>
      <w:r w:rsidRPr="007F5A04">
        <w:rPr>
          <w:rFonts w:eastAsia="MS Mincho"/>
          <w:sz w:val="28"/>
          <w:szCs w:val="28"/>
        </w:rPr>
        <w:t>I</w:t>
      </w:r>
      <w:r w:rsidR="007F5A04">
        <w:rPr>
          <w:rFonts w:eastAsia="MS Mincho"/>
          <w:sz w:val="28"/>
          <w:szCs w:val="28"/>
          <w:lang w:val="uk-UA"/>
        </w:rPr>
        <w:t xml:space="preserve"> </w:t>
      </w:r>
      <w:r w:rsidRPr="007F5A04">
        <w:rPr>
          <w:rFonts w:eastAsia="MS Mincho"/>
          <w:sz w:val="28"/>
          <w:szCs w:val="28"/>
          <w:lang w:val="uk-UA"/>
        </w:rPr>
        <w:t>Ш</w:t>
      </w:r>
      <w:r w:rsidR="007F5A04">
        <w:rPr>
          <w:rFonts w:eastAsia="MS Mincho"/>
          <w:sz w:val="28"/>
          <w:szCs w:val="28"/>
          <w:lang w:val="uk-UA"/>
        </w:rPr>
        <w:t xml:space="preserve"> </w:t>
      </w:r>
      <w:r w:rsidRPr="007F5A04">
        <w:rPr>
          <w:rFonts w:eastAsia="MS Mincho"/>
          <w:sz w:val="28"/>
          <w:szCs w:val="28"/>
          <w:lang w:val="uk-UA"/>
        </w:rPr>
        <w:t>И</w:t>
      </w:r>
      <w:r w:rsidR="007F5A04">
        <w:rPr>
          <w:rFonts w:eastAsia="MS Mincho"/>
          <w:sz w:val="28"/>
          <w:szCs w:val="28"/>
          <w:lang w:val="uk-UA"/>
        </w:rPr>
        <w:t xml:space="preserve"> </w:t>
      </w:r>
      <w:r w:rsidRPr="007F5A04">
        <w:rPr>
          <w:rFonts w:eastAsia="MS Mincho"/>
          <w:sz w:val="28"/>
          <w:szCs w:val="28"/>
          <w:lang w:val="uk-UA"/>
        </w:rPr>
        <w:t>Л</w:t>
      </w:r>
      <w:r w:rsidR="007F5A04">
        <w:rPr>
          <w:rFonts w:eastAsia="MS Mincho"/>
          <w:sz w:val="28"/>
          <w:szCs w:val="28"/>
          <w:lang w:val="uk-UA"/>
        </w:rPr>
        <w:t xml:space="preserve"> </w:t>
      </w:r>
      <w:r w:rsidRPr="007F5A04">
        <w:rPr>
          <w:rFonts w:eastAsia="MS Mincho"/>
          <w:sz w:val="28"/>
          <w:szCs w:val="28"/>
          <w:lang w:val="uk-UA"/>
        </w:rPr>
        <w:t>А</w:t>
      </w:r>
      <w:r w:rsidR="007F5A04">
        <w:rPr>
          <w:rFonts w:eastAsia="MS Mincho"/>
          <w:sz w:val="28"/>
          <w:szCs w:val="28"/>
          <w:lang w:val="uk-UA"/>
        </w:rPr>
        <w:t xml:space="preserve"> </w:t>
      </w:r>
      <w:r w:rsidRPr="007F5A04">
        <w:rPr>
          <w:rFonts w:eastAsia="MS Mincho"/>
          <w:sz w:val="28"/>
          <w:szCs w:val="28"/>
          <w:lang w:val="uk-UA"/>
        </w:rPr>
        <w:t>:</w:t>
      </w:r>
    </w:p>
    <w:p w:rsidR="00590AF5" w:rsidRPr="002024F5" w:rsidRDefault="00590AF5" w:rsidP="007F5A04">
      <w:pPr>
        <w:ind w:left="851" w:right="-2" w:firstLine="565"/>
        <w:jc w:val="both"/>
        <w:rPr>
          <w:sz w:val="28"/>
          <w:szCs w:val="28"/>
          <w:lang w:val="uk-UA"/>
        </w:rPr>
      </w:pPr>
      <w:r w:rsidRPr="002024F5">
        <w:rPr>
          <w:sz w:val="28"/>
          <w:szCs w:val="28"/>
          <w:lang w:val="uk-UA"/>
        </w:rPr>
        <w:t xml:space="preserve">1. Затвердити проекти землеустрою щодо відведення земельних ділянок громадянам з цільовим призначенням, визначеним проектом землеустрою, на території  Мішково-Погорілівської сільської ради  </w:t>
      </w:r>
      <w:r w:rsidR="00311883">
        <w:rPr>
          <w:sz w:val="28"/>
          <w:szCs w:val="28"/>
          <w:lang w:val="uk-UA"/>
        </w:rPr>
        <w:t>Миколаївського (</w:t>
      </w:r>
      <w:r w:rsidRPr="002024F5">
        <w:rPr>
          <w:sz w:val="28"/>
          <w:szCs w:val="28"/>
          <w:lang w:val="uk-UA"/>
        </w:rPr>
        <w:t>Вітовського</w:t>
      </w:r>
      <w:r w:rsidR="00311883">
        <w:rPr>
          <w:sz w:val="28"/>
          <w:szCs w:val="28"/>
          <w:lang w:val="uk-UA"/>
        </w:rPr>
        <w:t>)</w:t>
      </w:r>
      <w:r w:rsidRPr="002024F5">
        <w:rPr>
          <w:sz w:val="28"/>
          <w:szCs w:val="28"/>
          <w:lang w:val="uk-UA"/>
        </w:rPr>
        <w:t xml:space="preserve"> району Миколаївської області.</w:t>
      </w:r>
    </w:p>
    <w:p w:rsidR="00590AF5" w:rsidRPr="002024F5" w:rsidRDefault="00590AF5" w:rsidP="007F5A04">
      <w:pPr>
        <w:ind w:left="851" w:right="-2" w:firstLine="565"/>
        <w:jc w:val="both"/>
        <w:rPr>
          <w:sz w:val="28"/>
          <w:szCs w:val="28"/>
          <w:lang w:val="uk-UA"/>
        </w:rPr>
      </w:pPr>
      <w:r w:rsidRPr="002024F5">
        <w:rPr>
          <w:sz w:val="28"/>
          <w:szCs w:val="28"/>
          <w:lang w:val="uk-UA"/>
        </w:rPr>
        <w:t xml:space="preserve">2. Передати у власність громадян земельні ділянки в розмірах, визначених проектами землеустрою щодо відведення земельних ділянок згідно </w:t>
      </w:r>
      <w:r>
        <w:rPr>
          <w:sz w:val="28"/>
          <w:szCs w:val="28"/>
          <w:lang w:val="uk-UA"/>
        </w:rPr>
        <w:t>Списку</w:t>
      </w:r>
      <w:r w:rsidRPr="002024F5">
        <w:rPr>
          <w:sz w:val="28"/>
          <w:szCs w:val="28"/>
          <w:lang w:val="uk-UA"/>
        </w:rPr>
        <w:t xml:space="preserve">. </w:t>
      </w:r>
    </w:p>
    <w:p w:rsidR="00590AF5" w:rsidRPr="002024F5" w:rsidRDefault="00590AF5" w:rsidP="007F5A04">
      <w:pPr>
        <w:ind w:left="851" w:right="-2" w:firstLine="565"/>
        <w:jc w:val="both"/>
        <w:rPr>
          <w:sz w:val="28"/>
          <w:szCs w:val="28"/>
          <w:lang w:val="uk-UA"/>
        </w:rPr>
      </w:pPr>
      <w:r w:rsidRPr="002024F5">
        <w:rPr>
          <w:sz w:val="28"/>
          <w:szCs w:val="28"/>
          <w:lang w:val="uk-UA"/>
        </w:rPr>
        <w:t>3. Дозволити проектній організації здійснити встановлення в натурі на місцевості меж земельних ділянок у відповідності з проектами землеустрою.</w:t>
      </w:r>
    </w:p>
    <w:p w:rsidR="00590AF5" w:rsidRPr="002024F5" w:rsidRDefault="00590AF5" w:rsidP="007F5A04">
      <w:pPr>
        <w:ind w:left="851" w:right="-2" w:firstLine="565"/>
        <w:jc w:val="both"/>
        <w:rPr>
          <w:sz w:val="28"/>
          <w:szCs w:val="28"/>
          <w:lang w:val="uk-UA"/>
        </w:rPr>
      </w:pPr>
      <w:r w:rsidRPr="002024F5">
        <w:rPr>
          <w:sz w:val="28"/>
          <w:szCs w:val="28"/>
          <w:lang w:val="uk-UA"/>
        </w:rPr>
        <w:t>4. Громадянам, власникам земельних ділянок зареєструвати право власності в Державному реєстрі речових прав на нерухоме майно.</w:t>
      </w:r>
    </w:p>
    <w:p w:rsidR="00590AF5" w:rsidRPr="002024F5" w:rsidRDefault="00590AF5" w:rsidP="007F5A04">
      <w:pPr>
        <w:ind w:left="851" w:right="-2" w:firstLine="565"/>
        <w:jc w:val="both"/>
        <w:rPr>
          <w:sz w:val="28"/>
          <w:szCs w:val="28"/>
          <w:lang w:val="uk-UA"/>
        </w:rPr>
      </w:pPr>
      <w:r w:rsidRPr="002024F5">
        <w:rPr>
          <w:sz w:val="28"/>
          <w:szCs w:val="28"/>
          <w:lang w:val="uk-UA"/>
        </w:rPr>
        <w:t>5. Контроль за виконанням цього рішення покласти на постійну комісію з питань АПК, земельних ресурсів,</w:t>
      </w:r>
      <w:r w:rsidR="007F5A04">
        <w:rPr>
          <w:sz w:val="28"/>
          <w:szCs w:val="28"/>
          <w:lang w:val="uk-UA"/>
        </w:rPr>
        <w:t xml:space="preserve"> </w:t>
      </w:r>
      <w:r w:rsidRPr="002024F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p>
    <w:p w:rsidR="00590AF5" w:rsidRPr="0096050D" w:rsidRDefault="00590AF5" w:rsidP="007F5A04">
      <w:pPr>
        <w:shd w:val="clear" w:color="auto" w:fill="FFFFFF"/>
        <w:ind w:right="-2"/>
        <w:rPr>
          <w:bCs/>
          <w:color w:val="0070C0"/>
          <w:spacing w:val="-2"/>
          <w:sz w:val="28"/>
          <w:szCs w:val="28"/>
          <w:lang w:val="uk-UA"/>
        </w:rPr>
      </w:pPr>
    </w:p>
    <w:p w:rsidR="00590AF5" w:rsidRPr="00D31ED2" w:rsidRDefault="00D31ED2" w:rsidP="007F5A04">
      <w:pPr>
        <w:ind w:right="-2"/>
        <w:jc w:val="center"/>
        <w:rPr>
          <w:sz w:val="28"/>
          <w:szCs w:val="28"/>
          <w:lang w:val="uk-UA"/>
        </w:rPr>
        <w:sectPr w:rsidR="00590AF5" w:rsidRPr="00D31ED2" w:rsidSect="009909F2">
          <w:pgSz w:w="11906" w:h="16838"/>
          <w:pgMar w:top="709" w:right="707" w:bottom="425" w:left="851" w:header="709" w:footer="709" w:gutter="0"/>
          <w:cols w:space="708"/>
          <w:docGrid w:linePitch="360"/>
        </w:sectPr>
      </w:pPr>
      <w:r>
        <w:rPr>
          <w:color w:val="0070C0"/>
          <w:sz w:val="28"/>
          <w:szCs w:val="28"/>
          <w:lang w:val="uk-UA"/>
        </w:rPr>
        <w:t xml:space="preserve">        </w:t>
      </w:r>
      <w:r w:rsidR="00590AF5" w:rsidRPr="00D31ED2">
        <w:rPr>
          <w:sz w:val="28"/>
          <w:szCs w:val="28"/>
          <w:lang w:val="uk-UA"/>
        </w:rPr>
        <w:t>Сільський голова                                          Андрій  БОТАНІН</w:t>
      </w:r>
    </w:p>
    <w:p w:rsidR="007F5A04" w:rsidRPr="00B34100" w:rsidRDefault="00590AF5" w:rsidP="007F5A04">
      <w:pPr>
        <w:shd w:val="clear" w:color="auto" w:fill="FFFFFF"/>
        <w:jc w:val="center"/>
        <w:rPr>
          <w:bCs/>
          <w:spacing w:val="-2"/>
          <w:sz w:val="28"/>
          <w:szCs w:val="28"/>
          <w:lang w:val="uk-UA"/>
        </w:rPr>
      </w:pPr>
      <w:r>
        <w:rPr>
          <w:sz w:val="28"/>
          <w:szCs w:val="28"/>
          <w:lang w:val="uk-UA"/>
        </w:rPr>
        <w:lastRenderedPageBreak/>
        <w:t xml:space="preserve">                                                                                                                                                </w:t>
      </w:r>
      <w:r w:rsidR="007F5A04">
        <w:rPr>
          <w:sz w:val="28"/>
          <w:szCs w:val="28"/>
          <w:lang w:val="uk-UA"/>
        </w:rPr>
        <w:t xml:space="preserve">                    </w:t>
      </w:r>
      <w:r>
        <w:rPr>
          <w:sz w:val="28"/>
          <w:szCs w:val="28"/>
          <w:lang w:val="uk-UA"/>
        </w:rPr>
        <w:t xml:space="preserve"> </w:t>
      </w:r>
      <w:r w:rsidR="007F5A04" w:rsidRPr="00B34100">
        <w:rPr>
          <w:bCs/>
          <w:spacing w:val="-2"/>
          <w:sz w:val="28"/>
          <w:szCs w:val="28"/>
          <w:lang w:val="uk-UA"/>
        </w:rPr>
        <w:t>ЗАТВЕРДЖЕНО:</w:t>
      </w:r>
    </w:p>
    <w:p w:rsidR="007F5A04" w:rsidRPr="00B34100" w:rsidRDefault="007F5A04" w:rsidP="007F5A04">
      <w:pPr>
        <w:shd w:val="clear" w:color="auto" w:fill="FFFFFF"/>
        <w:jc w:val="right"/>
        <w:rPr>
          <w:bCs/>
          <w:spacing w:val="-2"/>
          <w:sz w:val="28"/>
          <w:szCs w:val="28"/>
          <w:lang w:val="uk-UA"/>
        </w:rPr>
      </w:pPr>
      <w:r w:rsidRPr="00B34100">
        <w:rPr>
          <w:bCs/>
          <w:spacing w:val="-2"/>
          <w:sz w:val="28"/>
          <w:szCs w:val="28"/>
          <w:lang w:val="uk-UA"/>
        </w:rPr>
        <w:t>Рішенням</w:t>
      </w:r>
      <w:r w:rsidRPr="00B34100">
        <w:rPr>
          <w:sz w:val="28"/>
          <w:szCs w:val="28"/>
          <w:lang w:val="uk-UA"/>
        </w:rPr>
        <w:t xml:space="preserve"> Х</w:t>
      </w:r>
      <w:r>
        <w:rPr>
          <w:sz w:val="28"/>
          <w:szCs w:val="28"/>
          <w:lang w:val="uk-UA"/>
        </w:rPr>
        <w:t>ІІ</w:t>
      </w:r>
      <w:r w:rsidRPr="00B34100">
        <w:rPr>
          <w:sz w:val="28"/>
          <w:szCs w:val="28"/>
          <w:lang w:val="uk-UA"/>
        </w:rPr>
        <w:t xml:space="preserve"> позачергової</w:t>
      </w:r>
    </w:p>
    <w:p w:rsidR="007F5A04" w:rsidRDefault="007F5A04" w:rsidP="007F5A04">
      <w:pPr>
        <w:shd w:val="clear" w:color="auto" w:fill="FFFFFF"/>
        <w:jc w:val="center"/>
        <w:rPr>
          <w:bCs/>
          <w:spacing w:val="-2"/>
          <w:sz w:val="28"/>
          <w:szCs w:val="28"/>
          <w:lang w:val="uk-UA"/>
        </w:rPr>
      </w:pPr>
      <w:r>
        <w:rPr>
          <w:sz w:val="28"/>
          <w:szCs w:val="28"/>
          <w:lang w:val="uk-UA"/>
        </w:rPr>
        <w:t xml:space="preserve">                                                                                                                                                                        </w:t>
      </w:r>
      <w:r w:rsidRPr="00B34100">
        <w:rPr>
          <w:sz w:val="28"/>
          <w:szCs w:val="28"/>
          <w:lang w:val="uk-UA"/>
        </w:rPr>
        <w:t>сесії</w:t>
      </w:r>
      <w:r w:rsidRPr="00B34100">
        <w:rPr>
          <w:bCs/>
          <w:spacing w:val="-2"/>
          <w:sz w:val="28"/>
          <w:szCs w:val="28"/>
          <w:lang w:val="uk-UA"/>
        </w:rPr>
        <w:t xml:space="preserve">  сільської </w:t>
      </w:r>
      <w:r>
        <w:rPr>
          <w:bCs/>
          <w:spacing w:val="-2"/>
          <w:sz w:val="28"/>
          <w:szCs w:val="28"/>
          <w:lang w:val="uk-UA"/>
        </w:rPr>
        <w:t>ради</w:t>
      </w:r>
    </w:p>
    <w:p w:rsidR="007F5A04" w:rsidRDefault="007F5A04" w:rsidP="007F5A04">
      <w:pPr>
        <w:shd w:val="clear" w:color="auto" w:fill="FFFFFF"/>
        <w:jc w:val="center"/>
        <w:rPr>
          <w:bCs/>
          <w:spacing w:val="-2"/>
          <w:sz w:val="28"/>
          <w:szCs w:val="28"/>
          <w:lang w:val="uk-UA"/>
        </w:rPr>
      </w:pPr>
      <w:r>
        <w:rPr>
          <w:bCs/>
          <w:spacing w:val="-2"/>
          <w:sz w:val="28"/>
          <w:szCs w:val="28"/>
          <w:lang w:val="uk-UA"/>
        </w:rPr>
        <w:t xml:space="preserve">                                                                                                                                                                        восьмого</w:t>
      </w:r>
      <w:r>
        <w:rPr>
          <w:sz w:val="28"/>
          <w:szCs w:val="28"/>
          <w:lang w:val="uk-UA"/>
        </w:rPr>
        <w:t xml:space="preserve"> </w:t>
      </w:r>
      <w:r w:rsidRPr="00B34100">
        <w:rPr>
          <w:sz w:val="28"/>
          <w:szCs w:val="28"/>
          <w:lang w:val="uk-UA"/>
        </w:rPr>
        <w:t>скликання</w:t>
      </w:r>
    </w:p>
    <w:p w:rsidR="007F5A04" w:rsidRPr="00571133" w:rsidRDefault="007F5A04" w:rsidP="007F5A04">
      <w:pPr>
        <w:shd w:val="clear" w:color="auto" w:fill="FFFFFF"/>
        <w:jc w:val="right"/>
        <w:rPr>
          <w:sz w:val="28"/>
          <w:szCs w:val="28"/>
          <w:lang w:val="uk-UA"/>
        </w:rPr>
      </w:pPr>
      <w:r>
        <w:rPr>
          <w:sz w:val="28"/>
          <w:szCs w:val="28"/>
          <w:lang w:val="uk-UA"/>
        </w:rPr>
        <w:t>від 05.10</w:t>
      </w:r>
      <w:r w:rsidRPr="00B34100">
        <w:rPr>
          <w:sz w:val="28"/>
          <w:szCs w:val="28"/>
          <w:lang w:val="uk-UA"/>
        </w:rPr>
        <w:t>.2021 р.</w:t>
      </w:r>
      <w:r>
        <w:rPr>
          <w:sz w:val="28"/>
          <w:szCs w:val="28"/>
          <w:lang w:val="uk-UA"/>
        </w:rPr>
        <w:t xml:space="preserve"> </w:t>
      </w:r>
      <w:r w:rsidRPr="00B34100">
        <w:rPr>
          <w:bCs/>
          <w:spacing w:val="-2"/>
          <w:sz w:val="28"/>
          <w:szCs w:val="28"/>
          <w:lang w:val="uk-UA"/>
        </w:rPr>
        <w:t xml:space="preserve">№ </w:t>
      </w:r>
      <w:r w:rsidR="00D61D79">
        <w:rPr>
          <w:bCs/>
          <w:spacing w:val="-2"/>
          <w:sz w:val="28"/>
          <w:szCs w:val="28"/>
          <w:lang w:val="uk-UA"/>
        </w:rPr>
        <w:t xml:space="preserve"> 26</w:t>
      </w:r>
    </w:p>
    <w:p w:rsidR="00590AF5" w:rsidRPr="00676CF2" w:rsidRDefault="00590AF5" w:rsidP="007F5A04">
      <w:pPr>
        <w:shd w:val="clear" w:color="auto" w:fill="FFFFFF"/>
        <w:jc w:val="right"/>
        <w:rPr>
          <w:color w:val="0070C0"/>
          <w:sz w:val="18"/>
          <w:szCs w:val="18"/>
          <w:lang w:val="uk-UA"/>
        </w:rPr>
      </w:pPr>
    </w:p>
    <w:p w:rsidR="00590AF5" w:rsidRDefault="00590AF5" w:rsidP="00590AF5">
      <w:pPr>
        <w:jc w:val="center"/>
        <w:rPr>
          <w:sz w:val="28"/>
          <w:szCs w:val="28"/>
          <w:u w:val="single"/>
          <w:lang w:val="uk-UA"/>
        </w:rPr>
      </w:pPr>
      <w:r w:rsidRPr="00D31ED2">
        <w:rPr>
          <w:sz w:val="28"/>
          <w:szCs w:val="28"/>
          <w:u w:val="single"/>
          <w:lang w:val="uk-UA"/>
        </w:rPr>
        <w:t>С  П  И С О К</w:t>
      </w:r>
      <w:r w:rsidR="007F5A04">
        <w:rPr>
          <w:sz w:val="28"/>
          <w:szCs w:val="28"/>
          <w:u w:val="single"/>
          <w:lang w:val="uk-UA"/>
        </w:rPr>
        <w:t xml:space="preserve">  </w:t>
      </w:r>
    </w:p>
    <w:p w:rsidR="007F5A04" w:rsidRPr="00D31ED2" w:rsidRDefault="007F5A04" w:rsidP="00590AF5">
      <w:pPr>
        <w:jc w:val="center"/>
        <w:rPr>
          <w:sz w:val="28"/>
          <w:szCs w:val="28"/>
          <w:u w:val="single"/>
          <w:lang w:val="uk-UA"/>
        </w:rPr>
      </w:pPr>
    </w:p>
    <w:p w:rsidR="00590AF5" w:rsidRPr="00D31ED2" w:rsidRDefault="00590AF5" w:rsidP="00590AF5">
      <w:pPr>
        <w:jc w:val="center"/>
        <w:rPr>
          <w:sz w:val="28"/>
          <w:szCs w:val="28"/>
          <w:lang w:val="uk-UA"/>
        </w:rPr>
      </w:pPr>
      <w:r w:rsidRPr="00D31ED2">
        <w:rPr>
          <w:sz w:val="28"/>
          <w:szCs w:val="28"/>
          <w:lang w:val="uk-UA"/>
        </w:rPr>
        <w:t xml:space="preserve">громадян, яким затверджуються проекти землеустрою щодо відведення </w:t>
      </w:r>
    </w:p>
    <w:p w:rsidR="00590AF5" w:rsidRPr="00D31ED2" w:rsidRDefault="00590AF5" w:rsidP="00590AF5">
      <w:pPr>
        <w:jc w:val="center"/>
        <w:rPr>
          <w:sz w:val="28"/>
          <w:szCs w:val="28"/>
          <w:lang w:val="uk-UA"/>
        </w:rPr>
      </w:pPr>
      <w:r w:rsidRPr="00D31ED2">
        <w:rPr>
          <w:sz w:val="28"/>
          <w:szCs w:val="28"/>
          <w:lang w:val="uk-UA"/>
        </w:rPr>
        <w:t>земельних ділянок та які передаються їм у власність</w:t>
      </w:r>
    </w:p>
    <w:p w:rsidR="00590AF5" w:rsidRDefault="00590AF5" w:rsidP="00590AF5">
      <w:pPr>
        <w:jc w:val="center"/>
        <w:rPr>
          <w:sz w:val="18"/>
          <w:szCs w:val="18"/>
          <w:lang w:val="uk-UA"/>
        </w:rPr>
      </w:pPr>
    </w:p>
    <w:p w:rsidR="007F5A04" w:rsidRPr="00D31ED2" w:rsidRDefault="007F5A04" w:rsidP="00590AF5">
      <w:pPr>
        <w:jc w:val="center"/>
        <w:rPr>
          <w:sz w:val="18"/>
          <w:szCs w:val="18"/>
          <w:lang w:val="uk-UA"/>
        </w:rPr>
      </w:pPr>
    </w:p>
    <w:tbl>
      <w:tblPr>
        <w:tblStyle w:val="a6"/>
        <w:tblpPr w:leftFromText="180" w:rightFromText="180" w:vertAnchor="text" w:horzAnchor="margin" w:tblpXSpec="center" w:tblpY="42"/>
        <w:tblW w:w="14317" w:type="dxa"/>
        <w:tblLayout w:type="fixed"/>
        <w:tblLook w:val="04A0" w:firstRow="1" w:lastRow="0" w:firstColumn="1" w:lastColumn="0" w:noHBand="0" w:noVBand="1"/>
      </w:tblPr>
      <w:tblGrid>
        <w:gridCol w:w="660"/>
        <w:gridCol w:w="3362"/>
        <w:gridCol w:w="3491"/>
        <w:gridCol w:w="1843"/>
        <w:gridCol w:w="1843"/>
        <w:gridCol w:w="3118"/>
      </w:tblGrid>
      <w:tr w:rsidR="00590AF5" w:rsidRPr="00D31ED2" w:rsidTr="008811FC">
        <w:tc>
          <w:tcPr>
            <w:tcW w:w="660" w:type="dxa"/>
          </w:tcPr>
          <w:p w:rsidR="00590AF5" w:rsidRPr="00D31ED2" w:rsidRDefault="00590AF5" w:rsidP="008811FC">
            <w:pPr>
              <w:jc w:val="center"/>
              <w:rPr>
                <w:lang w:val="uk-UA"/>
              </w:rPr>
            </w:pPr>
            <w:r w:rsidRPr="00D31ED2">
              <w:rPr>
                <w:lang w:val="uk-UA"/>
              </w:rPr>
              <w:t>№</w:t>
            </w:r>
          </w:p>
          <w:p w:rsidR="00590AF5" w:rsidRPr="00D31ED2" w:rsidRDefault="00590AF5" w:rsidP="008811FC">
            <w:pPr>
              <w:jc w:val="center"/>
              <w:rPr>
                <w:lang w:val="uk-UA"/>
              </w:rPr>
            </w:pPr>
            <w:r w:rsidRPr="00D31ED2">
              <w:rPr>
                <w:lang w:val="uk-UA"/>
              </w:rPr>
              <w:t>з/п</w:t>
            </w:r>
          </w:p>
        </w:tc>
        <w:tc>
          <w:tcPr>
            <w:tcW w:w="3362" w:type="dxa"/>
          </w:tcPr>
          <w:p w:rsidR="00590AF5" w:rsidRPr="00D31ED2" w:rsidRDefault="00590AF5" w:rsidP="008811FC">
            <w:pPr>
              <w:jc w:val="center"/>
              <w:rPr>
                <w:lang w:val="uk-UA"/>
              </w:rPr>
            </w:pPr>
            <w:r w:rsidRPr="00D31ED2">
              <w:rPr>
                <w:lang w:val="uk-UA"/>
              </w:rPr>
              <w:t>Прізвище, ім’я та по-батькові</w:t>
            </w:r>
          </w:p>
        </w:tc>
        <w:tc>
          <w:tcPr>
            <w:tcW w:w="3491" w:type="dxa"/>
          </w:tcPr>
          <w:p w:rsidR="00590AF5" w:rsidRPr="00D31ED2" w:rsidRDefault="00590AF5" w:rsidP="008811FC">
            <w:pPr>
              <w:jc w:val="center"/>
              <w:rPr>
                <w:lang w:val="uk-UA"/>
              </w:rPr>
            </w:pPr>
            <w:r w:rsidRPr="00D31ED2">
              <w:rPr>
                <w:lang w:val="uk-UA"/>
              </w:rPr>
              <w:t>Адреса земельної ділянки</w:t>
            </w:r>
          </w:p>
        </w:tc>
        <w:tc>
          <w:tcPr>
            <w:tcW w:w="1843" w:type="dxa"/>
          </w:tcPr>
          <w:p w:rsidR="00590AF5" w:rsidRPr="00D31ED2" w:rsidRDefault="00590AF5" w:rsidP="008811FC">
            <w:pPr>
              <w:jc w:val="center"/>
              <w:rPr>
                <w:lang w:val="uk-UA"/>
              </w:rPr>
            </w:pPr>
            <w:r w:rsidRPr="00D31ED2">
              <w:rPr>
                <w:lang w:val="uk-UA"/>
              </w:rPr>
              <w:t>Встановлена остаточна площа, га</w:t>
            </w:r>
          </w:p>
        </w:tc>
        <w:tc>
          <w:tcPr>
            <w:tcW w:w="1843" w:type="dxa"/>
          </w:tcPr>
          <w:p w:rsidR="00590AF5" w:rsidRPr="00D31ED2" w:rsidRDefault="00590AF5" w:rsidP="008811FC">
            <w:pPr>
              <w:jc w:val="center"/>
              <w:rPr>
                <w:lang w:val="uk-UA"/>
              </w:rPr>
            </w:pPr>
            <w:r w:rsidRPr="00D31ED2">
              <w:rPr>
                <w:lang w:val="uk-UA"/>
              </w:rPr>
              <w:t>Код цільового призначення (за КВЦПЗ)</w:t>
            </w:r>
          </w:p>
        </w:tc>
        <w:tc>
          <w:tcPr>
            <w:tcW w:w="3118" w:type="dxa"/>
          </w:tcPr>
          <w:p w:rsidR="00590AF5" w:rsidRPr="00D31ED2" w:rsidRDefault="00590AF5" w:rsidP="008811FC">
            <w:pPr>
              <w:jc w:val="center"/>
              <w:rPr>
                <w:lang w:val="uk-UA"/>
              </w:rPr>
            </w:pPr>
            <w:r w:rsidRPr="00D31ED2">
              <w:rPr>
                <w:lang w:val="uk-UA"/>
              </w:rPr>
              <w:t>Кадастровий номер земельної ділянки</w:t>
            </w:r>
          </w:p>
        </w:tc>
      </w:tr>
      <w:tr w:rsidR="00590AF5" w:rsidRPr="00D31ED2" w:rsidTr="008811FC">
        <w:tc>
          <w:tcPr>
            <w:tcW w:w="660" w:type="dxa"/>
          </w:tcPr>
          <w:p w:rsidR="00590AF5" w:rsidRPr="00D31ED2" w:rsidRDefault="00590AF5" w:rsidP="008811FC">
            <w:pPr>
              <w:jc w:val="center"/>
              <w:rPr>
                <w:lang w:val="uk-UA"/>
              </w:rPr>
            </w:pPr>
            <w:r w:rsidRPr="00D31ED2">
              <w:rPr>
                <w:lang w:val="uk-UA"/>
              </w:rPr>
              <w:t>1.</w:t>
            </w:r>
          </w:p>
        </w:tc>
        <w:tc>
          <w:tcPr>
            <w:tcW w:w="3362" w:type="dxa"/>
          </w:tcPr>
          <w:p w:rsidR="00590AF5" w:rsidRPr="00D31ED2" w:rsidRDefault="00590AF5" w:rsidP="008811FC">
            <w:pPr>
              <w:jc w:val="center"/>
              <w:rPr>
                <w:lang w:val="uk-UA"/>
              </w:rPr>
            </w:pPr>
            <w:r w:rsidRPr="00D31ED2">
              <w:rPr>
                <w:lang w:val="uk-UA"/>
              </w:rPr>
              <w:t>Ільїна Людмила Вікторівна</w:t>
            </w:r>
          </w:p>
        </w:tc>
        <w:tc>
          <w:tcPr>
            <w:tcW w:w="3491" w:type="dxa"/>
          </w:tcPr>
          <w:p w:rsidR="00590AF5" w:rsidRPr="00D31ED2" w:rsidRDefault="00590AF5" w:rsidP="008811FC">
            <w:pPr>
              <w:jc w:val="center"/>
              <w:rPr>
                <w:lang w:val="uk-UA"/>
              </w:rPr>
            </w:pPr>
            <w:r w:rsidRPr="00D31ED2">
              <w:rPr>
                <w:lang w:val="uk-UA"/>
              </w:rPr>
              <w:t>за межами населених пунктів</w:t>
            </w:r>
          </w:p>
        </w:tc>
        <w:tc>
          <w:tcPr>
            <w:tcW w:w="1843" w:type="dxa"/>
          </w:tcPr>
          <w:p w:rsidR="00590AF5" w:rsidRPr="00D31ED2" w:rsidRDefault="00590AF5" w:rsidP="008811FC">
            <w:pPr>
              <w:jc w:val="center"/>
              <w:rPr>
                <w:lang w:val="uk-UA"/>
              </w:rPr>
            </w:pPr>
            <w:r w:rsidRPr="00D31ED2">
              <w:rPr>
                <w:lang w:val="uk-UA"/>
              </w:rPr>
              <w:t>0,12</w:t>
            </w:r>
          </w:p>
        </w:tc>
        <w:tc>
          <w:tcPr>
            <w:tcW w:w="1843" w:type="dxa"/>
          </w:tcPr>
          <w:p w:rsidR="00590AF5" w:rsidRPr="00D31ED2" w:rsidRDefault="00590AF5" w:rsidP="008811FC">
            <w:pPr>
              <w:jc w:val="center"/>
              <w:rPr>
                <w:lang w:val="uk-UA"/>
              </w:rPr>
            </w:pPr>
            <w:r w:rsidRPr="00D31ED2">
              <w:rPr>
                <w:lang w:val="uk-UA"/>
              </w:rPr>
              <w:t>01.05</w:t>
            </w:r>
          </w:p>
        </w:tc>
        <w:tc>
          <w:tcPr>
            <w:tcW w:w="3118" w:type="dxa"/>
          </w:tcPr>
          <w:p w:rsidR="00590AF5" w:rsidRPr="00D31ED2" w:rsidRDefault="00590AF5" w:rsidP="008811FC">
            <w:pPr>
              <w:jc w:val="center"/>
              <w:rPr>
                <w:lang w:val="uk-UA"/>
              </w:rPr>
            </w:pPr>
            <w:r w:rsidRPr="00D31ED2">
              <w:rPr>
                <w:lang w:val="uk-UA"/>
              </w:rPr>
              <w:t>4823381700:07:000:1038</w:t>
            </w:r>
          </w:p>
        </w:tc>
      </w:tr>
    </w:tbl>
    <w:p w:rsidR="00590AF5" w:rsidRPr="00D31ED2" w:rsidRDefault="00590AF5" w:rsidP="00590AF5">
      <w:pPr>
        <w:shd w:val="clear" w:color="auto" w:fill="FFFFFF"/>
        <w:ind w:left="851" w:right="-144"/>
        <w:jc w:val="center"/>
        <w:rPr>
          <w:bCs/>
          <w:spacing w:val="-2"/>
          <w:sz w:val="28"/>
          <w:szCs w:val="28"/>
          <w:lang w:val="uk-UA"/>
        </w:rPr>
      </w:pPr>
    </w:p>
    <w:p w:rsidR="00590AF5" w:rsidRPr="00D31ED2" w:rsidRDefault="00590AF5" w:rsidP="00590AF5">
      <w:pPr>
        <w:rPr>
          <w:sz w:val="28"/>
          <w:szCs w:val="28"/>
          <w:lang w:val="uk-UA"/>
        </w:rPr>
      </w:pPr>
    </w:p>
    <w:p w:rsidR="00590AF5" w:rsidRPr="00D31ED2" w:rsidRDefault="00590AF5" w:rsidP="00590AF5">
      <w:pPr>
        <w:rPr>
          <w:sz w:val="28"/>
          <w:szCs w:val="28"/>
          <w:lang w:val="uk-UA"/>
        </w:rPr>
      </w:pPr>
    </w:p>
    <w:p w:rsidR="00590AF5" w:rsidRPr="00B12679" w:rsidRDefault="00590AF5" w:rsidP="00590AF5">
      <w:pPr>
        <w:rPr>
          <w:sz w:val="28"/>
          <w:szCs w:val="28"/>
          <w:lang w:val="uk-UA"/>
        </w:rPr>
      </w:pPr>
    </w:p>
    <w:p w:rsidR="00590AF5" w:rsidRDefault="00590AF5" w:rsidP="00590AF5">
      <w:pPr>
        <w:jc w:val="center"/>
        <w:rPr>
          <w:sz w:val="28"/>
          <w:szCs w:val="28"/>
          <w:lang w:val="uk-UA"/>
        </w:rPr>
      </w:pPr>
    </w:p>
    <w:p w:rsidR="00746A7B" w:rsidRDefault="00746A7B" w:rsidP="00590AF5">
      <w:pPr>
        <w:jc w:val="center"/>
        <w:rPr>
          <w:sz w:val="28"/>
          <w:szCs w:val="28"/>
          <w:lang w:val="uk-UA"/>
        </w:rPr>
      </w:pPr>
    </w:p>
    <w:p w:rsidR="00746A7B" w:rsidRDefault="00746A7B" w:rsidP="00746A7B">
      <w:pPr>
        <w:tabs>
          <w:tab w:val="left" w:pos="3510"/>
          <w:tab w:val="left" w:pos="15735"/>
        </w:tabs>
        <w:ind w:right="111"/>
        <w:rPr>
          <w:lang w:val="uk-UA"/>
        </w:rPr>
      </w:pPr>
      <w:r>
        <w:rPr>
          <w:lang w:val="uk-UA"/>
        </w:rPr>
        <w:t xml:space="preserve">           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w:t>
      </w:r>
      <w:r>
        <w:rPr>
          <w:lang w:val="uk-UA"/>
        </w:rPr>
        <w:t xml:space="preserve">        </w:t>
      </w:r>
      <w:r w:rsidRPr="00B34100">
        <w:rPr>
          <w:lang w:val="uk-UA"/>
        </w:rPr>
        <w:t xml:space="preserve"> </w:t>
      </w:r>
      <w:r>
        <w:rPr>
          <w:lang w:val="uk-UA"/>
        </w:rPr>
        <w:t xml:space="preserve">  </w:t>
      </w:r>
    </w:p>
    <w:p w:rsidR="00746A7B" w:rsidRPr="00746A7B" w:rsidRDefault="00746A7B" w:rsidP="00746A7B">
      <w:pPr>
        <w:tabs>
          <w:tab w:val="left" w:pos="3510"/>
          <w:tab w:val="left" w:pos="15735"/>
        </w:tabs>
        <w:ind w:right="111"/>
        <w:rPr>
          <w:lang w:val="uk-UA"/>
        </w:rPr>
      </w:pPr>
      <w:r>
        <w:rPr>
          <w:lang w:val="uk-UA"/>
        </w:rPr>
        <w:t xml:space="preserve">           </w:t>
      </w:r>
      <w:r w:rsidRPr="00B34100">
        <w:rPr>
          <w:lang w:val="uk-UA"/>
        </w:rPr>
        <w:t>захисту, земельних відносин та соціально-економічного розвитку апарату Мішково-Погорілівс</w:t>
      </w:r>
      <w:r>
        <w:rPr>
          <w:lang w:val="uk-UA"/>
        </w:rPr>
        <w:t xml:space="preserve">ької сільської ради </w:t>
      </w:r>
      <w:proofErr w:type="spellStart"/>
      <w:r>
        <w:rPr>
          <w:lang w:val="uk-UA"/>
        </w:rPr>
        <w:t>_________</w:t>
      </w:r>
      <w:r w:rsidRPr="00B34100">
        <w:rPr>
          <w:lang w:val="uk-UA"/>
        </w:rPr>
        <w:t>Губійч</w:t>
      </w:r>
      <w:proofErr w:type="spellEnd"/>
      <w:r w:rsidRPr="00B34100">
        <w:rPr>
          <w:lang w:val="uk-UA"/>
        </w:rPr>
        <w:t>ук К.В.</w:t>
      </w:r>
    </w:p>
    <w:p w:rsidR="00590AF5" w:rsidRPr="00590AF5" w:rsidRDefault="00590AF5" w:rsidP="00746A7B">
      <w:pPr>
        <w:ind w:firstLine="708"/>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Pr="00590AF5" w:rsidRDefault="00590AF5" w:rsidP="00590AF5">
      <w:pPr>
        <w:rPr>
          <w:sz w:val="28"/>
          <w:szCs w:val="28"/>
          <w:lang w:val="uk-UA"/>
        </w:rPr>
      </w:pPr>
    </w:p>
    <w:p w:rsidR="00590AF5" w:rsidRDefault="00590AF5" w:rsidP="005C4339">
      <w:pPr>
        <w:rPr>
          <w:sz w:val="28"/>
          <w:szCs w:val="28"/>
          <w:lang w:val="uk-UA"/>
        </w:rPr>
        <w:sectPr w:rsidR="00590AF5" w:rsidSect="00590AF5">
          <w:pgSz w:w="16838" w:h="11906" w:orient="landscape"/>
          <w:pgMar w:top="851" w:right="709" w:bottom="851" w:left="425" w:header="709" w:footer="709" w:gutter="0"/>
          <w:cols w:space="708"/>
          <w:docGrid w:linePitch="360"/>
        </w:sectPr>
      </w:pPr>
    </w:p>
    <w:p w:rsidR="002B2386" w:rsidRDefault="002B2386" w:rsidP="002B2386">
      <w:pPr>
        <w:tabs>
          <w:tab w:val="left" w:pos="5280"/>
        </w:tabs>
        <w:ind w:left="851" w:right="-144"/>
        <w:rPr>
          <w:sz w:val="28"/>
          <w:szCs w:val="28"/>
          <w:lang w:val="uk-UA"/>
        </w:rPr>
      </w:pPr>
      <w:r>
        <w:rPr>
          <w:noProof/>
          <w:sz w:val="28"/>
          <w:szCs w:val="28"/>
        </w:rPr>
        <w:lastRenderedPageBreak/>
        <w:drawing>
          <wp:anchor distT="0" distB="0" distL="114935" distR="114935" simplePos="0" relativeHeight="251670528" behindDoc="0" locked="0" layoutInCell="1" allowOverlap="1">
            <wp:simplePos x="0" y="0"/>
            <wp:positionH relativeFrom="column">
              <wp:posOffset>2544445</wp:posOffset>
            </wp:positionH>
            <wp:positionV relativeFrom="paragraph">
              <wp:posOffset>73660</wp:posOffset>
            </wp:positionV>
            <wp:extent cx="398780" cy="552450"/>
            <wp:effectExtent l="19050" t="0" r="1270" b="0"/>
            <wp:wrapSquare wrapText="bothSides"/>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2B2386" w:rsidRDefault="002B2386" w:rsidP="008811FC">
      <w:pPr>
        <w:tabs>
          <w:tab w:val="left" w:pos="0"/>
        </w:tabs>
        <w:ind w:right="-1"/>
        <w:contextualSpacing/>
        <w:jc w:val="both"/>
        <w:rPr>
          <w:sz w:val="28"/>
          <w:szCs w:val="28"/>
          <w:lang w:val="uk-UA"/>
        </w:rPr>
      </w:pPr>
    </w:p>
    <w:p w:rsidR="002B2386" w:rsidRPr="00120C8E" w:rsidRDefault="002B2386" w:rsidP="008811FC">
      <w:pPr>
        <w:tabs>
          <w:tab w:val="left" w:pos="0"/>
        </w:tabs>
        <w:ind w:right="-1"/>
        <w:contextualSpacing/>
        <w:jc w:val="both"/>
        <w:rPr>
          <w:rFonts w:eastAsia="Calibri"/>
          <w:sz w:val="28"/>
          <w:szCs w:val="28"/>
          <w:lang w:val="uk-UA"/>
        </w:rPr>
      </w:pPr>
    </w:p>
    <w:p w:rsidR="002B2386" w:rsidRPr="002B2386" w:rsidRDefault="002B2386" w:rsidP="008811FC">
      <w:pPr>
        <w:keepNext/>
        <w:tabs>
          <w:tab w:val="left" w:pos="0"/>
        </w:tabs>
        <w:suppressAutoHyphens/>
        <w:spacing w:line="360" w:lineRule="auto"/>
        <w:ind w:right="-1"/>
        <w:rPr>
          <w:b/>
          <w:bCs/>
          <w:sz w:val="28"/>
          <w:szCs w:val="28"/>
          <w:lang w:val="uk-UA"/>
        </w:rPr>
      </w:pPr>
    </w:p>
    <w:p w:rsidR="002B2386" w:rsidRPr="00D67750" w:rsidRDefault="002B2386" w:rsidP="009909F2">
      <w:pPr>
        <w:keepNext/>
        <w:tabs>
          <w:tab w:val="left" w:pos="0"/>
        </w:tabs>
        <w:suppressAutoHyphens/>
        <w:spacing w:line="360" w:lineRule="auto"/>
        <w:ind w:right="141"/>
        <w:jc w:val="center"/>
        <w:rPr>
          <w:b/>
          <w:bCs/>
          <w:sz w:val="28"/>
          <w:szCs w:val="28"/>
          <w:lang w:val="uk-UA"/>
        </w:rPr>
      </w:pPr>
      <w:r w:rsidRPr="00D67750">
        <w:rPr>
          <w:b/>
          <w:bCs/>
          <w:sz w:val="28"/>
          <w:szCs w:val="28"/>
          <w:lang w:val="uk-UA"/>
        </w:rPr>
        <w:t>МІШКОВО-ПОГОРІЛІВСЬКА СІЛЬСЬКА РАДА</w:t>
      </w:r>
    </w:p>
    <w:p w:rsidR="002B2386" w:rsidRPr="00D67750" w:rsidRDefault="002B2386" w:rsidP="009909F2">
      <w:pPr>
        <w:keepNext/>
        <w:tabs>
          <w:tab w:val="left" w:pos="0"/>
        </w:tabs>
        <w:suppressAutoHyphens/>
        <w:ind w:right="141"/>
        <w:rPr>
          <w:b/>
          <w:bCs/>
          <w:sz w:val="28"/>
          <w:szCs w:val="28"/>
          <w:lang w:val="uk-UA"/>
        </w:rPr>
      </w:pPr>
    </w:p>
    <w:p w:rsidR="004C4B4C" w:rsidRPr="00B72D87" w:rsidRDefault="00A252C2" w:rsidP="00A252C2">
      <w:pPr>
        <w:keepNext/>
        <w:tabs>
          <w:tab w:val="left" w:pos="0"/>
        </w:tabs>
        <w:suppressAutoHyphens/>
        <w:ind w:right="141"/>
        <w:rPr>
          <w:b/>
          <w:bCs/>
          <w:sz w:val="32"/>
          <w:szCs w:val="32"/>
          <w:lang w:val="uk-UA"/>
        </w:rPr>
      </w:pPr>
      <w:r w:rsidRPr="00746A7B">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2B2386" w:rsidRPr="00B72D87" w:rsidRDefault="002B2386" w:rsidP="009909F2">
      <w:pPr>
        <w:keepNext/>
        <w:tabs>
          <w:tab w:val="left" w:pos="0"/>
        </w:tabs>
        <w:suppressAutoHyphens/>
        <w:ind w:right="141"/>
        <w:jc w:val="center"/>
        <w:rPr>
          <w:b/>
          <w:bCs/>
          <w:sz w:val="32"/>
          <w:szCs w:val="32"/>
          <w:lang w:val="uk-UA"/>
        </w:rPr>
      </w:pPr>
    </w:p>
    <w:p w:rsidR="002B2386" w:rsidRPr="00D67750" w:rsidRDefault="002B2386" w:rsidP="009909F2">
      <w:pPr>
        <w:tabs>
          <w:tab w:val="left" w:pos="0"/>
        </w:tabs>
        <w:suppressAutoHyphens/>
        <w:ind w:right="141"/>
        <w:rPr>
          <w:b/>
          <w:bCs/>
          <w:sz w:val="36"/>
          <w:szCs w:val="36"/>
          <w:lang w:val="uk-UA"/>
        </w:rPr>
      </w:pPr>
    </w:p>
    <w:p w:rsidR="002B2386" w:rsidRPr="00D67750" w:rsidRDefault="002B2386" w:rsidP="009909F2">
      <w:pPr>
        <w:tabs>
          <w:tab w:val="left" w:pos="0"/>
        </w:tabs>
        <w:suppressAutoHyphens/>
        <w:ind w:right="141"/>
        <w:rPr>
          <w:b/>
          <w:bCs/>
          <w:sz w:val="20"/>
          <w:szCs w:val="20"/>
          <w:lang w:val="uk-UA"/>
        </w:rPr>
      </w:pPr>
    </w:p>
    <w:p w:rsidR="004D6E57" w:rsidRPr="00D67750" w:rsidRDefault="00D5574A" w:rsidP="009909F2">
      <w:pPr>
        <w:suppressAutoHyphens/>
        <w:ind w:right="141"/>
        <w:jc w:val="both"/>
        <w:rPr>
          <w:sz w:val="28"/>
          <w:szCs w:val="28"/>
          <w:lang w:val="uk-UA"/>
        </w:rPr>
      </w:pPr>
      <w:r>
        <w:rPr>
          <w:sz w:val="28"/>
          <w:szCs w:val="28"/>
          <w:lang w:val="uk-UA"/>
        </w:rPr>
        <w:t>05.10.2021 р. № 27</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9909F2">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9909F2">
        <w:rPr>
          <w:sz w:val="28"/>
          <w:szCs w:val="28"/>
          <w:lang w:val="uk-UA"/>
        </w:rPr>
        <w:tab/>
      </w:r>
      <w:r w:rsidR="009909F2">
        <w:rPr>
          <w:sz w:val="28"/>
          <w:szCs w:val="28"/>
          <w:lang w:val="uk-UA"/>
        </w:rPr>
        <w:tab/>
      </w:r>
      <w:r w:rsidR="009909F2">
        <w:rPr>
          <w:sz w:val="28"/>
          <w:szCs w:val="28"/>
          <w:lang w:val="uk-UA"/>
        </w:rPr>
        <w:tab/>
      </w:r>
      <w:r w:rsidR="009909F2">
        <w:rPr>
          <w:sz w:val="28"/>
          <w:szCs w:val="28"/>
          <w:lang w:val="uk-UA"/>
        </w:rPr>
        <w:tab/>
      </w:r>
      <w:r w:rsidR="009909F2">
        <w:rPr>
          <w:sz w:val="28"/>
          <w:szCs w:val="28"/>
          <w:lang w:val="uk-UA"/>
        </w:rPr>
        <w:tab/>
      </w:r>
      <w:r w:rsidR="009909F2">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2B2386" w:rsidRPr="009909F2" w:rsidRDefault="002B2386" w:rsidP="009909F2">
      <w:pPr>
        <w:keepNext/>
        <w:tabs>
          <w:tab w:val="left" w:pos="0"/>
        </w:tabs>
        <w:suppressAutoHyphens/>
        <w:spacing w:line="360" w:lineRule="auto"/>
        <w:ind w:right="141"/>
        <w:rPr>
          <w:lang w:val="uk-UA" w:eastAsia="en-US"/>
        </w:rPr>
      </w:pPr>
      <w:r w:rsidRPr="003A6956">
        <w:rPr>
          <w:color w:val="0070C0"/>
          <w:sz w:val="28"/>
          <w:szCs w:val="28"/>
          <w:lang w:val="uk-UA"/>
        </w:rPr>
        <w:t xml:space="preserve">                 </w:t>
      </w:r>
      <w:r>
        <w:rPr>
          <w:color w:val="0070C0"/>
          <w:sz w:val="28"/>
          <w:szCs w:val="28"/>
          <w:lang w:val="uk-UA"/>
        </w:rPr>
        <w:t xml:space="preserve">                            </w:t>
      </w:r>
    </w:p>
    <w:p w:rsidR="002B2386" w:rsidRPr="00D24A5B" w:rsidRDefault="002B2386" w:rsidP="009909F2">
      <w:pPr>
        <w:tabs>
          <w:tab w:val="left" w:pos="0"/>
        </w:tabs>
        <w:ind w:right="141"/>
        <w:contextualSpacing/>
        <w:rPr>
          <w:sz w:val="28"/>
          <w:szCs w:val="28"/>
          <w:lang w:val="uk-UA"/>
        </w:rPr>
      </w:pPr>
      <w:r w:rsidRPr="00D24A5B">
        <w:rPr>
          <w:sz w:val="28"/>
          <w:szCs w:val="28"/>
          <w:lang w:val="uk-UA"/>
        </w:rPr>
        <w:t xml:space="preserve">Про надання дозволу на розроблення проектів </w:t>
      </w:r>
    </w:p>
    <w:p w:rsidR="002B2386" w:rsidRPr="00D24A5B" w:rsidRDefault="002B2386" w:rsidP="009909F2">
      <w:pPr>
        <w:tabs>
          <w:tab w:val="left" w:pos="0"/>
        </w:tabs>
        <w:ind w:right="141"/>
        <w:contextualSpacing/>
        <w:rPr>
          <w:sz w:val="28"/>
          <w:szCs w:val="28"/>
          <w:lang w:val="uk-UA"/>
        </w:rPr>
      </w:pPr>
      <w:r w:rsidRPr="00D24A5B">
        <w:rPr>
          <w:sz w:val="28"/>
          <w:szCs w:val="28"/>
          <w:lang w:val="uk-UA"/>
        </w:rPr>
        <w:t xml:space="preserve">землеустрою </w:t>
      </w:r>
      <w:r w:rsidRPr="00D24A5B">
        <w:rPr>
          <w:rFonts w:eastAsia="Calibri"/>
          <w:sz w:val="28"/>
          <w:szCs w:val="28"/>
          <w:lang w:val="uk-UA"/>
        </w:rPr>
        <w:t>щодо відведення</w:t>
      </w:r>
      <w:r w:rsidRPr="00D24A5B">
        <w:rPr>
          <w:sz w:val="28"/>
          <w:szCs w:val="28"/>
          <w:lang w:val="uk-UA"/>
        </w:rPr>
        <w:t xml:space="preserve"> земельних</w:t>
      </w:r>
    </w:p>
    <w:p w:rsidR="002B2386" w:rsidRPr="00D24A5B" w:rsidRDefault="002B2386" w:rsidP="009909F2">
      <w:pPr>
        <w:tabs>
          <w:tab w:val="left" w:pos="0"/>
        </w:tabs>
        <w:ind w:right="141"/>
        <w:contextualSpacing/>
        <w:rPr>
          <w:sz w:val="28"/>
          <w:szCs w:val="28"/>
          <w:lang w:val="uk-UA"/>
        </w:rPr>
      </w:pPr>
      <w:r w:rsidRPr="00D24A5B">
        <w:rPr>
          <w:sz w:val="28"/>
          <w:szCs w:val="28"/>
          <w:lang w:val="uk-UA"/>
        </w:rPr>
        <w:t>ділянок для ведення індивідуального</w:t>
      </w:r>
    </w:p>
    <w:p w:rsidR="002B2386" w:rsidRPr="00D24A5B" w:rsidRDefault="002B2386" w:rsidP="009909F2">
      <w:pPr>
        <w:tabs>
          <w:tab w:val="left" w:pos="0"/>
        </w:tabs>
        <w:ind w:right="141"/>
        <w:contextualSpacing/>
        <w:rPr>
          <w:sz w:val="28"/>
          <w:szCs w:val="28"/>
          <w:lang w:val="uk-UA"/>
        </w:rPr>
      </w:pPr>
      <w:r w:rsidRPr="00D24A5B">
        <w:rPr>
          <w:sz w:val="28"/>
          <w:szCs w:val="28"/>
          <w:lang w:val="uk-UA"/>
        </w:rPr>
        <w:t>садівництва у власність</w:t>
      </w:r>
    </w:p>
    <w:p w:rsidR="002B2386" w:rsidRPr="00D24A5B" w:rsidRDefault="002B2386" w:rsidP="009909F2">
      <w:pPr>
        <w:tabs>
          <w:tab w:val="left" w:pos="0"/>
        </w:tabs>
        <w:ind w:right="141"/>
        <w:contextualSpacing/>
        <w:rPr>
          <w:sz w:val="28"/>
          <w:szCs w:val="28"/>
          <w:lang w:val="uk-UA"/>
        </w:rPr>
      </w:pPr>
    </w:p>
    <w:p w:rsidR="002B2386" w:rsidRPr="00D24A5B" w:rsidRDefault="009909F2" w:rsidP="009909F2">
      <w:pPr>
        <w:tabs>
          <w:tab w:val="left" w:pos="0"/>
        </w:tabs>
        <w:ind w:right="141"/>
        <w:contextualSpacing/>
        <w:jc w:val="both"/>
        <w:rPr>
          <w:sz w:val="28"/>
          <w:szCs w:val="28"/>
          <w:lang w:val="uk-UA"/>
        </w:rPr>
      </w:pPr>
      <w:r>
        <w:rPr>
          <w:sz w:val="28"/>
          <w:szCs w:val="28"/>
          <w:lang w:val="uk-UA"/>
        </w:rPr>
        <w:tab/>
      </w:r>
      <w:r w:rsidR="002B2386" w:rsidRPr="00D24A5B">
        <w:rPr>
          <w:sz w:val="28"/>
          <w:szCs w:val="28"/>
          <w:lang w:val="uk-UA"/>
        </w:rPr>
        <w:t>Відповідно до</w:t>
      </w:r>
      <w:r w:rsidR="002B2386" w:rsidRPr="00E65B69">
        <w:rPr>
          <w:sz w:val="28"/>
          <w:szCs w:val="28"/>
          <w:lang w:val="uk-UA"/>
        </w:rPr>
        <w:t xml:space="preserve"> </w:t>
      </w:r>
      <w:r w:rsidR="002B2386" w:rsidRPr="00945FF3">
        <w:rPr>
          <w:rFonts w:eastAsia="Calibri"/>
          <w:sz w:val="28"/>
          <w:szCs w:val="28"/>
          <w:lang w:val="uk-UA"/>
        </w:rPr>
        <w:t xml:space="preserve">пункту 34 частини </w:t>
      </w:r>
      <w:r w:rsidR="002B2386">
        <w:rPr>
          <w:rFonts w:eastAsia="Calibri"/>
          <w:sz w:val="28"/>
          <w:szCs w:val="28"/>
          <w:lang w:val="uk-UA"/>
        </w:rPr>
        <w:t>1</w:t>
      </w:r>
      <w:r w:rsidR="002B2386" w:rsidRPr="00945FF3">
        <w:rPr>
          <w:rFonts w:eastAsia="Calibri"/>
          <w:sz w:val="28"/>
          <w:szCs w:val="28"/>
          <w:lang w:val="uk-UA"/>
        </w:rPr>
        <w:t xml:space="preserve"> статті 26 Закону України «Про місцеве самоврядування в Україні»</w:t>
      </w:r>
      <w:r w:rsidR="002B2386" w:rsidRPr="00D24A5B">
        <w:rPr>
          <w:sz w:val="28"/>
          <w:szCs w:val="28"/>
          <w:lang w:val="uk-UA"/>
        </w:rPr>
        <w:t>,</w:t>
      </w:r>
      <w:r w:rsidR="002B2386" w:rsidRPr="00D24A5B">
        <w:rPr>
          <w:sz w:val="28"/>
          <w:szCs w:val="28"/>
          <w:shd w:val="clear" w:color="auto" w:fill="FFFFFF"/>
          <w:lang w:val="uk-UA"/>
        </w:rPr>
        <w:t xml:space="preserve"> ст.ст. 12,</w:t>
      </w:r>
      <w:r>
        <w:rPr>
          <w:sz w:val="28"/>
          <w:szCs w:val="28"/>
          <w:shd w:val="clear" w:color="auto" w:fill="FFFFFF"/>
          <w:lang w:val="uk-UA"/>
        </w:rPr>
        <w:t xml:space="preserve"> </w:t>
      </w:r>
      <w:r w:rsidR="002B2386" w:rsidRPr="00D24A5B">
        <w:rPr>
          <w:sz w:val="28"/>
          <w:szCs w:val="28"/>
          <w:shd w:val="clear" w:color="auto" w:fill="FFFFFF"/>
          <w:lang w:val="uk-UA"/>
        </w:rPr>
        <w:t>35,</w:t>
      </w:r>
      <w:r>
        <w:rPr>
          <w:sz w:val="28"/>
          <w:szCs w:val="28"/>
          <w:shd w:val="clear" w:color="auto" w:fill="FFFFFF"/>
          <w:lang w:val="uk-UA"/>
        </w:rPr>
        <w:t xml:space="preserve"> </w:t>
      </w:r>
      <w:r w:rsidR="002B2386">
        <w:rPr>
          <w:sz w:val="28"/>
          <w:szCs w:val="28"/>
          <w:shd w:val="clear" w:color="auto" w:fill="FFFFFF"/>
          <w:lang w:val="uk-UA"/>
        </w:rPr>
        <w:t>83,</w:t>
      </w:r>
      <w:r>
        <w:rPr>
          <w:sz w:val="28"/>
          <w:szCs w:val="28"/>
          <w:shd w:val="clear" w:color="auto" w:fill="FFFFFF"/>
          <w:lang w:val="uk-UA"/>
        </w:rPr>
        <w:t xml:space="preserve"> </w:t>
      </w:r>
      <w:r w:rsidR="002B2386" w:rsidRPr="00D24A5B">
        <w:rPr>
          <w:sz w:val="28"/>
          <w:szCs w:val="28"/>
          <w:shd w:val="clear" w:color="auto" w:fill="FFFFFF"/>
          <w:lang w:val="uk-UA"/>
        </w:rPr>
        <w:t>118,</w:t>
      </w:r>
      <w:r>
        <w:rPr>
          <w:sz w:val="28"/>
          <w:szCs w:val="28"/>
          <w:shd w:val="clear" w:color="auto" w:fill="FFFFFF"/>
          <w:lang w:val="uk-UA"/>
        </w:rPr>
        <w:t xml:space="preserve"> </w:t>
      </w:r>
      <w:r w:rsidR="002B2386" w:rsidRPr="00D24A5B">
        <w:rPr>
          <w:sz w:val="28"/>
          <w:szCs w:val="28"/>
          <w:shd w:val="clear" w:color="auto" w:fill="FFFFFF"/>
          <w:lang w:val="uk-UA"/>
        </w:rPr>
        <w:t>121 Земельного кодексу України</w:t>
      </w:r>
      <w:r w:rsidR="002B2386" w:rsidRPr="00D24A5B">
        <w:rPr>
          <w:sz w:val="28"/>
          <w:szCs w:val="28"/>
          <w:bdr w:val="none" w:sz="0" w:space="0" w:color="auto" w:frame="1"/>
          <w:lang w:val="uk-UA"/>
        </w:rPr>
        <w:t xml:space="preserve"> та Законом України 1423-ІХ «</w:t>
      </w:r>
      <w:r w:rsidR="002B2386" w:rsidRPr="00D24A5B">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002B2386" w:rsidRPr="00D24A5B">
        <w:rPr>
          <w:sz w:val="28"/>
          <w:szCs w:val="28"/>
          <w:bdr w:val="none" w:sz="0" w:space="0" w:color="auto" w:frame="1"/>
          <w:lang w:val="uk-UA"/>
        </w:rPr>
        <w:t>»</w:t>
      </w:r>
      <w:r w:rsidR="002B2386" w:rsidRPr="00D24A5B">
        <w:rPr>
          <w:sz w:val="28"/>
          <w:szCs w:val="28"/>
          <w:shd w:val="clear" w:color="auto" w:fill="FFFFFF"/>
          <w:lang w:val="uk-UA"/>
        </w:rPr>
        <w:t>, ст.</w:t>
      </w:r>
      <w:r w:rsidR="002B2386" w:rsidRPr="00D24A5B">
        <w:rPr>
          <w:sz w:val="28"/>
          <w:szCs w:val="28"/>
          <w:lang w:val="uk-UA"/>
        </w:rPr>
        <w:t xml:space="preserve"> </w:t>
      </w:r>
      <w:r w:rsidR="002B2386" w:rsidRPr="00D24A5B">
        <w:rPr>
          <w:rFonts w:eastAsia="Calibri"/>
          <w:sz w:val="28"/>
          <w:szCs w:val="28"/>
          <w:lang w:val="uk-UA"/>
        </w:rPr>
        <w:t xml:space="preserve">50 Закону України «Про землеустрій», </w:t>
      </w:r>
      <w:r w:rsidR="002B2386" w:rsidRPr="00D24A5B">
        <w:rPr>
          <w:sz w:val="28"/>
          <w:szCs w:val="28"/>
          <w:lang w:val="uk-UA"/>
        </w:rPr>
        <w:t xml:space="preserve">розглянувши заяви громадян про надання </w:t>
      </w:r>
      <w:r w:rsidR="002B2386">
        <w:rPr>
          <w:sz w:val="28"/>
          <w:szCs w:val="28"/>
          <w:lang w:val="uk-UA"/>
        </w:rPr>
        <w:t>дозволу</w:t>
      </w:r>
      <w:r w:rsidR="002B2386" w:rsidRPr="00D24A5B">
        <w:rPr>
          <w:sz w:val="28"/>
          <w:szCs w:val="28"/>
          <w:lang w:val="uk-UA"/>
        </w:rPr>
        <w:t xml:space="preserve"> </w:t>
      </w:r>
      <w:r w:rsidR="002B2386">
        <w:rPr>
          <w:sz w:val="28"/>
          <w:szCs w:val="28"/>
          <w:lang w:val="uk-UA"/>
        </w:rPr>
        <w:t>на розроблення проектів землеустрою щодо відведення</w:t>
      </w:r>
      <w:r w:rsidR="002B2386" w:rsidRPr="00D24A5B">
        <w:rPr>
          <w:sz w:val="28"/>
          <w:szCs w:val="28"/>
          <w:lang w:val="uk-UA"/>
        </w:rPr>
        <w:t xml:space="preserve"> земельних ділянок для ведення індивідуального садівництва у власність, </w:t>
      </w:r>
      <w:r w:rsidR="002B2386" w:rsidRPr="00C07635">
        <w:rPr>
          <w:sz w:val="28"/>
          <w:szCs w:val="28"/>
          <w:lang w:val="uk-UA"/>
        </w:rPr>
        <w:t>враховуючи пропозиції комісії з питань АПК, земельних ресурсів,</w:t>
      </w:r>
      <w:r>
        <w:rPr>
          <w:sz w:val="28"/>
          <w:szCs w:val="28"/>
          <w:lang w:val="uk-UA"/>
        </w:rPr>
        <w:t xml:space="preserve"> </w:t>
      </w:r>
      <w:r w:rsidR="002B2386"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2B2386">
        <w:rPr>
          <w:sz w:val="28"/>
          <w:szCs w:val="28"/>
          <w:lang w:val="uk-UA"/>
        </w:rPr>
        <w:t xml:space="preserve">, </w:t>
      </w:r>
      <w:r w:rsidR="002B2386" w:rsidRPr="00D24A5B">
        <w:rPr>
          <w:sz w:val="28"/>
          <w:szCs w:val="28"/>
          <w:lang w:val="uk-UA"/>
        </w:rPr>
        <w:t>сільська рада</w:t>
      </w:r>
    </w:p>
    <w:p w:rsidR="002B2386" w:rsidRPr="00D24A5B" w:rsidRDefault="002B2386" w:rsidP="009909F2">
      <w:pPr>
        <w:tabs>
          <w:tab w:val="left" w:pos="0"/>
        </w:tabs>
        <w:ind w:right="141"/>
        <w:contextualSpacing/>
        <w:jc w:val="both"/>
        <w:rPr>
          <w:sz w:val="28"/>
          <w:szCs w:val="28"/>
          <w:lang w:val="uk-UA"/>
        </w:rPr>
      </w:pPr>
    </w:p>
    <w:p w:rsidR="002B2386" w:rsidRPr="009909F2" w:rsidRDefault="002B2386" w:rsidP="009909F2">
      <w:pPr>
        <w:tabs>
          <w:tab w:val="left" w:pos="0"/>
        </w:tabs>
        <w:ind w:right="141"/>
        <w:contextualSpacing/>
        <w:jc w:val="center"/>
        <w:rPr>
          <w:sz w:val="28"/>
          <w:szCs w:val="28"/>
          <w:lang w:val="uk-UA"/>
        </w:rPr>
      </w:pPr>
      <w:r w:rsidRPr="009909F2">
        <w:rPr>
          <w:sz w:val="28"/>
          <w:szCs w:val="28"/>
          <w:lang w:val="uk-UA"/>
        </w:rPr>
        <w:t>В</w:t>
      </w:r>
      <w:r w:rsidR="009909F2">
        <w:rPr>
          <w:sz w:val="28"/>
          <w:szCs w:val="28"/>
          <w:lang w:val="uk-UA"/>
        </w:rPr>
        <w:t xml:space="preserve"> </w:t>
      </w:r>
      <w:r w:rsidRPr="009909F2">
        <w:rPr>
          <w:sz w:val="28"/>
          <w:szCs w:val="28"/>
          <w:lang w:val="uk-UA"/>
        </w:rPr>
        <w:t>И</w:t>
      </w:r>
      <w:r w:rsidR="009909F2">
        <w:rPr>
          <w:sz w:val="28"/>
          <w:szCs w:val="28"/>
          <w:lang w:val="uk-UA"/>
        </w:rPr>
        <w:t xml:space="preserve"> </w:t>
      </w:r>
      <w:r w:rsidRPr="009909F2">
        <w:rPr>
          <w:sz w:val="28"/>
          <w:szCs w:val="28"/>
          <w:lang w:val="uk-UA"/>
        </w:rPr>
        <w:t>Р</w:t>
      </w:r>
      <w:r w:rsidR="009909F2">
        <w:rPr>
          <w:sz w:val="28"/>
          <w:szCs w:val="28"/>
          <w:lang w:val="uk-UA"/>
        </w:rPr>
        <w:t xml:space="preserve"> </w:t>
      </w:r>
      <w:r w:rsidRPr="009909F2">
        <w:rPr>
          <w:sz w:val="28"/>
          <w:szCs w:val="28"/>
          <w:lang w:val="uk-UA"/>
        </w:rPr>
        <w:t>І</w:t>
      </w:r>
      <w:r w:rsidR="009909F2">
        <w:rPr>
          <w:sz w:val="28"/>
          <w:szCs w:val="28"/>
          <w:lang w:val="uk-UA"/>
        </w:rPr>
        <w:t xml:space="preserve"> </w:t>
      </w:r>
      <w:r w:rsidRPr="009909F2">
        <w:rPr>
          <w:sz w:val="28"/>
          <w:szCs w:val="28"/>
          <w:lang w:val="uk-UA"/>
        </w:rPr>
        <w:t>Ш</w:t>
      </w:r>
      <w:r w:rsidR="009909F2">
        <w:rPr>
          <w:sz w:val="28"/>
          <w:szCs w:val="28"/>
          <w:lang w:val="uk-UA"/>
        </w:rPr>
        <w:t xml:space="preserve"> </w:t>
      </w:r>
      <w:r w:rsidRPr="009909F2">
        <w:rPr>
          <w:sz w:val="28"/>
          <w:szCs w:val="28"/>
          <w:lang w:val="uk-UA"/>
        </w:rPr>
        <w:t>И</w:t>
      </w:r>
      <w:r w:rsidR="009909F2">
        <w:rPr>
          <w:sz w:val="28"/>
          <w:szCs w:val="28"/>
          <w:lang w:val="uk-UA"/>
        </w:rPr>
        <w:t xml:space="preserve"> </w:t>
      </w:r>
      <w:r w:rsidRPr="009909F2">
        <w:rPr>
          <w:sz w:val="28"/>
          <w:szCs w:val="28"/>
          <w:lang w:val="uk-UA"/>
        </w:rPr>
        <w:t>Л</w:t>
      </w:r>
      <w:r w:rsidR="009909F2">
        <w:rPr>
          <w:sz w:val="28"/>
          <w:szCs w:val="28"/>
          <w:lang w:val="uk-UA"/>
        </w:rPr>
        <w:t xml:space="preserve"> </w:t>
      </w:r>
      <w:r w:rsidRPr="009909F2">
        <w:rPr>
          <w:sz w:val="28"/>
          <w:szCs w:val="28"/>
          <w:lang w:val="uk-UA"/>
        </w:rPr>
        <w:t>А</w:t>
      </w:r>
      <w:r w:rsidR="009909F2">
        <w:rPr>
          <w:sz w:val="28"/>
          <w:szCs w:val="28"/>
          <w:lang w:val="uk-UA"/>
        </w:rPr>
        <w:t xml:space="preserve"> </w:t>
      </w:r>
      <w:r w:rsidRPr="009909F2">
        <w:rPr>
          <w:sz w:val="28"/>
          <w:szCs w:val="28"/>
          <w:lang w:val="uk-UA"/>
        </w:rPr>
        <w:t>:</w:t>
      </w:r>
    </w:p>
    <w:p w:rsidR="002B2386" w:rsidRPr="00D24A5B" w:rsidRDefault="002B2386" w:rsidP="009909F2">
      <w:pPr>
        <w:tabs>
          <w:tab w:val="left" w:pos="0"/>
        </w:tabs>
        <w:ind w:right="141"/>
        <w:contextualSpacing/>
        <w:jc w:val="both"/>
        <w:rPr>
          <w:sz w:val="28"/>
          <w:szCs w:val="28"/>
          <w:lang w:val="uk-UA"/>
        </w:rPr>
      </w:pPr>
    </w:p>
    <w:p w:rsidR="002B2386" w:rsidRPr="00D24A5B" w:rsidRDefault="009909F2" w:rsidP="009909F2">
      <w:pPr>
        <w:tabs>
          <w:tab w:val="left" w:pos="0"/>
        </w:tabs>
        <w:ind w:right="141"/>
        <w:contextualSpacing/>
        <w:jc w:val="both"/>
        <w:rPr>
          <w:sz w:val="28"/>
          <w:szCs w:val="28"/>
          <w:lang w:val="uk-UA"/>
        </w:rPr>
      </w:pPr>
      <w:r>
        <w:rPr>
          <w:sz w:val="28"/>
          <w:szCs w:val="28"/>
          <w:lang w:val="uk-UA"/>
        </w:rPr>
        <w:tab/>
      </w:r>
      <w:r w:rsidR="002B2386" w:rsidRPr="00D24A5B">
        <w:rPr>
          <w:sz w:val="28"/>
          <w:szCs w:val="28"/>
          <w:lang w:val="uk-UA"/>
        </w:rPr>
        <w:t xml:space="preserve">1. Надати дозвіл на розробку проектів землеустрою </w:t>
      </w:r>
      <w:r w:rsidR="002B2386" w:rsidRPr="00D24A5B">
        <w:rPr>
          <w:rFonts w:eastAsia="Calibri"/>
          <w:sz w:val="28"/>
          <w:szCs w:val="28"/>
          <w:lang w:val="uk-UA"/>
        </w:rPr>
        <w:t xml:space="preserve">щодо відведення земельних ділянок  </w:t>
      </w:r>
      <w:r w:rsidR="002B2386" w:rsidRPr="00D24A5B">
        <w:rPr>
          <w:sz w:val="28"/>
          <w:szCs w:val="28"/>
          <w:lang w:val="uk-UA"/>
        </w:rPr>
        <w:t xml:space="preserve">для ведення індивідуального садівництва в межах садівничих товариств Мішково-Погорілівської  сільської  ради </w:t>
      </w:r>
      <w:r w:rsidR="00311883">
        <w:rPr>
          <w:sz w:val="28"/>
          <w:szCs w:val="28"/>
          <w:lang w:val="uk-UA"/>
        </w:rPr>
        <w:t>Миколаївського (</w:t>
      </w:r>
      <w:r w:rsidR="002B2386" w:rsidRPr="00D24A5B">
        <w:rPr>
          <w:sz w:val="28"/>
          <w:szCs w:val="28"/>
          <w:lang w:val="uk-UA"/>
        </w:rPr>
        <w:t>Вітовського</w:t>
      </w:r>
      <w:r w:rsidR="00311883">
        <w:rPr>
          <w:sz w:val="28"/>
          <w:szCs w:val="28"/>
          <w:lang w:val="uk-UA"/>
        </w:rPr>
        <w:t>)</w:t>
      </w:r>
      <w:r w:rsidR="002B2386" w:rsidRPr="00D24A5B">
        <w:rPr>
          <w:sz w:val="28"/>
          <w:szCs w:val="28"/>
          <w:lang w:val="uk-UA"/>
        </w:rPr>
        <w:t xml:space="preserve"> району Миколаївської області (за межами населеного пункту) громадянам України, вказаних у додатку.</w:t>
      </w:r>
    </w:p>
    <w:p w:rsidR="002B2386" w:rsidRPr="00D24A5B" w:rsidRDefault="009909F2" w:rsidP="009909F2">
      <w:pPr>
        <w:tabs>
          <w:tab w:val="left" w:pos="0"/>
        </w:tabs>
        <w:ind w:right="141"/>
        <w:contextualSpacing/>
        <w:jc w:val="both"/>
        <w:rPr>
          <w:sz w:val="28"/>
          <w:szCs w:val="28"/>
          <w:lang w:val="uk-UA"/>
        </w:rPr>
      </w:pPr>
      <w:r>
        <w:rPr>
          <w:sz w:val="28"/>
          <w:szCs w:val="28"/>
          <w:lang w:val="uk-UA"/>
        </w:rPr>
        <w:tab/>
      </w:r>
      <w:r w:rsidR="002B2386" w:rsidRPr="00D24A5B">
        <w:rPr>
          <w:sz w:val="28"/>
          <w:szCs w:val="28"/>
          <w:lang w:val="uk-UA"/>
        </w:rPr>
        <w:t>2. Проекти землеустрою подати на розгляд та затвердження сільської ради, та прийняття рішення про передачу земельних ділянок у власність.</w:t>
      </w:r>
    </w:p>
    <w:p w:rsidR="002B2386" w:rsidRPr="00D24A5B" w:rsidRDefault="009909F2" w:rsidP="009909F2">
      <w:pPr>
        <w:tabs>
          <w:tab w:val="left" w:pos="0"/>
        </w:tabs>
        <w:ind w:right="141"/>
        <w:jc w:val="both"/>
        <w:rPr>
          <w:sz w:val="28"/>
          <w:szCs w:val="28"/>
          <w:lang w:val="uk-UA"/>
        </w:rPr>
      </w:pPr>
      <w:r>
        <w:rPr>
          <w:sz w:val="28"/>
          <w:szCs w:val="28"/>
          <w:lang w:val="uk-UA"/>
        </w:rPr>
        <w:tab/>
      </w:r>
      <w:r w:rsidR="002B2386" w:rsidRPr="00D24A5B">
        <w:rPr>
          <w:sz w:val="28"/>
          <w:szCs w:val="28"/>
          <w:lang w:val="uk-UA"/>
        </w:rPr>
        <w:t>3.</w:t>
      </w:r>
      <w:r w:rsidR="002B2386" w:rsidRPr="00D24A5B">
        <w:rPr>
          <w:sz w:val="28"/>
          <w:szCs w:val="28"/>
        </w:rPr>
        <w:t xml:space="preserve"> </w:t>
      </w:r>
      <w:r w:rsidR="002B2386" w:rsidRPr="00D24A5B">
        <w:rPr>
          <w:sz w:val="28"/>
          <w:szCs w:val="28"/>
          <w:lang w:val="uk-UA"/>
        </w:rPr>
        <w:t>Контроль за виконанням цього рішення покласти на</w:t>
      </w:r>
      <w:r>
        <w:rPr>
          <w:sz w:val="28"/>
          <w:szCs w:val="28"/>
          <w:lang w:val="uk-UA"/>
        </w:rPr>
        <w:t xml:space="preserve"> постійну комісію з питань  АПК</w:t>
      </w:r>
      <w:r w:rsidR="002B2386" w:rsidRPr="00D24A5B">
        <w:rPr>
          <w:sz w:val="28"/>
          <w:szCs w:val="28"/>
          <w:lang w:val="uk-UA"/>
        </w:rPr>
        <w:t>,</w:t>
      </w:r>
      <w:r>
        <w:rPr>
          <w:sz w:val="28"/>
          <w:szCs w:val="28"/>
          <w:lang w:val="uk-UA"/>
        </w:rPr>
        <w:t xml:space="preserve"> </w:t>
      </w:r>
      <w:r w:rsidR="002B2386" w:rsidRPr="00D24A5B">
        <w:rPr>
          <w:sz w:val="28"/>
          <w:szCs w:val="28"/>
          <w:lang w:val="uk-UA"/>
        </w:rPr>
        <w:t>земельних рес</w:t>
      </w:r>
      <w:r w:rsidR="00D31ED2">
        <w:rPr>
          <w:sz w:val="28"/>
          <w:szCs w:val="28"/>
          <w:lang w:val="uk-UA"/>
        </w:rPr>
        <w:t>урсів,</w:t>
      </w:r>
      <w:r>
        <w:rPr>
          <w:sz w:val="28"/>
          <w:szCs w:val="28"/>
          <w:lang w:val="uk-UA"/>
        </w:rPr>
        <w:t xml:space="preserve"> </w:t>
      </w:r>
      <w:r w:rsidR="00D31ED2">
        <w:rPr>
          <w:sz w:val="28"/>
          <w:szCs w:val="28"/>
          <w:lang w:val="uk-UA"/>
        </w:rPr>
        <w:t>соціального розвитку села</w:t>
      </w:r>
      <w:r w:rsidR="002B2386" w:rsidRPr="00D24A5B">
        <w:rPr>
          <w:sz w:val="28"/>
          <w:szCs w:val="28"/>
          <w:lang w:val="uk-UA"/>
        </w:rPr>
        <w:t>, житлово-комун</w:t>
      </w:r>
      <w:r w:rsidR="00D31ED2">
        <w:rPr>
          <w:sz w:val="28"/>
          <w:szCs w:val="28"/>
          <w:lang w:val="uk-UA"/>
        </w:rPr>
        <w:t>ального господарства</w:t>
      </w:r>
      <w:r w:rsidR="002B2386" w:rsidRPr="00D24A5B">
        <w:rPr>
          <w:sz w:val="28"/>
          <w:szCs w:val="28"/>
          <w:lang w:val="uk-UA"/>
        </w:rPr>
        <w:t>, охорони навколишнього середовища і раціонального використання природних ресурсів.</w:t>
      </w:r>
    </w:p>
    <w:p w:rsidR="002B2386" w:rsidRDefault="002B2386" w:rsidP="009909F2">
      <w:pPr>
        <w:tabs>
          <w:tab w:val="left" w:pos="851"/>
        </w:tabs>
        <w:ind w:right="141"/>
        <w:contextualSpacing/>
        <w:jc w:val="both"/>
        <w:rPr>
          <w:sz w:val="28"/>
          <w:szCs w:val="28"/>
          <w:lang w:val="uk-UA"/>
        </w:rPr>
      </w:pPr>
    </w:p>
    <w:p w:rsidR="009909F2" w:rsidRPr="00D24A5B" w:rsidRDefault="009909F2" w:rsidP="009909F2">
      <w:pPr>
        <w:tabs>
          <w:tab w:val="left" w:pos="851"/>
        </w:tabs>
        <w:ind w:right="141"/>
        <w:contextualSpacing/>
        <w:jc w:val="both"/>
        <w:rPr>
          <w:sz w:val="28"/>
          <w:szCs w:val="28"/>
          <w:lang w:val="uk-UA"/>
        </w:rPr>
      </w:pPr>
    </w:p>
    <w:p w:rsidR="002B2386" w:rsidRPr="00D24A5B" w:rsidRDefault="002B2386" w:rsidP="009909F2">
      <w:pPr>
        <w:tabs>
          <w:tab w:val="left" w:pos="851"/>
        </w:tabs>
        <w:ind w:left="851" w:right="141"/>
        <w:contextualSpacing/>
        <w:rPr>
          <w:sz w:val="28"/>
          <w:szCs w:val="28"/>
        </w:rPr>
      </w:pPr>
      <w:r w:rsidRPr="00D24A5B">
        <w:rPr>
          <w:sz w:val="28"/>
          <w:szCs w:val="28"/>
          <w:lang w:val="uk-UA"/>
        </w:rPr>
        <w:t>Сільський голова                                          Андрій  БОТАНІН</w:t>
      </w:r>
    </w:p>
    <w:p w:rsidR="002B2386" w:rsidRPr="003A6956" w:rsidRDefault="002B2386" w:rsidP="002B2386">
      <w:pPr>
        <w:ind w:left="851" w:right="-144"/>
        <w:contextualSpacing/>
        <w:jc w:val="both"/>
        <w:rPr>
          <w:color w:val="0070C0"/>
          <w:sz w:val="28"/>
          <w:szCs w:val="28"/>
          <w:lang w:val="uk-UA"/>
        </w:rPr>
      </w:pPr>
      <w:r w:rsidRPr="003A6956">
        <w:rPr>
          <w:color w:val="0070C0"/>
          <w:sz w:val="28"/>
          <w:szCs w:val="28"/>
        </w:rPr>
        <w:t xml:space="preserve">           </w:t>
      </w:r>
    </w:p>
    <w:p w:rsidR="002B2386" w:rsidRPr="00E65B69" w:rsidRDefault="002B2386" w:rsidP="002B2386">
      <w:pPr>
        <w:tabs>
          <w:tab w:val="left" w:pos="4005"/>
        </w:tabs>
        <w:ind w:left="851" w:right="-144"/>
        <w:rPr>
          <w:color w:val="00B050"/>
          <w:sz w:val="28"/>
          <w:szCs w:val="28"/>
          <w:lang w:val="uk-UA"/>
        </w:rPr>
      </w:pPr>
      <w:r w:rsidRPr="009C1DF4">
        <w:rPr>
          <w:color w:val="00B050"/>
          <w:sz w:val="28"/>
          <w:szCs w:val="28"/>
          <w:lang w:val="uk-UA"/>
        </w:rPr>
        <w:lastRenderedPageBreak/>
        <w:t xml:space="preserve">                                                   </w:t>
      </w:r>
      <w:r>
        <w:rPr>
          <w:color w:val="00B050"/>
          <w:sz w:val="28"/>
          <w:szCs w:val="28"/>
          <w:lang w:val="uk-UA"/>
        </w:rPr>
        <w:t xml:space="preserve">                               </w:t>
      </w:r>
      <w:r w:rsidRPr="009C1DF4">
        <w:rPr>
          <w:color w:val="00B050"/>
          <w:sz w:val="28"/>
          <w:szCs w:val="28"/>
          <w:lang w:val="uk-UA"/>
        </w:rPr>
        <w:t xml:space="preserve">                       </w:t>
      </w:r>
      <w:r w:rsidRPr="00FF2296">
        <w:rPr>
          <w:sz w:val="28"/>
          <w:szCs w:val="28"/>
          <w:lang w:val="uk-UA"/>
        </w:rPr>
        <w:t xml:space="preserve">                                                                                                           </w:t>
      </w:r>
    </w:p>
    <w:p w:rsidR="002B2386" w:rsidRPr="00D31ED2" w:rsidRDefault="002B2386" w:rsidP="009909F2">
      <w:pPr>
        <w:shd w:val="clear" w:color="auto" w:fill="FFFFFF"/>
        <w:ind w:left="851" w:right="141"/>
        <w:jc w:val="center"/>
        <w:rPr>
          <w:sz w:val="28"/>
          <w:szCs w:val="28"/>
          <w:lang w:val="uk-UA"/>
        </w:rPr>
      </w:pPr>
      <w:r w:rsidRPr="001318F5">
        <w:rPr>
          <w:sz w:val="20"/>
          <w:szCs w:val="20"/>
          <w:lang w:val="uk-UA"/>
        </w:rPr>
        <w:t xml:space="preserve">                                           </w:t>
      </w:r>
      <w:r>
        <w:rPr>
          <w:sz w:val="20"/>
          <w:szCs w:val="20"/>
          <w:lang w:val="uk-UA"/>
        </w:rPr>
        <w:t xml:space="preserve">                                                                 </w:t>
      </w:r>
      <w:r w:rsidRPr="00D31ED2">
        <w:rPr>
          <w:sz w:val="28"/>
          <w:szCs w:val="28"/>
          <w:lang w:val="uk-UA"/>
        </w:rPr>
        <w:t xml:space="preserve">Додаток                                                                                                                       </w:t>
      </w:r>
      <w:r w:rsidRPr="00D31ED2">
        <w:rPr>
          <w:bCs/>
          <w:spacing w:val="-2"/>
          <w:sz w:val="28"/>
          <w:szCs w:val="28"/>
          <w:lang w:val="uk-UA"/>
        </w:rPr>
        <w:t xml:space="preserve">                                                                                                        </w:t>
      </w:r>
    </w:p>
    <w:p w:rsidR="009909F2" w:rsidRDefault="009909F2" w:rsidP="009909F2">
      <w:pPr>
        <w:shd w:val="clear" w:color="auto" w:fill="FFFFFF"/>
        <w:ind w:left="851" w:right="141"/>
        <w:jc w:val="right"/>
        <w:rPr>
          <w:sz w:val="28"/>
          <w:szCs w:val="28"/>
          <w:lang w:val="uk-UA"/>
        </w:rPr>
      </w:pPr>
      <w:r>
        <w:rPr>
          <w:bCs/>
          <w:spacing w:val="-2"/>
          <w:sz w:val="28"/>
          <w:szCs w:val="28"/>
          <w:lang w:val="uk-UA"/>
        </w:rPr>
        <w:t xml:space="preserve"> </w:t>
      </w:r>
      <w:r w:rsidR="002B2386" w:rsidRPr="00D31ED2">
        <w:rPr>
          <w:bCs/>
          <w:spacing w:val="-2"/>
          <w:sz w:val="28"/>
          <w:szCs w:val="28"/>
          <w:lang w:val="uk-UA"/>
        </w:rPr>
        <w:t>до рішення</w:t>
      </w:r>
      <w:r w:rsidR="002B2386" w:rsidRPr="00D31ED2">
        <w:rPr>
          <w:sz w:val="28"/>
          <w:szCs w:val="28"/>
          <w:lang w:val="uk-UA"/>
        </w:rPr>
        <w:t xml:space="preserve"> ХІ</w:t>
      </w:r>
      <w:r w:rsidR="00F55373">
        <w:rPr>
          <w:sz w:val="28"/>
          <w:szCs w:val="28"/>
          <w:lang w:val="uk-UA"/>
        </w:rPr>
        <w:t>І</w:t>
      </w:r>
      <w:r w:rsidR="002B2386" w:rsidRPr="00D31ED2">
        <w:rPr>
          <w:sz w:val="28"/>
          <w:szCs w:val="28"/>
          <w:lang w:val="uk-UA"/>
        </w:rPr>
        <w:t xml:space="preserve"> позачергової </w:t>
      </w:r>
    </w:p>
    <w:p w:rsidR="009909F2" w:rsidRDefault="009909F2" w:rsidP="009909F2">
      <w:pPr>
        <w:shd w:val="clear" w:color="auto" w:fill="FFFFFF"/>
        <w:ind w:left="851" w:right="141"/>
        <w:jc w:val="center"/>
        <w:rPr>
          <w:bCs/>
          <w:spacing w:val="-2"/>
          <w:sz w:val="28"/>
          <w:szCs w:val="28"/>
          <w:lang w:val="uk-UA"/>
        </w:rPr>
      </w:pPr>
      <w:r>
        <w:rPr>
          <w:sz w:val="28"/>
          <w:szCs w:val="28"/>
          <w:lang w:val="uk-UA"/>
        </w:rPr>
        <w:t xml:space="preserve">                                                                           </w:t>
      </w:r>
      <w:r w:rsidR="002B2386" w:rsidRPr="00D31ED2">
        <w:rPr>
          <w:sz w:val="28"/>
          <w:szCs w:val="28"/>
          <w:lang w:val="uk-UA"/>
        </w:rPr>
        <w:t>сесії</w:t>
      </w:r>
      <w:r w:rsidR="002B2386" w:rsidRPr="00D31ED2">
        <w:rPr>
          <w:bCs/>
          <w:spacing w:val="-2"/>
          <w:sz w:val="28"/>
          <w:szCs w:val="28"/>
          <w:lang w:val="uk-UA"/>
        </w:rPr>
        <w:t xml:space="preserve"> сільської ради </w:t>
      </w:r>
      <w:r>
        <w:rPr>
          <w:bCs/>
          <w:spacing w:val="-2"/>
          <w:sz w:val="28"/>
          <w:szCs w:val="28"/>
          <w:lang w:val="uk-UA"/>
        </w:rPr>
        <w:t xml:space="preserve">                </w:t>
      </w:r>
    </w:p>
    <w:p w:rsidR="002B2386" w:rsidRPr="009909F2" w:rsidRDefault="009909F2" w:rsidP="009909F2">
      <w:pPr>
        <w:shd w:val="clear" w:color="auto" w:fill="FFFFFF"/>
        <w:ind w:left="851" w:right="141"/>
        <w:jc w:val="center"/>
        <w:rPr>
          <w:bCs/>
          <w:spacing w:val="-2"/>
          <w:sz w:val="28"/>
          <w:szCs w:val="28"/>
          <w:lang w:val="uk-UA"/>
        </w:rPr>
      </w:pPr>
      <w:r>
        <w:rPr>
          <w:bCs/>
          <w:spacing w:val="-2"/>
          <w:sz w:val="28"/>
          <w:szCs w:val="28"/>
          <w:lang w:val="uk-UA"/>
        </w:rPr>
        <w:t xml:space="preserve">                                                                           </w:t>
      </w:r>
      <w:r>
        <w:rPr>
          <w:sz w:val="28"/>
          <w:szCs w:val="28"/>
          <w:lang w:val="uk-UA"/>
        </w:rPr>
        <w:t>восьмого</w:t>
      </w:r>
      <w:r w:rsidR="002B2386" w:rsidRPr="00D31ED2">
        <w:rPr>
          <w:sz w:val="28"/>
          <w:szCs w:val="28"/>
          <w:lang w:val="uk-UA"/>
        </w:rPr>
        <w:t xml:space="preserve"> скликання</w:t>
      </w:r>
      <w:r w:rsidR="002B2386" w:rsidRPr="00D31ED2">
        <w:rPr>
          <w:bCs/>
          <w:spacing w:val="-2"/>
          <w:sz w:val="28"/>
          <w:szCs w:val="28"/>
          <w:lang w:val="uk-UA"/>
        </w:rPr>
        <w:t xml:space="preserve"> </w:t>
      </w:r>
    </w:p>
    <w:p w:rsidR="002B2386" w:rsidRPr="00D31ED2" w:rsidRDefault="002B2386" w:rsidP="009909F2">
      <w:pPr>
        <w:shd w:val="clear" w:color="auto" w:fill="FFFFFF"/>
        <w:ind w:left="851" w:right="141"/>
        <w:jc w:val="right"/>
        <w:rPr>
          <w:bCs/>
          <w:spacing w:val="-2"/>
          <w:sz w:val="28"/>
          <w:szCs w:val="28"/>
          <w:lang w:val="uk-UA"/>
        </w:rPr>
      </w:pPr>
      <w:r w:rsidRPr="00D31ED2">
        <w:rPr>
          <w:sz w:val="28"/>
          <w:szCs w:val="28"/>
          <w:lang w:val="uk-UA"/>
        </w:rPr>
        <w:t xml:space="preserve">                                                                                </w:t>
      </w:r>
      <w:r w:rsidR="00F55373">
        <w:rPr>
          <w:sz w:val="28"/>
          <w:szCs w:val="28"/>
          <w:lang w:val="uk-UA"/>
        </w:rPr>
        <w:t>від 05.10</w:t>
      </w:r>
      <w:r w:rsidRPr="00D31ED2">
        <w:rPr>
          <w:sz w:val="28"/>
          <w:szCs w:val="28"/>
          <w:lang w:val="uk-UA"/>
        </w:rPr>
        <w:t xml:space="preserve">.2021 р.  </w:t>
      </w:r>
      <w:r w:rsidR="00D5574A">
        <w:rPr>
          <w:bCs/>
          <w:spacing w:val="-2"/>
          <w:sz w:val="28"/>
          <w:szCs w:val="28"/>
          <w:lang w:val="uk-UA"/>
        </w:rPr>
        <w:t>№  27</w:t>
      </w:r>
    </w:p>
    <w:p w:rsidR="002B2386" w:rsidRPr="001318F5" w:rsidRDefault="002B2386" w:rsidP="009909F2">
      <w:pPr>
        <w:tabs>
          <w:tab w:val="left" w:pos="4005"/>
          <w:tab w:val="left" w:pos="9781"/>
        </w:tabs>
        <w:ind w:left="851" w:right="141"/>
        <w:jc w:val="right"/>
        <w:rPr>
          <w:bCs/>
          <w:spacing w:val="-2"/>
          <w:sz w:val="20"/>
          <w:szCs w:val="20"/>
          <w:lang w:val="uk-UA"/>
        </w:rPr>
      </w:pPr>
    </w:p>
    <w:p w:rsidR="002B2386" w:rsidRPr="00D24A5B" w:rsidRDefault="002B2386" w:rsidP="009909F2">
      <w:pPr>
        <w:shd w:val="clear" w:color="auto" w:fill="FFFFFF"/>
        <w:ind w:left="851" w:right="141"/>
        <w:jc w:val="center"/>
        <w:rPr>
          <w:bCs/>
          <w:spacing w:val="-2"/>
          <w:sz w:val="28"/>
          <w:szCs w:val="28"/>
          <w:u w:val="single"/>
          <w:lang w:val="uk-UA"/>
        </w:rPr>
      </w:pPr>
      <w:r w:rsidRPr="00D24A5B">
        <w:rPr>
          <w:sz w:val="28"/>
          <w:szCs w:val="28"/>
          <w:u w:val="single"/>
          <w:lang w:val="uk-UA"/>
        </w:rPr>
        <w:t>Список</w:t>
      </w:r>
    </w:p>
    <w:p w:rsidR="002B2386" w:rsidRPr="00D24A5B" w:rsidRDefault="002B2386" w:rsidP="009909F2">
      <w:pPr>
        <w:ind w:left="851" w:right="141"/>
        <w:jc w:val="center"/>
        <w:rPr>
          <w:sz w:val="28"/>
          <w:szCs w:val="28"/>
          <w:lang w:val="uk-UA"/>
        </w:rPr>
      </w:pPr>
      <w:r w:rsidRPr="00D24A5B">
        <w:rPr>
          <w:sz w:val="28"/>
          <w:szCs w:val="28"/>
          <w:lang w:val="uk-UA"/>
        </w:rPr>
        <w:t xml:space="preserve">громадян України, яким надається дозвіл на розробку проектів землеустрою </w:t>
      </w:r>
      <w:r w:rsidRPr="00D24A5B">
        <w:rPr>
          <w:rFonts w:eastAsia="Calibri"/>
          <w:sz w:val="28"/>
          <w:szCs w:val="28"/>
          <w:lang w:val="uk-UA"/>
        </w:rPr>
        <w:t xml:space="preserve">щодо відведення земельних ділянок  </w:t>
      </w:r>
      <w:r w:rsidRPr="00D24A5B">
        <w:rPr>
          <w:sz w:val="28"/>
          <w:szCs w:val="28"/>
          <w:lang w:val="uk-UA"/>
        </w:rPr>
        <w:t xml:space="preserve">для ведення індивідуального садівництва в межах садівничих товариств Мішково-Погорілівської  сільської  ради </w:t>
      </w:r>
      <w:r w:rsidR="00311883">
        <w:rPr>
          <w:sz w:val="28"/>
          <w:szCs w:val="28"/>
          <w:lang w:val="uk-UA"/>
        </w:rPr>
        <w:t>Миколаївського (</w:t>
      </w:r>
      <w:r w:rsidRPr="00D24A5B">
        <w:rPr>
          <w:sz w:val="28"/>
          <w:szCs w:val="28"/>
          <w:lang w:val="uk-UA"/>
        </w:rPr>
        <w:t>Вітовського</w:t>
      </w:r>
      <w:r w:rsidR="00311883">
        <w:rPr>
          <w:sz w:val="28"/>
          <w:szCs w:val="28"/>
          <w:lang w:val="uk-UA"/>
        </w:rPr>
        <w:t>)</w:t>
      </w:r>
      <w:r w:rsidRPr="00D24A5B">
        <w:rPr>
          <w:sz w:val="28"/>
          <w:szCs w:val="28"/>
          <w:lang w:val="uk-UA"/>
        </w:rPr>
        <w:t xml:space="preserve"> району Миколаївської області (за межами населеного пункту)</w:t>
      </w:r>
    </w:p>
    <w:p w:rsidR="002B2386" w:rsidRPr="001318F5" w:rsidRDefault="002B2386" w:rsidP="002B2386">
      <w:pPr>
        <w:tabs>
          <w:tab w:val="left" w:pos="3495"/>
        </w:tabs>
        <w:ind w:left="851" w:right="-144"/>
        <w:rPr>
          <w:sz w:val="20"/>
          <w:szCs w:val="20"/>
          <w:lang w:val="uk-UA"/>
        </w:rPr>
      </w:pPr>
      <w:r w:rsidRPr="001318F5">
        <w:rPr>
          <w:sz w:val="20"/>
          <w:szCs w:val="20"/>
          <w:lang w:val="uk-UA"/>
        </w:rPr>
        <w:tab/>
      </w:r>
    </w:p>
    <w:tbl>
      <w:tblPr>
        <w:tblStyle w:val="a6"/>
        <w:tblW w:w="9464" w:type="dxa"/>
        <w:tblLayout w:type="fixed"/>
        <w:tblLook w:val="04A0" w:firstRow="1" w:lastRow="0" w:firstColumn="1" w:lastColumn="0" w:noHBand="0" w:noVBand="1"/>
      </w:tblPr>
      <w:tblGrid>
        <w:gridCol w:w="567"/>
        <w:gridCol w:w="2518"/>
        <w:gridCol w:w="1843"/>
        <w:gridCol w:w="2977"/>
        <w:gridCol w:w="1559"/>
      </w:tblGrid>
      <w:tr w:rsidR="002B2386" w:rsidRPr="00D24A5B" w:rsidTr="009909F2">
        <w:trPr>
          <w:trHeight w:val="1135"/>
        </w:trPr>
        <w:tc>
          <w:tcPr>
            <w:tcW w:w="567" w:type="dxa"/>
          </w:tcPr>
          <w:p w:rsidR="002B2386" w:rsidRPr="008811FC" w:rsidRDefault="008811FC" w:rsidP="008811FC">
            <w:pPr>
              <w:jc w:val="center"/>
              <w:rPr>
                <w:lang w:val="uk-UA"/>
              </w:rPr>
            </w:pPr>
            <w:r>
              <w:rPr>
                <w:lang w:val="uk-UA"/>
              </w:rPr>
              <w:t>№ з/п</w:t>
            </w:r>
          </w:p>
        </w:tc>
        <w:tc>
          <w:tcPr>
            <w:tcW w:w="2518" w:type="dxa"/>
          </w:tcPr>
          <w:p w:rsidR="002B2386" w:rsidRPr="00D24A5B" w:rsidRDefault="002B2386" w:rsidP="002B2386">
            <w:pPr>
              <w:tabs>
                <w:tab w:val="left" w:pos="3495"/>
              </w:tabs>
              <w:ind w:right="-144"/>
              <w:jc w:val="center"/>
              <w:rPr>
                <w:lang w:val="uk-UA"/>
              </w:rPr>
            </w:pPr>
            <w:r w:rsidRPr="00D24A5B">
              <w:rPr>
                <w:lang w:val="uk-UA"/>
              </w:rPr>
              <w:t>ПІБ</w:t>
            </w:r>
          </w:p>
        </w:tc>
        <w:tc>
          <w:tcPr>
            <w:tcW w:w="1843" w:type="dxa"/>
          </w:tcPr>
          <w:p w:rsidR="002B2386" w:rsidRPr="00D24A5B" w:rsidRDefault="002B2386" w:rsidP="002B2386">
            <w:pPr>
              <w:tabs>
                <w:tab w:val="left" w:pos="3495"/>
              </w:tabs>
              <w:ind w:left="34" w:right="-144"/>
              <w:jc w:val="center"/>
              <w:rPr>
                <w:lang w:val="uk-UA"/>
              </w:rPr>
            </w:pPr>
            <w:r w:rsidRPr="00D24A5B">
              <w:rPr>
                <w:lang w:val="uk-UA"/>
              </w:rPr>
              <w:t>Ідентифікацій</w:t>
            </w:r>
            <w:r w:rsidRPr="00D24A5B">
              <w:rPr>
                <w:lang w:val="en-US"/>
              </w:rPr>
              <w:t>-</w:t>
            </w:r>
            <w:r w:rsidRPr="00D24A5B">
              <w:rPr>
                <w:lang w:val="uk-UA"/>
              </w:rPr>
              <w:t>ний код</w:t>
            </w:r>
          </w:p>
        </w:tc>
        <w:tc>
          <w:tcPr>
            <w:tcW w:w="2977" w:type="dxa"/>
          </w:tcPr>
          <w:p w:rsidR="002B2386" w:rsidRPr="00D24A5B" w:rsidRDefault="002B2386" w:rsidP="002B2386">
            <w:pPr>
              <w:tabs>
                <w:tab w:val="left" w:pos="3495"/>
              </w:tabs>
              <w:ind w:left="34" w:right="-144"/>
              <w:jc w:val="center"/>
              <w:rPr>
                <w:lang w:val="uk-UA"/>
              </w:rPr>
            </w:pPr>
            <w:r w:rsidRPr="00D24A5B">
              <w:rPr>
                <w:lang w:val="uk-UA"/>
              </w:rPr>
              <w:t>Адреса знаходження земельної ділянки</w:t>
            </w:r>
          </w:p>
        </w:tc>
        <w:tc>
          <w:tcPr>
            <w:tcW w:w="1559" w:type="dxa"/>
          </w:tcPr>
          <w:p w:rsidR="002B2386" w:rsidRPr="00D24A5B" w:rsidRDefault="002B2386" w:rsidP="002B2386">
            <w:pPr>
              <w:tabs>
                <w:tab w:val="left" w:pos="3495"/>
              </w:tabs>
              <w:ind w:left="34" w:right="-144"/>
              <w:jc w:val="center"/>
              <w:rPr>
                <w:lang w:val="uk-UA"/>
              </w:rPr>
            </w:pPr>
            <w:r w:rsidRPr="00D24A5B">
              <w:rPr>
                <w:lang w:val="uk-UA"/>
              </w:rPr>
              <w:t>Орієнтовна площа земельної ділянки (га)</w:t>
            </w:r>
          </w:p>
        </w:tc>
      </w:tr>
      <w:tr w:rsidR="002B2386" w:rsidRPr="00D24A5B" w:rsidTr="009909F2">
        <w:tc>
          <w:tcPr>
            <w:tcW w:w="567" w:type="dxa"/>
          </w:tcPr>
          <w:p w:rsidR="002B2386" w:rsidRPr="00D24A5B" w:rsidRDefault="008811FC" w:rsidP="008811FC">
            <w:pPr>
              <w:tabs>
                <w:tab w:val="left" w:pos="3495"/>
              </w:tabs>
              <w:ind w:right="-144"/>
              <w:jc w:val="center"/>
              <w:rPr>
                <w:lang w:val="uk-UA"/>
              </w:rPr>
            </w:pPr>
            <w:r>
              <w:rPr>
                <w:lang w:val="uk-UA"/>
              </w:rPr>
              <w:t>1</w:t>
            </w:r>
            <w:r w:rsidR="002B2386">
              <w:rPr>
                <w:lang w:val="uk-UA"/>
              </w:rPr>
              <w:t>.</w:t>
            </w:r>
          </w:p>
        </w:tc>
        <w:tc>
          <w:tcPr>
            <w:tcW w:w="2518" w:type="dxa"/>
          </w:tcPr>
          <w:p w:rsidR="002B2386" w:rsidRPr="00304F17" w:rsidRDefault="002B2386" w:rsidP="002B2386">
            <w:pPr>
              <w:tabs>
                <w:tab w:val="left" w:pos="3495"/>
              </w:tabs>
              <w:ind w:right="-144"/>
              <w:jc w:val="center"/>
              <w:rPr>
                <w:lang w:val="uk-UA"/>
              </w:rPr>
            </w:pPr>
            <w:proofErr w:type="spellStart"/>
            <w:r w:rsidRPr="00304F17">
              <w:rPr>
                <w:lang w:val="uk-UA"/>
              </w:rPr>
              <w:t>Пастовенська</w:t>
            </w:r>
            <w:proofErr w:type="spellEnd"/>
          </w:p>
          <w:p w:rsidR="002B2386" w:rsidRPr="00304F17" w:rsidRDefault="002B2386" w:rsidP="002B2386">
            <w:pPr>
              <w:tabs>
                <w:tab w:val="left" w:pos="3495"/>
              </w:tabs>
              <w:ind w:right="-144"/>
              <w:jc w:val="center"/>
              <w:rPr>
                <w:lang w:val="uk-UA"/>
              </w:rPr>
            </w:pPr>
            <w:r w:rsidRPr="00304F17">
              <w:rPr>
                <w:lang w:val="uk-UA"/>
              </w:rPr>
              <w:t>Наталія Миколаївна</w:t>
            </w:r>
          </w:p>
        </w:tc>
        <w:tc>
          <w:tcPr>
            <w:tcW w:w="1843" w:type="dxa"/>
          </w:tcPr>
          <w:p w:rsidR="002B2386" w:rsidRPr="00D24A5B" w:rsidRDefault="002B2386" w:rsidP="002B2386">
            <w:pPr>
              <w:tabs>
                <w:tab w:val="left" w:pos="3495"/>
              </w:tabs>
              <w:ind w:left="34" w:right="-144"/>
              <w:jc w:val="center"/>
              <w:rPr>
                <w:lang w:val="uk-UA"/>
              </w:rPr>
            </w:pPr>
          </w:p>
        </w:tc>
        <w:tc>
          <w:tcPr>
            <w:tcW w:w="2977" w:type="dxa"/>
          </w:tcPr>
          <w:p w:rsidR="002B2386" w:rsidRDefault="002B2386" w:rsidP="002B2386">
            <w:pPr>
              <w:tabs>
                <w:tab w:val="left" w:pos="3495"/>
              </w:tabs>
              <w:ind w:left="34" w:right="-144"/>
              <w:jc w:val="center"/>
              <w:rPr>
                <w:lang w:val="uk-UA"/>
              </w:rPr>
            </w:pPr>
            <w:r>
              <w:rPr>
                <w:lang w:val="uk-UA"/>
              </w:rPr>
              <w:t>СВТ «Інгул»,</w:t>
            </w:r>
          </w:p>
          <w:p w:rsidR="002B2386" w:rsidRPr="00D24A5B" w:rsidRDefault="002B2386" w:rsidP="002B2386">
            <w:pPr>
              <w:tabs>
                <w:tab w:val="left" w:pos="3495"/>
              </w:tabs>
              <w:ind w:left="34" w:right="-144"/>
              <w:jc w:val="center"/>
              <w:rPr>
                <w:lang w:val="uk-UA"/>
              </w:rPr>
            </w:pPr>
          </w:p>
        </w:tc>
        <w:tc>
          <w:tcPr>
            <w:tcW w:w="1559" w:type="dxa"/>
          </w:tcPr>
          <w:p w:rsidR="002B2386" w:rsidRPr="00D24A5B" w:rsidRDefault="002B2386" w:rsidP="002B2386">
            <w:pPr>
              <w:tabs>
                <w:tab w:val="left" w:pos="3495"/>
              </w:tabs>
              <w:ind w:left="34" w:right="-144"/>
              <w:jc w:val="center"/>
              <w:rPr>
                <w:lang w:val="uk-UA"/>
              </w:rPr>
            </w:pPr>
            <w:r>
              <w:rPr>
                <w:lang w:val="uk-UA"/>
              </w:rPr>
              <w:t>0,040</w:t>
            </w:r>
          </w:p>
        </w:tc>
      </w:tr>
      <w:tr w:rsidR="002B2386" w:rsidRPr="00D24A5B" w:rsidTr="009909F2">
        <w:tc>
          <w:tcPr>
            <w:tcW w:w="567" w:type="dxa"/>
          </w:tcPr>
          <w:p w:rsidR="002B2386" w:rsidRPr="00D24A5B" w:rsidRDefault="008811FC" w:rsidP="008811FC">
            <w:pPr>
              <w:tabs>
                <w:tab w:val="left" w:pos="3495"/>
              </w:tabs>
              <w:ind w:right="-144"/>
              <w:jc w:val="center"/>
              <w:rPr>
                <w:lang w:val="uk-UA"/>
              </w:rPr>
            </w:pPr>
            <w:r>
              <w:rPr>
                <w:lang w:val="uk-UA"/>
              </w:rPr>
              <w:t>2.</w:t>
            </w:r>
          </w:p>
        </w:tc>
        <w:tc>
          <w:tcPr>
            <w:tcW w:w="2518" w:type="dxa"/>
          </w:tcPr>
          <w:p w:rsidR="002B2386" w:rsidRPr="00304F17" w:rsidRDefault="002B2386" w:rsidP="002B2386">
            <w:pPr>
              <w:tabs>
                <w:tab w:val="left" w:pos="3495"/>
              </w:tabs>
              <w:ind w:right="-144"/>
              <w:jc w:val="center"/>
              <w:rPr>
                <w:lang w:val="uk-UA"/>
              </w:rPr>
            </w:pPr>
            <w:r w:rsidRPr="00304F17">
              <w:rPr>
                <w:lang w:val="uk-UA"/>
              </w:rPr>
              <w:t>Маслюк</w:t>
            </w:r>
          </w:p>
          <w:p w:rsidR="002B2386" w:rsidRPr="00304F17" w:rsidRDefault="002B2386" w:rsidP="002B2386">
            <w:pPr>
              <w:tabs>
                <w:tab w:val="left" w:pos="3495"/>
              </w:tabs>
              <w:ind w:right="-144"/>
              <w:jc w:val="center"/>
              <w:rPr>
                <w:lang w:val="uk-UA"/>
              </w:rPr>
            </w:pPr>
            <w:r w:rsidRPr="00304F17">
              <w:rPr>
                <w:lang w:val="uk-UA"/>
              </w:rPr>
              <w:t>Олег Васильович</w:t>
            </w:r>
          </w:p>
        </w:tc>
        <w:tc>
          <w:tcPr>
            <w:tcW w:w="1843" w:type="dxa"/>
          </w:tcPr>
          <w:p w:rsidR="002B2386" w:rsidRPr="00D24A5B" w:rsidRDefault="002B2386" w:rsidP="002B2386">
            <w:pPr>
              <w:tabs>
                <w:tab w:val="left" w:pos="3495"/>
              </w:tabs>
              <w:ind w:left="34" w:right="-144"/>
              <w:jc w:val="center"/>
              <w:rPr>
                <w:lang w:val="uk-UA"/>
              </w:rPr>
            </w:pPr>
          </w:p>
        </w:tc>
        <w:tc>
          <w:tcPr>
            <w:tcW w:w="2977" w:type="dxa"/>
          </w:tcPr>
          <w:p w:rsidR="002B2386" w:rsidRDefault="002B2386" w:rsidP="002B2386">
            <w:pPr>
              <w:tabs>
                <w:tab w:val="left" w:pos="3495"/>
              </w:tabs>
              <w:ind w:left="34" w:right="-144"/>
              <w:jc w:val="center"/>
              <w:rPr>
                <w:lang w:val="uk-UA"/>
              </w:rPr>
            </w:pPr>
            <w:r w:rsidRPr="00D24A5B">
              <w:rPr>
                <w:lang w:val="uk-UA"/>
              </w:rPr>
              <w:t>СТ «</w:t>
            </w:r>
            <w:proofErr w:type="spellStart"/>
            <w:r w:rsidRPr="00D24A5B">
              <w:rPr>
                <w:lang w:val="uk-UA"/>
              </w:rPr>
              <w:t>Аляуди-ДП«Хліб</w:t>
            </w:r>
            <w:proofErr w:type="spellEnd"/>
            <w:r w:rsidRPr="00D24A5B">
              <w:rPr>
                <w:lang w:val="uk-UA"/>
              </w:rPr>
              <w:t xml:space="preserve"> України»,</w:t>
            </w:r>
          </w:p>
          <w:p w:rsidR="002B2386" w:rsidRPr="00D24A5B" w:rsidRDefault="002B2386" w:rsidP="002B2386">
            <w:pPr>
              <w:tabs>
                <w:tab w:val="left" w:pos="3495"/>
              </w:tabs>
              <w:ind w:left="34" w:right="-144"/>
              <w:jc w:val="center"/>
              <w:rPr>
                <w:lang w:val="uk-UA"/>
              </w:rPr>
            </w:pPr>
          </w:p>
        </w:tc>
        <w:tc>
          <w:tcPr>
            <w:tcW w:w="1559" w:type="dxa"/>
          </w:tcPr>
          <w:p w:rsidR="002B2386" w:rsidRPr="00D24A5B" w:rsidRDefault="002B2386" w:rsidP="002B2386">
            <w:pPr>
              <w:tabs>
                <w:tab w:val="left" w:pos="3495"/>
              </w:tabs>
              <w:ind w:left="34" w:right="-144"/>
              <w:jc w:val="center"/>
              <w:rPr>
                <w:lang w:val="uk-UA"/>
              </w:rPr>
            </w:pPr>
            <w:r>
              <w:rPr>
                <w:lang w:val="uk-UA"/>
              </w:rPr>
              <w:t>0,08</w:t>
            </w:r>
          </w:p>
        </w:tc>
      </w:tr>
      <w:tr w:rsidR="002B2386" w:rsidRPr="00D24A5B" w:rsidTr="009909F2">
        <w:tc>
          <w:tcPr>
            <w:tcW w:w="567" w:type="dxa"/>
          </w:tcPr>
          <w:p w:rsidR="002B2386" w:rsidRPr="00D24A5B" w:rsidRDefault="008811FC" w:rsidP="008811FC">
            <w:pPr>
              <w:ind w:right="-144"/>
              <w:jc w:val="center"/>
              <w:rPr>
                <w:lang w:val="uk-UA"/>
              </w:rPr>
            </w:pPr>
            <w:r>
              <w:rPr>
                <w:lang w:val="uk-UA"/>
              </w:rPr>
              <w:t>3</w:t>
            </w:r>
            <w:r w:rsidR="002B2386">
              <w:rPr>
                <w:lang w:val="uk-UA"/>
              </w:rPr>
              <w:t>.</w:t>
            </w:r>
          </w:p>
        </w:tc>
        <w:tc>
          <w:tcPr>
            <w:tcW w:w="2518" w:type="dxa"/>
          </w:tcPr>
          <w:p w:rsidR="002B2386" w:rsidRPr="00304F17" w:rsidRDefault="002B2386" w:rsidP="002B2386">
            <w:pPr>
              <w:tabs>
                <w:tab w:val="left" w:pos="3495"/>
              </w:tabs>
              <w:ind w:right="-144"/>
              <w:jc w:val="center"/>
              <w:rPr>
                <w:lang w:val="uk-UA"/>
              </w:rPr>
            </w:pPr>
            <w:proofErr w:type="spellStart"/>
            <w:r w:rsidRPr="00304F17">
              <w:rPr>
                <w:lang w:val="uk-UA"/>
              </w:rPr>
              <w:t>Старовойтова</w:t>
            </w:r>
            <w:proofErr w:type="spellEnd"/>
          </w:p>
          <w:p w:rsidR="002B2386" w:rsidRPr="00304F17" w:rsidRDefault="002B2386" w:rsidP="002B2386">
            <w:pPr>
              <w:tabs>
                <w:tab w:val="left" w:pos="3495"/>
              </w:tabs>
              <w:ind w:right="-144"/>
              <w:jc w:val="center"/>
              <w:rPr>
                <w:lang w:val="uk-UA"/>
              </w:rPr>
            </w:pPr>
            <w:r w:rsidRPr="00304F17">
              <w:rPr>
                <w:lang w:val="uk-UA"/>
              </w:rPr>
              <w:t>Олена Євгеніївна</w:t>
            </w:r>
          </w:p>
        </w:tc>
        <w:tc>
          <w:tcPr>
            <w:tcW w:w="1843" w:type="dxa"/>
          </w:tcPr>
          <w:p w:rsidR="002B2386" w:rsidRPr="00D24A5B" w:rsidRDefault="002B2386" w:rsidP="002B2386">
            <w:pPr>
              <w:tabs>
                <w:tab w:val="left" w:pos="3495"/>
              </w:tabs>
              <w:ind w:left="34" w:right="-144"/>
              <w:jc w:val="center"/>
              <w:rPr>
                <w:lang w:val="uk-UA"/>
              </w:rPr>
            </w:pPr>
          </w:p>
        </w:tc>
        <w:tc>
          <w:tcPr>
            <w:tcW w:w="2977" w:type="dxa"/>
          </w:tcPr>
          <w:p w:rsidR="002B2386" w:rsidRDefault="002B2386" w:rsidP="002B2386">
            <w:pPr>
              <w:tabs>
                <w:tab w:val="left" w:pos="3495"/>
              </w:tabs>
              <w:ind w:left="34" w:right="-144"/>
              <w:jc w:val="center"/>
              <w:rPr>
                <w:lang w:val="uk-UA"/>
              </w:rPr>
            </w:pPr>
            <w:r>
              <w:rPr>
                <w:lang w:val="uk-UA"/>
              </w:rPr>
              <w:t>СВТ «Інгул»,</w:t>
            </w:r>
          </w:p>
          <w:p w:rsidR="002B2386" w:rsidRPr="00D24A5B" w:rsidRDefault="002B2386" w:rsidP="002B2386">
            <w:pPr>
              <w:tabs>
                <w:tab w:val="left" w:pos="3495"/>
              </w:tabs>
              <w:ind w:left="34" w:right="-144"/>
              <w:jc w:val="center"/>
              <w:rPr>
                <w:lang w:val="uk-UA"/>
              </w:rPr>
            </w:pPr>
          </w:p>
        </w:tc>
        <w:tc>
          <w:tcPr>
            <w:tcW w:w="1559" w:type="dxa"/>
          </w:tcPr>
          <w:p w:rsidR="002B2386" w:rsidRPr="00D24A5B" w:rsidRDefault="002B2386" w:rsidP="002B2386">
            <w:pPr>
              <w:tabs>
                <w:tab w:val="left" w:pos="3495"/>
              </w:tabs>
              <w:ind w:left="34" w:right="-144"/>
              <w:jc w:val="center"/>
              <w:rPr>
                <w:lang w:val="uk-UA"/>
              </w:rPr>
            </w:pPr>
            <w:r>
              <w:rPr>
                <w:lang w:val="uk-UA"/>
              </w:rPr>
              <w:t>0,040</w:t>
            </w:r>
          </w:p>
        </w:tc>
      </w:tr>
      <w:tr w:rsidR="002B2386" w:rsidRPr="00D24A5B" w:rsidTr="009909F2">
        <w:tc>
          <w:tcPr>
            <w:tcW w:w="567" w:type="dxa"/>
          </w:tcPr>
          <w:p w:rsidR="002B2386" w:rsidRPr="00D24A5B" w:rsidRDefault="008811FC" w:rsidP="008811FC">
            <w:pPr>
              <w:tabs>
                <w:tab w:val="left" w:pos="3495"/>
              </w:tabs>
              <w:ind w:right="-144"/>
              <w:jc w:val="center"/>
              <w:rPr>
                <w:lang w:val="uk-UA"/>
              </w:rPr>
            </w:pPr>
            <w:r>
              <w:rPr>
                <w:lang w:val="uk-UA"/>
              </w:rPr>
              <w:t>4</w:t>
            </w:r>
            <w:r w:rsidR="002B2386">
              <w:rPr>
                <w:lang w:val="uk-UA"/>
              </w:rPr>
              <w:t>.</w:t>
            </w:r>
          </w:p>
        </w:tc>
        <w:tc>
          <w:tcPr>
            <w:tcW w:w="2518" w:type="dxa"/>
          </w:tcPr>
          <w:p w:rsidR="002B2386" w:rsidRPr="00304F17" w:rsidRDefault="002B2386" w:rsidP="002B2386">
            <w:pPr>
              <w:tabs>
                <w:tab w:val="left" w:pos="3495"/>
              </w:tabs>
              <w:ind w:right="-144"/>
              <w:jc w:val="center"/>
              <w:rPr>
                <w:lang w:val="uk-UA"/>
              </w:rPr>
            </w:pPr>
            <w:proofErr w:type="spellStart"/>
            <w:r w:rsidRPr="00304F17">
              <w:rPr>
                <w:lang w:val="uk-UA"/>
              </w:rPr>
              <w:t>Грибук</w:t>
            </w:r>
            <w:proofErr w:type="spellEnd"/>
          </w:p>
          <w:p w:rsidR="002B2386" w:rsidRPr="00304F17" w:rsidRDefault="002B2386" w:rsidP="002B2386">
            <w:pPr>
              <w:tabs>
                <w:tab w:val="left" w:pos="3495"/>
              </w:tabs>
              <w:ind w:right="-144"/>
              <w:jc w:val="center"/>
              <w:rPr>
                <w:lang w:val="uk-UA"/>
              </w:rPr>
            </w:pPr>
            <w:r w:rsidRPr="00304F17">
              <w:rPr>
                <w:lang w:val="uk-UA"/>
              </w:rPr>
              <w:t>Микола Петрович</w:t>
            </w:r>
          </w:p>
        </w:tc>
        <w:tc>
          <w:tcPr>
            <w:tcW w:w="1843" w:type="dxa"/>
          </w:tcPr>
          <w:p w:rsidR="002B2386" w:rsidRPr="00D24A5B" w:rsidRDefault="002B2386" w:rsidP="002B2386">
            <w:pPr>
              <w:tabs>
                <w:tab w:val="left" w:pos="3495"/>
              </w:tabs>
              <w:ind w:left="34" w:right="-144"/>
              <w:jc w:val="center"/>
              <w:rPr>
                <w:lang w:val="uk-UA"/>
              </w:rPr>
            </w:pPr>
          </w:p>
        </w:tc>
        <w:tc>
          <w:tcPr>
            <w:tcW w:w="2977" w:type="dxa"/>
          </w:tcPr>
          <w:p w:rsidR="002B2386" w:rsidRDefault="002B2386" w:rsidP="002B2386">
            <w:pPr>
              <w:tabs>
                <w:tab w:val="left" w:pos="3495"/>
              </w:tabs>
              <w:ind w:left="34" w:right="-144"/>
              <w:jc w:val="center"/>
              <w:rPr>
                <w:lang w:val="uk-UA"/>
              </w:rPr>
            </w:pPr>
            <w:r>
              <w:rPr>
                <w:lang w:val="uk-UA"/>
              </w:rPr>
              <w:t>СВТ «</w:t>
            </w:r>
            <w:proofErr w:type="spellStart"/>
            <w:r>
              <w:rPr>
                <w:lang w:val="uk-UA"/>
              </w:rPr>
              <w:t>Магистраль</w:t>
            </w:r>
            <w:proofErr w:type="spellEnd"/>
            <w:r>
              <w:rPr>
                <w:lang w:val="uk-UA"/>
              </w:rPr>
              <w:t>»,</w:t>
            </w:r>
          </w:p>
          <w:p w:rsidR="002B2386" w:rsidRPr="00D24A5B" w:rsidRDefault="002B2386" w:rsidP="002B2386">
            <w:pPr>
              <w:tabs>
                <w:tab w:val="left" w:pos="3495"/>
              </w:tabs>
              <w:ind w:left="34" w:right="-144"/>
              <w:jc w:val="center"/>
              <w:rPr>
                <w:lang w:val="uk-UA"/>
              </w:rPr>
            </w:pPr>
          </w:p>
        </w:tc>
        <w:tc>
          <w:tcPr>
            <w:tcW w:w="1559" w:type="dxa"/>
          </w:tcPr>
          <w:p w:rsidR="002B2386" w:rsidRPr="00D24A5B" w:rsidRDefault="002B2386" w:rsidP="002B2386">
            <w:pPr>
              <w:tabs>
                <w:tab w:val="left" w:pos="3495"/>
              </w:tabs>
              <w:ind w:left="34" w:right="-144"/>
              <w:jc w:val="center"/>
              <w:rPr>
                <w:lang w:val="uk-UA"/>
              </w:rPr>
            </w:pPr>
            <w:r>
              <w:rPr>
                <w:lang w:val="uk-UA"/>
              </w:rPr>
              <w:t>0,0947</w:t>
            </w:r>
          </w:p>
        </w:tc>
      </w:tr>
      <w:tr w:rsidR="008811FC" w:rsidRPr="00D24A5B" w:rsidTr="009909F2">
        <w:tc>
          <w:tcPr>
            <w:tcW w:w="567" w:type="dxa"/>
          </w:tcPr>
          <w:p w:rsidR="008811FC" w:rsidRDefault="008811FC" w:rsidP="008811FC">
            <w:pPr>
              <w:tabs>
                <w:tab w:val="left" w:pos="3495"/>
              </w:tabs>
              <w:ind w:right="-144"/>
              <w:jc w:val="center"/>
              <w:rPr>
                <w:lang w:val="uk-UA"/>
              </w:rPr>
            </w:pPr>
            <w:r>
              <w:rPr>
                <w:lang w:val="uk-UA"/>
              </w:rPr>
              <w:t>5.</w:t>
            </w:r>
          </w:p>
        </w:tc>
        <w:tc>
          <w:tcPr>
            <w:tcW w:w="2518" w:type="dxa"/>
          </w:tcPr>
          <w:p w:rsidR="008811FC" w:rsidRPr="00304F17" w:rsidRDefault="008811FC" w:rsidP="002B2386">
            <w:pPr>
              <w:tabs>
                <w:tab w:val="left" w:pos="3495"/>
              </w:tabs>
              <w:ind w:right="-144"/>
              <w:jc w:val="center"/>
              <w:rPr>
                <w:lang w:val="uk-UA"/>
              </w:rPr>
            </w:pPr>
            <w:proofErr w:type="spellStart"/>
            <w:r w:rsidRPr="00304F17">
              <w:rPr>
                <w:lang w:val="uk-UA"/>
              </w:rPr>
              <w:t>Плахотнюк</w:t>
            </w:r>
            <w:proofErr w:type="spellEnd"/>
            <w:r w:rsidRPr="00304F17">
              <w:rPr>
                <w:lang w:val="uk-UA"/>
              </w:rPr>
              <w:t xml:space="preserve"> Ірина Іванівна</w:t>
            </w:r>
          </w:p>
        </w:tc>
        <w:tc>
          <w:tcPr>
            <w:tcW w:w="1843" w:type="dxa"/>
          </w:tcPr>
          <w:p w:rsidR="008811FC" w:rsidRDefault="008811FC" w:rsidP="002B2386">
            <w:pPr>
              <w:tabs>
                <w:tab w:val="left" w:pos="3495"/>
              </w:tabs>
              <w:ind w:left="34" w:right="-144"/>
              <w:jc w:val="center"/>
              <w:rPr>
                <w:lang w:val="uk-UA"/>
              </w:rPr>
            </w:pPr>
          </w:p>
        </w:tc>
        <w:tc>
          <w:tcPr>
            <w:tcW w:w="2977" w:type="dxa"/>
          </w:tcPr>
          <w:p w:rsidR="008811FC" w:rsidRDefault="008811FC" w:rsidP="002B2386">
            <w:pPr>
              <w:tabs>
                <w:tab w:val="left" w:pos="3495"/>
              </w:tabs>
              <w:ind w:left="34" w:right="-144"/>
              <w:jc w:val="center"/>
              <w:rPr>
                <w:lang w:val="uk-UA"/>
              </w:rPr>
            </w:pPr>
            <w:r>
              <w:rPr>
                <w:lang w:val="uk-UA"/>
              </w:rPr>
              <w:t>СТ «Джерело»,</w:t>
            </w:r>
          </w:p>
          <w:p w:rsidR="008811FC" w:rsidRDefault="008811FC" w:rsidP="002B2386">
            <w:pPr>
              <w:tabs>
                <w:tab w:val="left" w:pos="3495"/>
              </w:tabs>
              <w:ind w:left="34" w:right="-144"/>
              <w:jc w:val="center"/>
              <w:rPr>
                <w:lang w:val="uk-UA"/>
              </w:rPr>
            </w:pPr>
          </w:p>
        </w:tc>
        <w:tc>
          <w:tcPr>
            <w:tcW w:w="1559" w:type="dxa"/>
          </w:tcPr>
          <w:p w:rsidR="008811FC" w:rsidRDefault="008811FC" w:rsidP="002B2386">
            <w:pPr>
              <w:tabs>
                <w:tab w:val="left" w:pos="3495"/>
              </w:tabs>
              <w:ind w:left="34" w:right="-144"/>
              <w:jc w:val="center"/>
              <w:rPr>
                <w:lang w:val="uk-UA"/>
              </w:rPr>
            </w:pPr>
            <w:r>
              <w:rPr>
                <w:lang w:val="uk-UA"/>
              </w:rPr>
              <w:t>0,0888</w:t>
            </w:r>
          </w:p>
        </w:tc>
      </w:tr>
      <w:tr w:rsidR="00653B8C" w:rsidRPr="00D24A5B" w:rsidTr="009909F2">
        <w:tc>
          <w:tcPr>
            <w:tcW w:w="567" w:type="dxa"/>
          </w:tcPr>
          <w:p w:rsidR="00653B8C" w:rsidRDefault="00653B8C" w:rsidP="008811FC">
            <w:pPr>
              <w:tabs>
                <w:tab w:val="left" w:pos="3495"/>
              </w:tabs>
              <w:ind w:right="-144"/>
              <w:jc w:val="center"/>
              <w:rPr>
                <w:lang w:val="uk-UA"/>
              </w:rPr>
            </w:pPr>
            <w:r>
              <w:rPr>
                <w:lang w:val="uk-UA"/>
              </w:rPr>
              <w:t>6.</w:t>
            </w:r>
          </w:p>
        </w:tc>
        <w:tc>
          <w:tcPr>
            <w:tcW w:w="2518" w:type="dxa"/>
          </w:tcPr>
          <w:p w:rsidR="00653B8C" w:rsidRPr="00304F17" w:rsidRDefault="00653B8C" w:rsidP="002B2386">
            <w:pPr>
              <w:tabs>
                <w:tab w:val="left" w:pos="3495"/>
              </w:tabs>
              <w:ind w:right="-144"/>
              <w:jc w:val="center"/>
              <w:rPr>
                <w:lang w:val="uk-UA"/>
              </w:rPr>
            </w:pPr>
            <w:r w:rsidRPr="00304F17">
              <w:rPr>
                <w:lang w:val="uk-UA"/>
              </w:rPr>
              <w:t>Чинарова Алла</w:t>
            </w:r>
          </w:p>
          <w:p w:rsidR="00653B8C" w:rsidRPr="00304F17" w:rsidRDefault="00653B8C" w:rsidP="002B2386">
            <w:pPr>
              <w:tabs>
                <w:tab w:val="left" w:pos="3495"/>
              </w:tabs>
              <w:ind w:right="-144"/>
              <w:jc w:val="center"/>
              <w:rPr>
                <w:lang w:val="uk-UA"/>
              </w:rPr>
            </w:pPr>
            <w:r w:rsidRPr="00304F17">
              <w:rPr>
                <w:lang w:val="uk-UA"/>
              </w:rPr>
              <w:t xml:space="preserve"> Ігорівна</w:t>
            </w:r>
          </w:p>
        </w:tc>
        <w:tc>
          <w:tcPr>
            <w:tcW w:w="1843" w:type="dxa"/>
          </w:tcPr>
          <w:p w:rsidR="00653B8C" w:rsidRDefault="00653B8C" w:rsidP="002B2386">
            <w:pPr>
              <w:tabs>
                <w:tab w:val="left" w:pos="3495"/>
              </w:tabs>
              <w:ind w:left="34" w:right="-144"/>
              <w:jc w:val="center"/>
              <w:rPr>
                <w:lang w:val="uk-UA"/>
              </w:rPr>
            </w:pPr>
          </w:p>
        </w:tc>
        <w:tc>
          <w:tcPr>
            <w:tcW w:w="2977" w:type="dxa"/>
          </w:tcPr>
          <w:p w:rsidR="00653B8C" w:rsidRDefault="00653B8C" w:rsidP="00653B8C">
            <w:pPr>
              <w:tabs>
                <w:tab w:val="left" w:pos="3495"/>
              </w:tabs>
              <w:ind w:left="34" w:right="-144"/>
              <w:jc w:val="center"/>
              <w:rPr>
                <w:lang w:val="uk-UA"/>
              </w:rPr>
            </w:pPr>
            <w:r>
              <w:rPr>
                <w:lang w:val="uk-UA"/>
              </w:rPr>
              <w:t>СТ «Джерело»,</w:t>
            </w:r>
          </w:p>
          <w:p w:rsidR="00653B8C" w:rsidRDefault="00653B8C" w:rsidP="00653B8C">
            <w:pPr>
              <w:tabs>
                <w:tab w:val="left" w:pos="3495"/>
              </w:tabs>
              <w:ind w:left="34" w:right="-144"/>
              <w:jc w:val="center"/>
              <w:rPr>
                <w:lang w:val="uk-UA"/>
              </w:rPr>
            </w:pPr>
          </w:p>
        </w:tc>
        <w:tc>
          <w:tcPr>
            <w:tcW w:w="1559" w:type="dxa"/>
          </w:tcPr>
          <w:p w:rsidR="00653B8C" w:rsidRDefault="00653B8C" w:rsidP="002B2386">
            <w:pPr>
              <w:tabs>
                <w:tab w:val="left" w:pos="3495"/>
              </w:tabs>
              <w:ind w:left="34" w:right="-144"/>
              <w:jc w:val="center"/>
              <w:rPr>
                <w:lang w:val="uk-UA"/>
              </w:rPr>
            </w:pPr>
            <w:r>
              <w:rPr>
                <w:lang w:val="uk-UA"/>
              </w:rPr>
              <w:t>0,0397</w:t>
            </w:r>
          </w:p>
        </w:tc>
      </w:tr>
      <w:tr w:rsidR="00653B8C" w:rsidRPr="00D24A5B" w:rsidTr="009909F2">
        <w:tc>
          <w:tcPr>
            <w:tcW w:w="567" w:type="dxa"/>
          </w:tcPr>
          <w:p w:rsidR="00653B8C" w:rsidRDefault="00653B8C" w:rsidP="008811FC">
            <w:pPr>
              <w:tabs>
                <w:tab w:val="left" w:pos="3495"/>
              </w:tabs>
              <w:ind w:right="-144"/>
              <w:jc w:val="center"/>
              <w:rPr>
                <w:lang w:val="uk-UA"/>
              </w:rPr>
            </w:pPr>
            <w:r>
              <w:rPr>
                <w:lang w:val="uk-UA"/>
              </w:rPr>
              <w:t>7.</w:t>
            </w:r>
          </w:p>
        </w:tc>
        <w:tc>
          <w:tcPr>
            <w:tcW w:w="2518" w:type="dxa"/>
          </w:tcPr>
          <w:p w:rsidR="00653B8C" w:rsidRPr="00304F17" w:rsidRDefault="00653B8C" w:rsidP="002B2386">
            <w:pPr>
              <w:tabs>
                <w:tab w:val="left" w:pos="3495"/>
              </w:tabs>
              <w:ind w:right="-144"/>
              <w:jc w:val="center"/>
              <w:rPr>
                <w:lang w:val="uk-UA"/>
              </w:rPr>
            </w:pPr>
            <w:proofErr w:type="spellStart"/>
            <w:r w:rsidRPr="00304F17">
              <w:rPr>
                <w:lang w:val="uk-UA"/>
              </w:rPr>
              <w:t>Сірівчук</w:t>
            </w:r>
            <w:proofErr w:type="spellEnd"/>
            <w:r w:rsidRPr="00304F17">
              <w:rPr>
                <w:lang w:val="uk-UA"/>
              </w:rPr>
              <w:t xml:space="preserve"> Сергій Миколайович</w:t>
            </w:r>
          </w:p>
        </w:tc>
        <w:tc>
          <w:tcPr>
            <w:tcW w:w="1843" w:type="dxa"/>
          </w:tcPr>
          <w:p w:rsidR="00653B8C" w:rsidRDefault="00653B8C" w:rsidP="002B2386">
            <w:pPr>
              <w:tabs>
                <w:tab w:val="left" w:pos="3495"/>
              </w:tabs>
              <w:ind w:left="34" w:right="-144"/>
              <w:jc w:val="center"/>
              <w:rPr>
                <w:lang w:val="uk-UA"/>
              </w:rPr>
            </w:pPr>
          </w:p>
        </w:tc>
        <w:tc>
          <w:tcPr>
            <w:tcW w:w="2977" w:type="dxa"/>
          </w:tcPr>
          <w:p w:rsidR="00653B8C" w:rsidRDefault="00653B8C" w:rsidP="00653B8C">
            <w:pPr>
              <w:tabs>
                <w:tab w:val="left" w:pos="3495"/>
              </w:tabs>
              <w:ind w:left="34" w:right="-144"/>
              <w:jc w:val="center"/>
              <w:rPr>
                <w:lang w:val="uk-UA"/>
              </w:rPr>
            </w:pPr>
            <w:r>
              <w:rPr>
                <w:lang w:val="uk-UA"/>
              </w:rPr>
              <w:t>СТ «Вимпел»,</w:t>
            </w:r>
          </w:p>
          <w:p w:rsidR="00653B8C" w:rsidRDefault="00653B8C" w:rsidP="00653B8C">
            <w:pPr>
              <w:tabs>
                <w:tab w:val="left" w:pos="3495"/>
              </w:tabs>
              <w:ind w:left="34" w:right="-144"/>
              <w:jc w:val="center"/>
              <w:rPr>
                <w:lang w:val="uk-UA"/>
              </w:rPr>
            </w:pPr>
          </w:p>
        </w:tc>
        <w:tc>
          <w:tcPr>
            <w:tcW w:w="1559" w:type="dxa"/>
          </w:tcPr>
          <w:p w:rsidR="00653B8C" w:rsidRDefault="00653B8C" w:rsidP="002B2386">
            <w:pPr>
              <w:tabs>
                <w:tab w:val="left" w:pos="3495"/>
              </w:tabs>
              <w:ind w:left="34" w:right="-144"/>
              <w:jc w:val="center"/>
              <w:rPr>
                <w:lang w:val="uk-UA"/>
              </w:rPr>
            </w:pPr>
            <w:r>
              <w:rPr>
                <w:lang w:val="uk-UA"/>
              </w:rPr>
              <w:t>0,0400</w:t>
            </w:r>
          </w:p>
        </w:tc>
      </w:tr>
      <w:tr w:rsidR="00653B8C" w:rsidRPr="00D24A5B" w:rsidTr="009909F2">
        <w:tc>
          <w:tcPr>
            <w:tcW w:w="567" w:type="dxa"/>
          </w:tcPr>
          <w:p w:rsidR="00653B8C" w:rsidRDefault="00653B8C" w:rsidP="008811FC">
            <w:pPr>
              <w:tabs>
                <w:tab w:val="left" w:pos="3495"/>
              </w:tabs>
              <w:ind w:right="-144"/>
              <w:jc w:val="center"/>
              <w:rPr>
                <w:lang w:val="uk-UA"/>
              </w:rPr>
            </w:pPr>
            <w:r>
              <w:rPr>
                <w:lang w:val="uk-UA"/>
              </w:rPr>
              <w:t>8.</w:t>
            </w:r>
          </w:p>
        </w:tc>
        <w:tc>
          <w:tcPr>
            <w:tcW w:w="2518" w:type="dxa"/>
          </w:tcPr>
          <w:p w:rsidR="00653B8C" w:rsidRPr="00304F17" w:rsidRDefault="00653B8C" w:rsidP="002B2386">
            <w:pPr>
              <w:tabs>
                <w:tab w:val="left" w:pos="3495"/>
              </w:tabs>
              <w:ind w:right="-144"/>
              <w:jc w:val="center"/>
              <w:rPr>
                <w:lang w:val="uk-UA"/>
              </w:rPr>
            </w:pPr>
            <w:proofErr w:type="spellStart"/>
            <w:r w:rsidRPr="00304F17">
              <w:rPr>
                <w:lang w:val="uk-UA"/>
              </w:rPr>
              <w:t>Сірівчук</w:t>
            </w:r>
            <w:proofErr w:type="spellEnd"/>
            <w:r w:rsidRPr="00304F17">
              <w:rPr>
                <w:lang w:val="uk-UA"/>
              </w:rPr>
              <w:t xml:space="preserve"> Ірина Вікторівна</w:t>
            </w:r>
          </w:p>
        </w:tc>
        <w:tc>
          <w:tcPr>
            <w:tcW w:w="1843" w:type="dxa"/>
          </w:tcPr>
          <w:p w:rsidR="00653B8C" w:rsidRDefault="00653B8C" w:rsidP="002B2386">
            <w:pPr>
              <w:tabs>
                <w:tab w:val="left" w:pos="3495"/>
              </w:tabs>
              <w:ind w:left="34" w:right="-144"/>
              <w:jc w:val="center"/>
              <w:rPr>
                <w:lang w:val="uk-UA"/>
              </w:rPr>
            </w:pPr>
          </w:p>
        </w:tc>
        <w:tc>
          <w:tcPr>
            <w:tcW w:w="2977" w:type="dxa"/>
          </w:tcPr>
          <w:p w:rsidR="00EA6DCB" w:rsidRDefault="00EA6DCB" w:rsidP="00EA6DCB">
            <w:pPr>
              <w:tabs>
                <w:tab w:val="left" w:pos="3495"/>
              </w:tabs>
              <w:ind w:left="34" w:right="-144"/>
              <w:jc w:val="center"/>
              <w:rPr>
                <w:lang w:val="uk-UA"/>
              </w:rPr>
            </w:pPr>
            <w:r>
              <w:rPr>
                <w:lang w:val="uk-UA"/>
              </w:rPr>
              <w:t>СТ «Вимпел»,</w:t>
            </w:r>
          </w:p>
          <w:p w:rsidR="00653B8C" w:rsidRDefault="00EA6DCB" w:rsidP="00FC1E9A">
            <w:pPr>
              <w:tabs>
                <w:tab w:val="left" w:pos="3495"/>
              </w:tabs>
              <w:ind w:left="34" w:right="-144"/>
              <w:jc w:val="center"/>
              <w:rPr>
                <w:lang w:val="uk-UA"/>
              </w:rPr>
            </w:pPr>
            <w:r>
              <w:rPr>
                <w:lang w:val="uk-UA"/>
              </w:rPr>
              <w:t xml:space="preserve"> </w:t>
            </w:r>
          </w:p>
        </w:tc>
        <w:tc>
          <w:tcPr>
            <w:tcW w:w="1559" w:type="dxa"/>
          </w:tcPr>
          <w:p w:rsidR="00653B8C" w:rsidRDefault="00EA6DCB" w:rsidP="002B2386">
            <w:pPr>
              <w:tabs>
                <w:tab w:val="left" w:pos="3495"/>
              </w:tabs>
              <w:ind w:left="34" w:right="-144"/>
              <w:jc w:val="center"/>
              <w:rPr>
                <w:lang w:val="uk-UA"/>
              </w:rPr>
            </w:pPr>
            <w:r>
              <w:rPr>
                <w:lang w:val="uk-UA"/>
              </w:rPr>
              <w:t>0,0400</w:t>
            </w:r>
          </w:p>
        </w:tc>
      </w:tr>
      <w:tr w:rsidR="00EA6DCB" w:rsidRPr="00D24A5B" w:rsidTr="009909F2">
        <w:trPr>
          <w:trHeight w:val="463"/>
        </w:trPr>
        <w:tc>
          <w:tcPr>
            <w:tcW w:w="567" w:type="dxa"/>
          </w:tcPr>
          <w:p w:rsidR="00EA6DCB" w:rsidRDefault="00EA6DCB" w:rsidP="008811FC">
            <w:pPr>
              <w:tabs>
                <w:tab w:val="left" w:pos="3495"/>
              </w:tabs>
              <w:ind w:right="-144"/>
              <w:jc w:val="center"/>
              <w:rPr>
                <w:lang w:val="uk-UA"/>
              </w:rPr>
            </w:pPr>
            <w:r>
              <w:rPr>
                <w:lang w:val="uk-UA"/>
              </w:rPr>
              <w:t>9.</w:t>
            </w:r>
          </w:p>
        </w:tc>
        <w:tc>
          <w:tcPr>
            <w:tcW w:w="2518" w:type="dxa"/>
          </w:tcPr>
          <w:p w:rsidR="00EA6DCB" w:rsidRPr="00304F17" w:rsidRDefault="00FA2B6D" w:rsidP="002B2386">
            <w:pPr>
              <w:tabs>
                <w:tab w:val="left" w:pos="3495"/>
              </w:tabs>
              <w:ind w:right="-144"/>
              <w:jc w:val="center"/>
              <w:rPr>
                <w:lang w:val="uk-UA"/>
              </w:rPr>
            </w:pPr>
            <w:r w:rsidRPr="00304F17">
              <w:rPr>
                <w:lang w:val="uk-UA"/>
              </w:rPr>
              <w:t>Науменко Ірина Миколаївна</w:t>
            </w:r>
          </w:p>
        </w:tc>
        <w:tc>
          <w:tcPr>
            <w:tcW w:w="1843" w:type="dxa"/>
          </w:tcPr>
          <w:p w:rsidR="00EA6DCB" w:rsidRDefault="00EA6DCB" w:rsidP="002B2386">
            <w:pPr>
              <w:tabs>
                <w:tab w:val="left" w:pos="3495"/>
              </w:tabs>
              <w:ind w:left="34" w:right="-144"/>
              <w:jc w:val="center"/>
              <w:rPr>
                <w:lang w:val="uk-UA"/>
              </w:rPr>
            </w:pPr>
          </w:p>
        </w:tc>
        <w:tc>
          <w:tcPr>
            <w:tcW w:w="2977" w:type="dxa"/>
          </w:tcPr>
          <w:p w:rsidR="00EA6DCB" w:rsidRDefault="00FA2B6D" w:rsidP="00EA6DCB">
            <w:pPr>
              <w:tabs>
                <w:tab w:val="left" w:pos="3495"/>
              </w:tabs>
              <w:ind w:left="34" w:right="-144"/>
              <w:jc w:val="center"/>
              <w:rPr>
                <w:lang w:val="uk-UA"/>
              </w:rPr>
            </w:pPr>
            <w:r>
              <w:rPr>
                <w:lang w:val="uk-UA"/>
              </w:rPr>
              <w:t>СТ «</w:t>
            </w:r>
            <w:proofErr w:type="spellStart"/>
            <w:r>
              <w:rPr>
                <w:lang w:val="uk-UA"/>
              </w:rPr>
              <w:t>Елита</w:t>
            </w:r>
            <w:proofErr w:type="spellEnd"/>
            <w:r>
              <w:rPr>
                <w:lang w:val="uk-UA"/>
              </w:rPr>
              <w:t>»,</w:t>
            </w:r>
          </w:p>
          <w:p w:rsidR="00FA2B6D" w:rsidRDefault="00FA2B6D" w:rsidP="00906947">
            <w:pPr>
              <w:tabs>
                <w:tab w:val="left" w:pos="3495"/>
              </w:tabs>
              <w:ind w:left="34" w:right="-144"/>
              <w:jc w:val="center"/>
              <w:rPr>
                <w:lang w:val="uk-UA"/>
              </w:rPr>
            </w:pPr>
          </w:p>
        </w:tc>
        <w:tc>
          <w:tcPr>
            <w:tcW w:w="1559" w:type="dxa"/>
          </w:tcPr>
          <w:p w:rsidR="003E0984" w:rsidRDefault="00FA2B6D" w:rsidP="003E0984">
            <w:pPr>
              <w:tabs>
                <w:tab w:val="left" w:pos="3495"/>
              </w:tabs>
              <w:ind w:left="34" w:right="-144"/>
              <w:jc w:val="center"/>
              <w:rPr>
                <w:lang w:val="uk-UA"/>
              </w:rPr>
            </w:pPr>
            <w:r>
              <w:rPr>
                <w:lang w:val="uk-UA"/>
              </w:rPr>
              <w:t>0,037</w:t>
            </w:r>
          </w:p>
        </w:tc>
      </w:tr>
      <w:tr w:rsidR="003E0984" w:rsidRPr="00D24A5B" w:rsidTr="009909F2">
        <w:tc>
          <w:tcPr>
            <w:tcW w:w="567" w:type="dxa"/>
          </w:tcPr>
          <w:p w:rsidR="003E0984" w:rsidRDefault="003E0984" w:rsidP="008811FC">
            <w:pPr>
              <w:tabs>
                <w:tab w:val="left" w:pos="3495"/>
              </w:tabs>
              <w:ind w:right="-144"/>
              <w:jc w:val="center"/>
              <w:rPr>
                <w:lang w:val="uk-UA"/>
              </w:rPr>
            </w:pPr>
            <w:r>
              <w:rPr>
                <w:lang w:val="uk-UA"/>
              </w:rPr>
              <w:t>10.</w:t>
            </w:r>
          </w:p>
        </w:tc>
        <w:tc>
          <w:tcPr>
            <w:tcW w:w="2518" w:type="dxa"/>
          </w:tcPr>
          <w:p w:rsidR="003E0984" w:rsidRPr="00304F17" w:rsidRDefault="003E0984" w:rsidP="002B2386">
            <w:pPr>
              <w:tabs>
                <w:tab w:val="left" w:pos="3495"/>
              </w:tabs>
              <w:ind w:right="-144"/>
              <w:jc w:val="center"/>
              <w:rPr>
                <w:lang w:val="uk-UA"/>
              </w:rPr>
            </w:pPr>
            <w:proofErr w:type="spellStart"/>
            <w:r w:rsidRPr="00304F17">
              <w:rPr>
                <w:lang w:val="uk-UA"/>
              </w:rPr>
              <w:t>Деревянко</w:t>
            </w:r>
            <w:proofErr w:type="spellEnd"/>
            <w:r w:rsidRPr="00304F17">
              <w:rPr>
                <w:lang w:val="uk-UA"/>
              </w:rPr>
              <w:t xml:space="preserve"> Олександр Вікторович</w:t>
            </w:r>
          </w:p>
        </w:tc>
        <w:tc>
          <w:tcPr>
            <w:tcW w:w="1843" w:type="dxa"/>
          </w:tcPr>
          <w:p w:rsidR="003E0984" w:rsidRDefault="003E0984" w:rsidP="002B2386">
            <w:pPr>
              <w:tabs>
                <w:tab w:val="left" w:pos="3495"/>
              </w:tabs>
              <w:ind w:left="34" w:right="-144"/>
              <w:jc w:val="center"/>
              <w:rPr>
                <w:lang w:val="uk-UA"/>
              </w:rPr>
            </w:pPr>
          </w:p>
        </w:tc>
        <w:tc>
          <w:tcPr>
            <w:tcW w:w="2977" w:type="dxa"/>
          </w:tcPr>
          <w:p w:rsidR="003E0984" w:rsidRDefault="003E0984" w:rsidP="00EA6DCB">
            <w:pPr>
              <w:tabs>
                <w:tab w:val="left" w:pos="3495"/>
              </w:tabs>
              <w:ind w:left="34" w:right="-144"/>
              <w:jc w:val="center"/>
              <w:rPr>
                <w:lang w:val="uk-UA"/>
              </w:rPr>
            </w:pPr>
            <w:r>
              <w:rPr>
                <w:lang w:val="uk-UA"/>
              </w:rPr>
              <w:t>СВТ «Інгул»,</w:t>
            </w:r>
          </w:p>
          <w:p w:rsidR="003E0984" w:rsidRDefault="003E0984" w:rsidP="00EA6DCB">
            <w:pPr>
              <w:tabs>
                <w:tab w:val="left" w:pos="3495"/>
              </w:tabs>
              <w:ind w:left="34" w:right="-144"/>
              <w:jc w:val="center"/>
              <w:rPr>
                <w:lang w:val="uk-UA"/>
              </w:rPr>
            </w:pPr>
          </w:p>
        </w:tc>
        <w:tc>
          <w:tcPr>
            <w:tcW w:w="1559" w:type="dxa"/>
          </w:tcPr>
          <w:p w:rsidR="003E0984" w:rsidRDefault="00906947" w:rsidP="003E0984">
            <w:pPr>
              <w:tabs>
                <w:tab w:val="left" w:pos="3495"/>
              </w:tabs>
              <w:ind w:left="34" w:right="-144"/>
              <w:jc w:val="center"/>
              <w:rPr>
                <w:lang w:val="uk-UA"/>
              </w:rPr>
            </w:pPr>
            <w:r>
              <w:rPr>
                <w:lang w:val="uk-UA"/>
              </w:rPr>
              <w:t>0,086</w:t>
            </w:r>
          </w:p>
        </w:tc>
      </w:tr>
    </w:tbl>
    <w:p w:rsidR="009909F2" w:rsidRDefault="009909F2" w:rsidP="00590AF5">
      <w:pPr>
        <w:rPr>
          <w:sz w:val="28"/>
          <w:szCs w:val="28"/>
          <w:lang w:val="uk-UA"/>
        </w:rPr>
      </w:pPr>
    </w:p>
    <w:p w:rsidR="00961C96" w:rsidRDefault="00961C96" w:rsidP="00590AF5">
      <w:pPr>
        <w:rPr>
          <w:sz w:val="28"/>
          <w:szCs w:val="28"/>
          <w:lang w:val="uk-UA"/>
        </w:rPr>
      </w:pPr>
    </w:p>
    <w:p w:rsidR="00961C96" w:rsidRPr="005E27B7" w:rsidRDefault="00961C96" w:rsidP="00961C96">
      <w:pPr>
        <w:tabs>
          <w:tab w:val="left" w:pos="3510"/>
          <w:tab w:val="left" w:pos="15735"/>
        </w:tabs>
        <w:ind w:left="-142" w:right="111"/>
        <w:jc w:val="both"/>
        <w:rPr>
          <w:sz w:val="28"/>
          <w:szCs w:val="28"/>
          <w:lang w:val="uk-UA" w:eastAsia="en-US"/>
        </w:rPr>
      </w:pPr>
      <w:r>
        <w:rPr>
          <w:lang w:val="uk-UA"/>
        </w:rPr>
        <w:t>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w:t>
      </w:r>
      <w:r>
        <w:rPr>
          <w:lang w:val="uk-UA"/>
        </w:rPr>
        <w:t>земельних відносин та                  соціально-</w:t>
      </w:r>
      <w:r w:rsidRPr="00B34100">
        <w:rPr>
          <w:lang w:val="uk-UA"/>
        </w:rPr>
        <w:t>економічного розвитку апарату Мішково-Погорілівс</w:t>
      </w:r>
      <w:r>
        <w:rPr>
          <w:lang w:val="uk-UA"/>
        </w:rPr>
        <w:t xml:space="preserve">ької сільської ради </w:t>
      </w:r>
      <w:proofErr w:type="spellStart"/>
      <w:r>
        <w:rPr>
          <w:lang w:val="uk-UA"/>
        </w:rPr>
        <w:t>_________</w:t>
      </w:r>
      <w:r w:rsidRPr="00B34100">
        <w:rPr>
          <w:lang w:val="uk-UA"/>
        </w:rPr>
        <w:t>Губійч</w:t>
      </w:r>
      <w:proofErr w:type="spellEnd"/>
      <w:r w:rsidRPr="00B34100">
        <w:rPr>
          <w:lang w:val="uk-UA"/>
        </w:rPr>
        <w:t>ук К.В.</w:t>
      </w:r>
    </w:p>
    <w:p w:rsidR="009909F2" w:rsidRDefault="009909F2" w:rsidP="009909F2">
      <w:pPr>
        <w:rPr>
          <w:sz w:val="28"/>
          <w:szCs w:val="28"/>
          <w:lang w:val="uk-UA"/>
        </w:rPr>
      </w:pPr>
    </w:p>
    <w:p w:rsidR="009909F2" w:rsidRDefault="009909F2" w:rsidP="009909F2">
      <w:pPr>
        <w:rPr>
          <w:sz w:val="28"/>
          <w:szCs w:val="28"/>
          <w:lang w:val="uk-UA"/>
        </w:rPr>
      </w:pPr>
    </w:p>
    <w:p w:rsidR="009909F2" w:rsidRDefault="009909F2" w:rsidP="009909F2">
      <w:pPr>
        <w:rPr>
          <w:sz w:val="28"/>
          <w:szCs w:val="28"/>
          <w:lang w:val="uk-UA"/>
        </w:rPr>
      </w:pPr>
    </w:p>
    <w:p w:rsidR="00590AF5" w:rsidRPr="009909F2" w:rsidRDefault="00590AF5" w:rsidP="009909F2">
      <w:pPr>
        <w:rPr>
          <w:sz w:val="28"/>
          <w:szCs w:val="28"/>
          <w:lang w:val="uk-UA"/>
        </w:rPr>
        <w:sectPr w:rsidR="00590AF5" w:rsidRPr="009909F2" w:rsidSect="008811FC">
          <w:pgSz w:w="11906" w:h="16838"/>
          <w:pgMar w:top="709" w:right="566" w:bottom="425" w:left="1843" w:header="709" w:footer="709" w:gutter="0"/>
          <w:cols w:space="708"/>
          <w:docGrid w:linePitch="360"/>
        </w:sectPr>
      </w:pPr>
    </w:p>
    <w:p w:rsidR="00E106A8" w:rsidRDefault="00A16528" w:rsidP="00E106A8">
      <w:pPr>
        <w:rPr>
          <w:lang w:val="uk-UA" w:eastAsia="en-US"/>
        </w:rPr>
      </w:pPr>
      <w:r>
        <w:rPr>
          <w:noProof/>
        </w:rPr>
        <w:lastRenderedPageBreak/>
        <w:drawing>
          <wp:anchor distT="0" distB="0" distL="114935" distR="114935" simplePos="0" relativeHeight="251676672" behindDoc="0" locked="0" layoutInCell="1" allowOverlap="1">
            <wp:simplePos x="0" y="0"/>
            <wp:positionH relativeFrom="column">
              <wp:posOffset>3202940</wp:posOffset>
            </wp:positionH>
            <wp:positionV relativeFrom="paragraph">
              <wp:posOffset>73660</wp:posOffset>
            </wp:positionV>
            <wp:extent cx="398780" cy="552450"/>
            <wp:effectExtent l="19050" t="0" r="1270"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906947" w:rsidRDefault="00906947" w:rsidP="00E106A8">
      <w:pPr>
        <w:rPr>
          <w:lang w:val="uk-UA" w:eastAsia="en-US"/>
        </w:rPr>
      </w:pPr>
    </w:p>
    <w:p w:rsidR="00B12679" w:rsidRDefault="00E106A8" w:rsidP="00E106A8">
      <w:pPr>
        <w:tabs>
          <w:tab w:val="left" w:pos="8640"/>
        </w:tabs>
        <w:rPr>
          <w:lang w:val="uk-UA" w:eastAsia="en-US"/>
        </w:rPr>
      </w:pPr>
      <w:r>
        <w:rPr>
          <w:lang w:val="uk-UA" w:eastAsia="en-US"/>
        </w:rPr>
        <w:tab/>
      </w:r>
    </w:p>
    <w:p w:rsidR="00E106A8" w:rsidRPr="0045473B" w:rsidRDefault="00E106A8" w:rsidP="00311883">
      <w:pPr>
        <w:keepNext/>
        <w:tabs>
          <w:tab w:val="left" w:pos="993"/>
        </w:tabs>
        <w:suppressAutoHyphens/>
        <w:spacing w:line="360" w:lineRule="auto"/>
        <w:rPr>
          <w:b/>
          <w:bCs/>
          <w:sz w:val="28"/>
          <w:szCs w:val="28"/>
          <w:lang w:val="uk-UA"/>
        </w:rPr>
      </w:pPr>
    </w:p>
    <w:p w:rsidR="00E106A8" w:rsidRPr="00D67750" w:rsidRDefault="00E106A8" w:rsidP="00A16528">
      <w:pPr>
        <w:keepNext/>
        <w:tabs>
          <w:tab w:val="left" w:pos="993"/>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E106A8" w:rsidRPr="00D67750" w:rsidRDefault="00E106A8" w:rsidP="00A16528">
      <w:pPr>
        <w:keepNext/>
        <w:tabs>
          <w:tab w:val="left" w:pos="993"/>
        </w:tabs>
        <w:suppressAutoHyphens/>
        <w:ind w:left="993" w:right="141"/>
        <w:jc w:val="center"/>
        <w:rPr>
          <w:b/>
          <w:bCs/>
          <w:sz w:val="28"/>
          <w:szCs w:val="28"/>
          <w:lang w:val="uk-UA"/>
        </w:rPr>
      </w:pPr>
    </w:p>
    <w:p w:rsidR="00E106A8" w:rsidRPr="00B72D87" w:rsidRDefault="00A252C2" w:rsidP="00A16528">
      <w:pPr>
        <w:keepNext/>
        <w:tabs>
          <w:tab w:val="left" w:pos="0"/>
        </w:tabs>
        <w:suppressAutoHyphens/>
        <w:ind w:right="141"/>
        <w:jc w:val="center"/>
        <w:rPr>
          <w:b/>
          <w:bCs/>
          <w:sz w:val="32"/>
          <w:szCs w:val="32"/>
          <w:lang w:val="uk-UA"/>
        </w:rPr>
      </w:pPr>
      <w:r w:rsidRPr="00120C8E">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E106A8" w:rsidRPr="00D67750" w:rsidRDefault="00E106A8" w:rsidP="00A16528">
      <w:pPr>
        <w:tabs>
          <w:tab w:val="left" w:pos="993"/>
        </w:tabs>
        <w:suppressAutoHyphens/>
        <w:ind w:left="993" w:right="141"/>
        <w:rPr>
          <w:b/>
          <w:bCs/>
          <w:sz w:val="36"/>
          <w:szCs w:val="36"/>
          <w:lang w:val="uk-UA"/>
        </w:rPr>
      </w:pPr>
    </w:p>
    <w:p w:rsidR="00E106A8" w:rsidRPr="00D67750" w:rsidRDefault="00E106A8" w:rsidP="00A16528">
      <w:pPr>
        <w:tabs>
          <w:tab w:val="left" w:pos="993"/>
        </w:tabs>
        <w:suppressAutoHyphens/>
        <w:ind w:left="993" w:right="141"/>
        <w:rPr>
          <w:b/>
          <w:bCs/>
          <w:sz w:val="20"/>
          <w:szCs w:val="20"/>
          <w:lang w:val="uk-UA"/>
        </w:rPr>
      </w:pPr>
    </w:p>
    <w:p w:rsidR="00E106A8" w:rsidRPr="00D67750" w:rsidRDefault="00D5574A" w:rsidP="00A16528">
      <w:pPr>
        <w:suppressAutoHyphens/>
        <w:ind w:left="993" w:right="141"/>
        <w:jc w:val="both"/>
        <w:rPr>
          <w:sz w:val="28"/>
          <w:szCs w:val="28"/>
          <w:lang w:val="uk-UA"/>
        </w:rPr>
      </w:pPr>
      <w:r>
        <w:rPr>
          <w:sz w:val="28"/>
          <w:szCs w:val="28"/>
          <w:lang w:val="uk-UA"/>
        </w:rPr>
        <w:t>05.10.2021 р. №  28</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A16528">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A16528">
        <w:rPr>
          <w:sz w:val="28"/>
          <w:szCs w:val="28"/>
          <w:lang w:val="uk-UA"/>
        </w:rPr>
        <w:tab/>
      </w:r>
      <w:r w:rsidR="00A16528">
        <w:rPr>
          <w:sz w:val="28"/>
          <w:szCs w:val="28"/>
          <w:lang w:val="uk-UA"/>
        </w:rPr>
        <w:tab/>
      </w:r>
      <w:r w:rsidR="00A16528">
        <w:rPr>
          <w:sz w:val="28"/>
          <w:szCs w:val="28"/>
          <w:lang w:val="uk-UA"/>
        </w:rPr>
        <w:tab/>
      </w:r>
      <w:r w:rsidR="00A16528">
        <w:rPr>
          <w:sz w:val="28"/>
          <w:szCs w:val="28"/>
          <w:lang w:val="uk-UA"/>
        </w:rPr>
        <w:tab/>
      </w:r>
      <w:r w:rsidR="00A16528">
        <w:rPr>
          <w:sz w:val="28"/>
          <w:szCs w:val="28"/>
          <w:lang w:val="uk-UA"/>
        </w:rPr>
        <w:tab/>
      </w:r>
      <w:r w:rsidR="00A16528">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E106A8" w:rsidRDefault="00E106A8" w:rsidP="00A16528">
      <w:pPr>
        <w:tabs>
          <w:tab w:val="left" w:pos="993"/>
        </w:tabs>
        <w:ind w:left="993" w:right="141"/>
        <w:rPr>
          <w:color w:val="000000"/>
          <w:sz w:val="28"/>
          <w:szCs w:val="28"/>
          <w:lang w:val="uk-UA"/>
        </w:rPr>
      </w:pPr>
      <w:r w:rsidRPr="0044141A">
        <w:rPr>
          <w:color w:val="000000"/>
          <w:sz w:val="28"/>
          <w:szCs w:val="28"/>
          <w:lang w:val="uk-UA"/>
        </w:rPr>
        <w:t>Про відмову у наданні дозволу на</w:t>
      </w:r>
    </w:p>
    <w:p w:rsidR="00E106A8" w:rsidRDefault="00E106A8" w:rsidP="00A16528">
      <w:pPr>
        <w:tabs>
          <w:tab w:val="left" w:pos="993"/>
        </w:tabs>
        <w:ind w:left="993" w:right="141"/>
        <w:rPr>
          <w:color w:val="000000"/>
          <w:sz w:val="28"/>
          <w:szCs w:val="28"/>
          <w:lang w:val="uk-UA"/>
        </w:rPr>
      </w:pPr>
      <w:r w:rsidRPr="0044141A">
        <w:rPr>
          <w:color w:val="000000"/>
          <w:sz w:val="28"/>
          <w:szCs w:val="28"/>
          <w:lang w:val="uk-UA"/>
        </w:rPr>
        <w:t xml:space="preserve">виготовлення </w:t>
      </w:r>
      <w:r>
        <w:rPr>
          <w:color w:val="000000"/>
          <w:sz w:val="28"/>
          <w:szCs w:val="28"/>
          <w:lang w:val="uk-UA"/>
        </w:rPr>
        <w:t>проекту</w:t>
      </w:r>
      <w:r w:rsidRPr="0044141A">
        <w:rPr>
          <w:color w:val="000000"/>
          <w:sz w:val="28"/>
          <w:szCs w:val="28"/>
          <w:lang w:val="uk-UA"/>
        </w:rPr>
        <w:t xml:space="preserve"> землеустрою </w:t>
      </w:r>
    </w:p>
    <w:p w:rsidR="00E106A8" w:rsidRDefault="00E106A8" w:rsidP="00A16528">
      <w:pPr>
        <w:tabs>
          <w:tab w:val="left" w:pos="993"/>
        </w:tabs>
        <w:ind w:left="993" w:right="141"/>
        <w:rPr>
          <w:color w:val="000000"/>
          <w:sz w:val="28"/>
          <w:szCs w:val="28"/>
          <w:lang w:val="uk-UA"/>
        </w:rPr>
      </w:pPr>
      <w:r w:rsidRPr="0044141A">
        <w:rPr>
          <w:color w:val="000000"/>
          <w:sz w:val="28"/>
          <w:szCs w:val="28"/>
          <w:lang w:val="uk-UA"/>
        </w:rPr>
        <w:t xml:space="preserve">щодо </w:t>
      </w:r>
      <w:r>
        <w:rPr>
          <w:color w:val="000000"/>
          <w:sz w:val="28"/>
          <w:szCs w:val="28"/>
          <w:lang w:val="uk-UA"/>
        </w:rPr>
        <w:t>відведення у власність земельної</w:t>
      </w:r>
      <w:r w:rsidRPr="0044141A">
        <w:rPr>
          <w:color w:val="000000"/>
          <w:sz w:val="28"/>
          <w:szCs w:val="28"/>
          <w:lang w:val="uk-UA"/>
        </w:rPr>
        <w:t xml:space="preserve"> </w:t>
      </w:r>
    </w:p>
    <w:p w:rsidR="00E106A8" w:rsidRDefault="00E106A8" w:rsidP="00A16528">
      <w:pPr>
        <w:tabs>
          <w:tab w:val="left" w:pos="993"/>
        </w:tabs>
        <w:ind w:left="993" w:right="141"/>
        <w:rPr>
          <w:color w:val="000000"/>
          <w:sz w:val="28"/>
          <w:szCs w:val="28"/>
          <w:lang w:val="uk-UA"/>
        </w:rPr>
      </w:pPr>
      <w:r w:rsidRPr="0044141A">
        <w:rPr>
          <w:color w:val="000000"/>
          <w:sz w:val="28"/>
          <w:szCs w:val="28"/>
          <w:lang w:val="uk-UA"/>
        </w:rPr>
        <w:t>діля</w:t>
      </w:r>
      <w:r>
        <w:rPr>
          <w:color w:val="000000"/>
          <w:sz w:val="28"/>
          <w:szCs w:val="28"/>
          <w:lang w:val="uk-UA"/>
        </w:rPr>
        <w:t>н</w:t>
      </w:r>
      <w:r w:rsidRPr="0044141A">
        <w:rPr>
          <w:color w:val="000000"/>
          <w:sz w:val="28"/>
          <w:szCs w:val="28"/>
          <w:lang w:val="uk-UA"/>
        </w:rPr>
        <w:t>к</w:t>
      </w:r>
      <w:r>
        <w:rPr>
          <w:color w:val="000000"/>
          <w:sz w:val="28"/>
          <w:szCs w:val="28"/>
          <w:lang w:val="uk-UA"/>
        </w:rPr>
        <w:t>и</w:t>
      </w:r>
      <w:r w:rsidRPr="0044141A">
        <w:rPr>
          <w:color w:val="000000"/>
          <w:sz w:val="28"/>
          <w:szCs w:val="28"/>
          <w:lang w:val="uk-UA"/>
        </w:rPr>
        <w:t xml:space="preserve"> для ведення особистого селянського</w:t>
      </w:r>
    </w:p>
    <w:p w:rsidR="00E106A8" w:rsidRPr="0044141A" w:rsidRDefault="00E106A8" w:rsidP="00A16528">
      <w:pPr>
        <w:tabs>
          <w:tab w:val="left" w:pos="993"/>
        </w:tabs>
        <w:ind w:left="993" w:right="141"/>
        <w:rPr>
          <w:sz w:val="28"/>
          <w:szCs w:val="28"/>
          <w:lang w:val="uk-UA"/>
        </w:rPr>
      </w:pPr>
      <w:r w:rsidRPr="0044141A">
        <w:rPr>
          <w:color w:val="000000"/>
          <w:sz w:val="28"/>
          <w:szCs w:val="28"/>
          <w:lang w:val="uk-UA"/>
        </w:rPr>
        <w:t xml:space="preserve"> господарства </w:t>
      </w:r>
      <w:r>
        <w:rPr>
          <w:color w:val="000000"/>
          <w:sz w:val="28"/>
          <w:szCs w:val="28"/>
          <w:lang w:val="uk-UA"/>
        </w:rPr>
        <w:t xml:space="preserve">гр. </w:t>
      </w:r>
      <w:proofErr w:type="spellStart"/>
      <w:r w:rsidR="00AF0AC1">
        <w:rPr>
          <w:color w:val="000000"/>
          <w:sz w:val="28"/>
          <w:szCs w:val="28"/>
          <w:lang w:val="uk-UA"/>
        </w:rPr>
        <w:t>Ушаньовій</w:t>
      </w:r>
      <w:proofErr w:type="spellEnd"/>
      <w:r w:rsidR="00AF0AC1">
        <w:rPr>
          <w:color w:val="000000"/>
          <w:sz w:val="28"/>
          <w:szCs w:val="28"/>
          <w:lang w:val="uk-UA"/>
        </w:rPr>
        <w:t xml:space="preserve"> Ю.П</w:t>
      </w:r>
      <w:r>
        <w:rPr>
          <w:color w:val="000000"/>
          <w:sz w:val="28"/>
          <w:szCs w:val="28"/>
          <w:lang w:val="uk-UA"/>
        </w:rPr>
        <w:t>.</w:t>
      </w:r>
    </w:p>
    <w:p w:rsidR="00E106A8" w:rsidRPr="0044141A" w:rsidRDefault="00E106A8" w:rsidP="00A16528">
      <w:pPr>
        <w:tabs>
          <w:tab w:val="left" w:pos="993"/>
        </w:tabs>
        <w:ind w:left="993" w:right="141"/>
        <w:jc w:val="both"/>
        <w:rPr>
          <w:color w:val="000000"/>
          <w:sz w:val="28"/>
          <w:szCs w:val="28"/>
          <w:lang w:val="uk-UA"/>
        </w:rPr>
      </w:pPr>
    </w:p>
    <w:p w:rsidR="00E106A8" w:rsidRPr="0044141A" w:rsidRDefault="00A16528" w:rsidP="00A16528">
      <w:pPr>
        <w:tabs>
          <w:tab w:val="left" w:pos="993"/>
        </w:tabs>
        <w:ind w:left="993" w:right="141"/>
        <w:jc w:val="both"/>
        <w:rPr>
          <w:color w:val="000000"/>
          <w:sz w:val="28"/>
          <w:szCs w:val="28"/>
          <w:lang w:val="uk-UA"/>
        </w:rPr>
      </w:pPr>
      <w:r>
        <w:rPr>
          <w:sz w:val="28"/>
          <w:szCs w:val="28"/>
          <w:lang w:val="uk-UA"/>
        </w:rPr>
        <w:tab/>
      </w:r>
      <w:r w:rsidR="00E106A8" w:rsidRPr="00116BF8">
        <w:rPr>
          <w:sz w:val="28"/>
          <w:szCs w:val="28"/>
          <w:lang w:val="uk-UA"/>
        </w:rPr>
        <w:t>Відповідно д</w:t>
      </w:r>
      <w:r w:rsidR="00E106A8">
        <w:rPr>
          <w:sz w:val="28"/>
          <w:szCs w:val="28"/>
          <w:lang w:val="uk-UA"/>
        </w:rPr>
        <w:t>о пункту 34 частини 1 статті 26</w:t>
      </w:r>
      <w:r w:rsidR="00E106A8" w:rsidRPr="00577999">
        <w:rPr>
          <w:color w:val="000000"/>
          <w:sz w:val="28"/>
          <w:szCs w:val="28"/>
          <w:lang w:val="uk-UA"/>
        </w:rPr>
        <w:t xml:space="preserve"> Закону України «Про місцеве самоврядування в Україні», керуючись ст. ст. 12, 33, 118, 121, 122 Земельного кодексу України</w:t>
      </w:r>
      <w:r w:rsidR="00E106A8" w:rsidRPr="0045473B">
        <w:rPr>
          <w:sz w:val="28"/>
          <w:szCs w:val="28"/>
          <w:lang w:val="uk-UA"/>
        </w:rPr>
        <w:t xml:space="preserve"> </w:t>
      </w:r>
      <w:r w:rsidR="00E106A8">
        <w:rPr>
          <w:sz w:val="28"/>
          <w:szCs w:val="28"/>
          <w:lang w:val="uk-UA"/>
        </w:rPr>
        <w:t>та</w:t>
      </w:r>
      <w:r w:rsidR="00E106A8" w:rsidRPr="00E53B14">
        <w:rPr>
          <w:sz w:val="28"/>
          <w:szCs w:val="28"/>
          <w:bdr w:val="none" w:sz="0" w:space="0" w:color="auto" w:frame="1"/>
          <w:lang w:val="uk-UA"/>
        </w:rPr>
        <w:t xml:space="preserve"> </w:t>
      </w:r>
      <w:r w:rsidR="00E106A8" w:rsidRPr="00C07635">
        <w:rPr>
          <w:sz w:val="28"/>
          <w:szCs w:val="28"/>
          <w:bdr w:val="none" w:sz="0" w:space="0" w:color="auto" w:frame="1"/>
          <w:lang w:val="uk-UA"/>
        </w:rPr>
        <w:t>Законом України 1423-ІХ «</w:t>
      </w:r>
      <w:r w:rsidR="00E106A8"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00E106A8">
        <w:rPr>
          <w:sz w:val="28"/>
          <w:szCs w:val="28"/>
          <w:bdr w:val="none" w:sz="0" w:space="0" w:color="auto" w:frame="1"/>
          <w:lang w:val="uk-UA"/>
        </w:rPr>
        <w:t>»</w:t>
      </w:r>
      <w:r w:rsidR="00E106A8" w:rsidRPr="00577999">
        <w:rPr>
          <w:color w:val="000000"/>
          <w:sz w:val="28"/>
          <w:szCs w:val="28"/>
          <w:lang w:val="uk-UA"/>
        </w:rPr>
        <w:t>, ст. ст. 2, 6, 25, 50 Зак</w:t>
      </w:r>
      <w:r w:rsidR="003F00AE">
        <w:rPr>
          <w:color w:val="000000"/>
          <w:sz w:val="28"/>
          <w:szCs w:val="28"/>
          <w:lang w:val="uk-UA"/>
        </w:rPr>
        <w:t>ону України «Про землеустрій»,</w:t>
      </w:r>
      <w:r w:rsidR="00E106A8" w:rsidRPr="00577999">
        <w:rPr>
          <w:color w:val="000000"/>
          <w:sz w:val="28"/>
          <w:szCs w:val="28"/>
          <w:lang w:val="uk-UA"/>
        </w:rPr>
        <w:t xml:space="preserve"> </w:t>
      </w:r>
      <w:r w:rsidR="00E106A8">
        <w:rPr>
          <w:color w:val="000000"/>
          <w:sz w:val="28"/>
          <w:szCs w:val="28"/>
          <w:lang w:val="uk-UA"/>
        </w:rPr>
        <w:t>р</w:t>
      </w:r>
      <w:r w:rsidR="00E106A8" w:rsidRPr="00577999">
        <w:rPr>
          <w:color w:val="000000"/>
          <w:sz w:val="28"/>
          <w:szCs w:val="28"/>
          <w:lang w:val="uk-UA"/>
        </w:rPr>
        <w:t>озглянувши заяв</w:t>
      </w:r>
      <w:r w:rsidR="00E106A8">
        <w:rPr>
          <w:color w:val="000000"/>
          <w:sz w:val="28"/>
          <w:szCs w:val="28"/>
          <w:lang w:val="uk-UA"/>
        </w:rPr>
        <w:t>у</w:t>
      </w:r>
      <w:r w:rsidR="00E106A8" w:rsidRPr="00577999">
        <w:rPr>
          <w:color w:val="000000"/>
          <w:sz w:val="28"/>
          <w:szCs w:val="28"/>
          <w:lang w:val="uk-UA"/>
        </w:rPr>
        <w:t xml:space="preserve"> гр.</w:t>
      </w:r>
      <w:r w:rsidR="00E106A8">
        <w:rPr>
          <w:color w:val="000000"/>
          <w:sz w:val="28"/>
          <w:szCs w:val="28"/>
          <w:lang w:val="uk-UA"/>
        </w:rPr>
        <w:t xml:space="preserve"> </w:t>
      </w:r>
      <w:proofErr w:type="spellStart"/>
      <w:r w:rsidR="00AF0AC1">
        <w:rPr>
          <w:color w:val="000000"/>
          <w:sz w:val="28"/>
          <w:szCs w:val="28"/>
          <w:lang w:val="uk-UA"/>
        </w:rPr>
        <w:t>Ушаньової</w:t>
      </w:r>
      <w:proofErr w:type="spellEnd"/>
      <w:r w:rsidR="00AF0AC1">
        <w:rPr>
          <w:color w:val="000000"/>
          <w:sz w:val="28"/>
          <w:szCs w:val="28"/>
          <w:lang w:val="uk-UA"/>
        </w:rPr>
        <w:t xml:space="preserve"> Ю.П.</w:t>
      </w:r>
      <w:r w:rsidR="00E106A8">
        <w:rPr>
          <w:color w:val="000000"/>
          <w:sz w:val="28"/>
          <w:szCs w:val="28"/>
          <w:lang w:val="uk-UA"/>
        </w:rPr>
        <w:t xml:space="preserve"> </w:t>
      </w:r>
      <w:r w:rsidR="00E106A8" w:rsidRPr="00577999">
        <w:rPr>
          <w:color w:val="000000"/>
          <w:sz w:val="28"/>
          <w:szCs w:val="28"/>
          <w:lang w:val="uk-UA"/>
        </w:rPr>
        <w:t xml:space="preserve"> </w:t>
      </w:r>
      <w:r w:rsidR="00E106A8" w:rsidRPr="009E75AF">
        <w:rPr>
          <w:color w:val="000000"/>
          <w:sz w:val="28"/>
          <w:szCs w:val="28"/>
        </w:rPr>
        <w:t xml:space="preserve">про </w:t>
      </w:r>
      <w:proofErr w:type="spellStart"/>
      <w:r w:rsidR="00E106A8" w:rsidRPr="009E75AF">
        <w:rPr>
          <w:color w:val="000000"/>
          <w:sz w:val="28"/>
          <w:szCs w:val="28"/>
        </w:rPr>
        <w:t>надання</w:t>
      </w:r>
      <w:proofErr w:type="spellEnd"/>
      <w:r w:rsidR="00E106A8" w:rsidRPr="009E75AF">
        <w:rPr>
          <w:color w:val="000000"/>
          <w:sz w:val="28"/>
          <w:szCs w:val="28"/>
        </w:rPr>
        <w:t xml:space="preserve"> </w:t>
      </w:r>
      <w:proofErr w:type="spellStart"/>
      <w:r w:rsidR="00E106A8" w:rsidRPr="009E75AF">
        <w:rPr>
          <w:color w:val="000000"/>
          <w:sz w:val="28"/>
          <w:szCs w:val="28"/>
        </w:rPr>
        <w:t>дозволу</w:t>
      </w:r>
      <w:proofErr w:type="spellEnd"/>
      <w:r w:rsidR="00E106A8" w:rsidRPr="009E75AF">
        <w:rPr>
          <w:color w:val="000000"/>
          <w:sz w:val="28"/>
          <w:szCs w:val="28"/>
        </w:rPr>
        <w:t xml:space="preserve"> на </w:t>
      </w:r>
      <w:proofErr w:type="spellStart"/>
      <w:r w:rsidR="00AF0AC1">
        <w:rPr>
          <w:color w:val="000000"/>
          <w:sz w:val="28"/>
          <w:szCs w:val="28"/>
        </w:rPr>
        <w:t>виготовлення</w:t>
      </w:r>
      <w:proofErr w:type="spellEnd"/>
      <w:r w:rsidR="00AF0AC1">
        <w:rPr>
          <w:color w:val="000000"/>
          <w:sz w:val="28"/>
          <w:szCs w:val="28"/>
        </w:rPr>
        <w:t xml:space="preserve"> про</w:t>
      </w:r>
      <w:r w:rsidR="00AF0AC1">
        <w:rPr>
          <w:color w:val="000000"/>
          <w:sz w:val="28"/>
          <w:szCs w:val="28"/>
          <w:lang w:val="uk-UA"/>
        </w:rPr>
        <w:t>е</w:t>
      </w:r>
      <w:proofErr w:type="spellStart"/>
      <w:r w:rsidR="00E106A8" w:rsidRPr="009E75AF">
        <w:rPr>
          <w:color w:val="000000"/>
          <w:sz w:val="28"/>
          <w:szCs w:val="28"/>
        </w:rPr>
        <w:t>кт</w:t>
      </w:r>
      <w:r w:rsidR="00E106A8">
        <w:rPr>
          <w:color w:val="000000"/>
          <w:sz w:val="28"/>
          <w:szCs w:val="28"/>
        </w:rPr>
        <w:t>ів</w:t>
      </w:r>
      <w:proofErr w:type="spellEnd"/>
      <w:r w:rsidR="00E106A8" w:rsidRPr="009E75AF">
        <w:rPr>
          <w:color w:val="000000"/>
          <w:sz w:val="28"/>
          <w:szCs w:val="28"/>
        </w:rPr>
        <w:t xml:space="preserve"> </w:t>
      </w:r>
      <w:proofErr w:type="spellStart"/>
      <w:r w:rsidR="00E106A8" w:rsidRPr="009E75AF">
        <w:rPr>
          <w:color w:val="000000"/>
          <w:sz w:val="28"/>
          <w:szCs w:val="28"/>
        </w:rPr>
        <w:t>землеустрою</w:t>
      </w:r>
      <w:proofErr w:type="spellEnd"/>
      <w:r w:rsidR="00E106A8" w:rsidRPr="009E75AF">
        <w:rPr>
          <w:color w:val="000000"/>
          <w:sz w:val="28"/>
          <w:szCs w:val="28"/>
        </w:rPr>
        <w:t xml:space="preserve"> </w:t>
      </w:r>
      <w:proofErr w:type="spellStart"/>
      <w:r w:rsidR="00E106A8" w:rsidRPr="009E75AF">
        <w:rPr>
          <w:color w:val="000000"/>
          <w:sz w:val="28"/>
          <w:szCs w:val="28"/>
        </w:rPr>
        <w:t>щодо</w:t>
      </w:r>
      <w:proofErr w:type="spellEnd"/>
      <w:r w:rsidR="00E106A8" w:rsidRPr="009E75AF">
        <w:rPr>
          <w:color w:val="000000"/>
          <w:sz w:val="28"/>
          <w:szCs w:val="28"/>
        </w:rPr>
        <w:t xml:space="preserve"> </w:t>
      </w:r>
      <w:proofErr w:type="spellStart"/>
      <w:r w:rsidR="00E106A8" w:rsidRPr="009E75AF">
        <w:rPr>
          <w:color w:val="000000"/>
          <w:sz w:val="28"/>
          <w:szCs w:val="28"/>
        </w:rPr>
        <w:t>відведення</w:t>
      </w:r>
      <w:proofErr w:type="spellEnd"/>
      <w:r w:rsidR="00E106A8" w:rsidRPr="009E75AF">
        <w:rPr>
          <w:color w:val="000000"/>
          <w:sz w:val="28"/>
          <w:szCs w:val="28"/>
        </w:rPr>
        <w:t xml:space="preserve"> у </w:t>
      </w:r>
      <w:proofErr w:type="spellStart"/>
      <w:r w:rsidR="00E106A8" w:rsidRPr="009E75AF">
        <w:rPr>
          <w:color w:val="000000"/>
          <w:sz w:val="28"/>
          <w:szCs w:val="28"/>
        </w:rPr>
        <w:t>власність</w:t>
      </w:r>
      <w:proofErr w:type="spellEnd"/>
      <w:r w:rsidR="00E106A8" w:rsidRPr="009E75AF">
        <w:rPr>
          <w:color w:val="000000"/>
          <w:sz w:val="28"/>
          <w:szCs w:val="28"/>
        </w:rPr>
        <w:t xml:space="preserve"> </w:t>
      </w:r>
      <w:proofErr w:type="spellStart"/>
      <w:r w:rsidR="00E106A8" w:rsidRPr="009E75AF">
        <w:rPr>
          <w:color w:val="000000"/>
          <w:sz w:val="28"/>
          <w:szCs w:val="28"/>
        </w:rPr>
        <w:t>земельних</w:t>
      </w:r>
      <w:proofErr w:type="spellEnd"/>
      <w:r w:rsidR="00E106A8" w:rsidRPr="009E75AF">
        <w:rPr>
          <w:color w:val="000000"/>
          <w:sz w:val="28"/>
          <w:szCs w:val="28"/>
        </w:rPr>
        <w:t xml:space="preserve"> </w:t>
      </w:r>
      <w:proofErr w:type="spellStart"/>
      <w:r w:rsidR="00E106A8" w:rsidRPr="009E75AF">
        <w:rPr>
          <w:color w:val="000000"/>
          <w:sz w:val="28"/>
          <w:szCs w:val="28"/>
        </w:rPr>
        <w:t>ділянок</w:t>
      </w:r>
      <w:proofErr w:type="spellEnd"/>
      <w:r w:rsidR="00E106A8">
        <w:rPr>
          <w:color w:val="000000"/>
          <w:sz w:val="28"/>
          <w:szCs w:val="28"/>
        </w:rPr>
        <w:t xml:space="preserve"> </w:t>
      </w:r>
      <w:r w:rsidR="00E106A8" w:rsidRPr="009E75AF">
        <w:rPr>
          <w:color w:val="000000"/>
          <w:sz w:val="28"/>
          <w:szCs w:val="28"/>
        </w:rPr>
        <w:t xml:space="preserve">для </w:t>
      </w:r>
      <w:proofErr w:type="spellStart"/>
      <w:r w:rsidR="00E106A8" w:rsidRPr="009E75AF">
        <w:rPr>
          <w:color w:val="000000"/>
          <w:sz w:val="28"/>
          <w:szCs w:val="28"/>
        </w:rPr>
        <w:t>ведення</w:t>
      </w:r>
      <w:proofErr w:type="spellEnd"/>
      <w:r w:rsidR="00E106A8" w:rsidRPr="009E75AF">
        <w:rPr>
          <w:color w:val="000000"/>
          <w:sz w:val="28"/>
          <w:szCs w:val="28"/>
        </w:rPr>
        <w:t xml:space="preserve"> </w:t>
      </w:r>
      <w:proofErr w:type="spellStart"/>
      <w:r w:rsidR="00E106A8" w:rsidRPr="009E75AF">
        <w:rPr>
          <w:color w:val="000000"/>
          <w:sz w:val="28"/>
          <w:szCs w:val="28"/>
        </w:rPr>
        <w:t>особистого</w:t>
      </w:r>
      <w:proofErr w:type="spellEnd"/>
      <w:r w:rsidR="00E106A8" w:rsidRPr="009E75AF">
        <w:rPr>
          <w:color w:val="000000"/>
          <w:sz w:val="28"/>
          <w:szCs w:val="28"/>
        </w:rPr>
        <w:t xml:space="preserve"> </w:t>
      </w:r>
      <w:proofErr w:type="spellStart"/>
      <w:r w:rsidR="00E106A8" w:rsidRPr="009E75AF">
        <w:rPr>
          <w:color w:val="000000"/>
          <w:sz w:val="28"/>
          <w:szCs w:val="28"/>
        </w:rPr>
        <w:t>селянського</w:t>
      </w:r>
      <w:proofErr w:type="spellEnd"/>
      <w:r w:rsidR="00E106A8" w:rsidRPr="009E75AF">
        <w:rPr>
          <w:color w:val="000000"/>
          <w:sz w:val="28"/>
          <w:szCs w:val="28"/>
        </w:rPr>
        <w:t xml:space="preserve"> </w:t>
      </w:r>
      <w:proofErr w:type="spellStart"/>
      <w:r w:rsidR="00E106A8" w:rsidRPr="009E75AF">
        <w:rPr>
          <w:color w:val="000000"/>
          <w:sz w:val="28"/>
          <w:szCs w:val="28"/>
        </w:rPr>
        <w:t>господарства</w:t>
      </w:r>
      <w:proofErr w:type="spellEnd"/>
      <w:r w:rsidR="00E106A8">
        <w:rPr>
          <w:color w:val="000000"/>
          <w:sz w:val="28"/>
          <w:szCs w:val="28"/>
          <w:lang w:val="uk-UA"/>
        </w:rPr>
        <w:t>,</w:t>
      </w:r>
      <w:r w:rsidR="00E106A8" w:rsidRPr="009E75AF">
        <w:rPr>
          <w:color w:val="000000"/>
          <w:sz w:val="28"/>
          <w:szCs w:val="28"/>
        </w:rPr>
        <w:t xml:space="preserve"> </w:t>
      </w:r>
      <w:proofErr w:type="spellStart"/>
      <w:r w:rsidR="00E106A8" w:rsidRPr="009E75AF">
        <w:rPr>
          <w:color w:val="000000"/>
          <w:sz w:val="28"/>
          <w:szCs w:val="28"/>
        </w:rPr>
        <w:t>враховуючи</w:t>
      </w:r>
      <w:proofErr w:type="spellEnd"/>
      <w:r w:rsidR="00E106A8" w:rsidRPr="009E75AF">
        <w:rPr>
          <w:color w:val="000000"/>
          <w:sz w:val="28"/>
          <w:szCs w:val="28"/>
        </w:rPr>
        <w:t xml:space="preserve"> </w:t>
      </w:r>
      <w:proofErr w:type="spellStart"/>
      <w:r w:rsidR="00E106A8" w:rsidRPr="009E75AF">
        <w:rPr>
          <w:color w:val="000000"/>
          <w:sz w:val="28"/>
          <w:szCs w:val="28"/>
        </w:rPr>
        <w:t>рекомендації</w:t>
      </w:r>
      <w:proofErr w:type="spellEnd"/>
      <w:r w:rsidR="00E106A8" w:rsidRPr="009E75AF">
        <w:rPr>
          <w:color w:val="000000"/>
          <w:sz w:val="28"/>
          <w:szCs w:val="28"/>
        </w:rPr>
        <w:t xml:space="preserve"> </w:t>
      </w:r>
      <w:proofErr w:type="spellStart"/>
      <w:r w:rsidR="00E106A8" w:rsidRPr="009E75AF">
        <w:rPr>
          <w:color w:val="000000"/>
          <w:sz w:val="28"/>
          <w:szCs w:val="28"/>
        </w:rPr>
        <w:t>постійної</w:t>
      </w:r>
      <w:proofErr w:type="spellEnd"/>
      <w:r w:rsidR="00E106A8" w:rsidRPr="009E75AF">
        <w:rPr>
          <w:color w:val="000000"/>
          <w:sz w:val="28"/>
          <w:szCs w:val="28"/>
        </w:rPr>
        <w:t xml:space="preserve"> </w:t>
      </w:r>
      <w:proofErr w:type="spellStart"/>
      <w:r w:rsidR="00E106A8" w:rsidRPr="009E75AF">
        <w:rPr>
          <w:color w:val="000000"/>
          <w:sz w:val="28"/>
          <w:szCs w:val="28"/>
        </w:rPr>
        <w:t>комісії</w:t>
      </w:r>
      <w:proofErr w:type="spellEnd"/>
      <w:r w:rsidR="00E106A8" w:rsidRPr="009E75AF">
        <w:rPr>
          <w:color w:val="000000"/>
          <w:sz w:val="28"/>
          <w:szCs w:val="28"/>
        </w:rPr>
        <w:t xml:space="preserve"> </w:t>
      </w:r>
      <w:r w:rsidR="00E106A8" w:rsidRPr="006928DA">
        <w:rPr>
          <w:color w:val="000000"/>
          <w:sz w:val="28"/>
          <w:szCs w:val="28"/>
        </w:rPr>
        <w:t xml:space="preserve">з </w:t>
      </w:r>
      <w:proofErr w:type="spellStart"/>
      <w:r w:rsidR="00E106A8" w:rsidRPr="006928DA">
        <w:rPr>
          <w:color w:val="000000"/>
          <w:sz w:val="28"/>
          <w:szCs w:val="28"/>
        </w:rPr>
        <w:t>питань</w:t>
      </w:r>
      <w:proofErr w:type="spellEnd"/>
      <w:r w:rsidR="00E106A8">
        <w:rPr>
          <w:sz w:val="28"/>
          <w:szCs w:val="28"/>
          <w:lang w:val="uk-UA"/>
        </w:rPr>
        <w:t xml:space="preserve"> АПК, земельних  ресурсів, соціального розвитку села, житлово-</w:t>
      </w:r>
      <w:r w:rsidR="00E106A8" w:rsidRPr="00116BF8">
        <w:rPr>
          <w:sz w:val="28"/>
          <w:szCs w:val="28"/>
          <w:lang w:val="uk-UA"/>
        </w:rPr>
        <w:t xml:space="preserve">комунального господарства, охорони навколишнього середовища і раціонального використання </w:t>
      </w:r>
      <w:r w:rsidR="00E106A8" w:rsidRPr="00116BF8">
        <w:rPr>
          <w:sz w:val="28"/>
          <w:szCs w:val="28"/>
        </w:rPr>
        <w:t xml:space="preserve"> </w:t>
      </w:r>
      <w:r w:rsidR="00E106A8" w:rsidRPr="00116BF8">
        <w:rPr>
          <w:sz w:val="28"/>
          <w:szCs w:val="28"/>
          <w:lang w:val="uk-UA"/>
        </w:rPr>
        <w:t>природних ресурсів</w:t>
      </w:r>
      <w:r w:rsidR="00E106A8" w:rsidRPr="009E75AF">
        <w:rPr>
          <w:color w:val="000000"/>
          <w:sz w:val="28"/>
          <w:szCs w:val="28"/>
        </w:rPr>
        <w:t>,</w:t>
      </w:r>
      <w:r w:rsidR="00E106A8">
        <w:rPr>
          <w:color w:val="000000"/>
          <w:sz w:val="28"/>
          <w:szCs w:val="28"/>
        </w:rPr>
        <w:t xml:space="preserve"> с</w:t>
      </w:r>
      <w:proofErr w:type="spellStart"/>
      <w:r w:rsidR="00E106A8">
        <w:rPr>
          <w:color w:val="000000"/>
          <w:sz w:val="28"/>
          <w:szCs w:val="28"/>
          <w:lang w:val="uk-UA"/>
        </w:rPr>
        <w:t>ільськ</w:t>
      </w:r>
      <w:proofErr w:type="spellEnd"/>
      <w:r w:rsidR="00E106A8" w:rsidRPr="009E75AF">
        <w:rPr>
          <w:color w:val="000000"/>
          <w:sz w:val="28"/>
          <w:szCs w:val="28"/>
        </w:rPr>
        <w:t xml:space="preserve">а рада </w:t>
      </w:r>
    </w:p>
    <w:p w:rsidR="00E106A8" w:rsidRPr="00DD61D4" w:rsidRDefault="00E106A8" w:rsidP="00DD61D4">
      <w:pPr>
        <w:tabs>
          <w:tab w:val="left" w:pos="993"/>
        </w:tabs>
        <w:ind w:left="993" w:right="141"/>
        <w:jc w:val="center"/>
        <w:rPr>
          <w:color w:val="000000"/>
          <w:sz w:val="28"/>
          <w:szCs w:val="28"/>
          <w:lang w:val="uk-UA"/>
        </w:rPr>
      </w:pPr>
      <w:r w:rsidRPr="00DD61D4">
        <w:rPr>
          <w:color w:val="000000"/>
          <w:sz w:val="28"/>
          <w:szCs w:val="28"/>
          <w:lang w:val="uk-UA"/>
        </w:rPr>
        <w:t>В</w:t>
      </w:r>
      <w:r w:rsidR="00DD61D4">
        <w:rPr>
          <w:color w:val="000000"/>
          <w:sz w:val="28"/>
          <w:szCs w:val="28"/>
          <w:lang w:val="uk-UA"/>
        </w:rPr>
        <w:t xml:space="preserve"> </w:t>
      </w:r>
      <w:r w:rsidRPr="00DD61D4">
        <w:rPr>
          <w:color w:val="000000"/>
          <w:sz w:val="28"/>
          <w:szCs w:val="28"/>
          <w:lang w:val="uk-UA"/>
        </w:rPr>
        <w:t>И</w:t>
      </w:r>
      <w:r w:rsidR="00DD61D4">
        <w:rPr>
          <w:color w:val="000000"/>
          <w:sz w:val="28"/>
          <w:szCs w:val="28"/>
          <w:lang w:val="uk-UA"/>
        </w:rPr>
        <w:t xml:space="preserve"> </w:t>
      </w:r>
      <w:r w:rsidRPr="00DD61D4">
        <w:rPr>
          <w:color w:val="000000"/>
          <w:sz w:val="28"/>
          <w:szCs w:val="28"/>
          <w:lang w:val="uk-UA"/>
        </w:rPr>
        <w:t>Р</w:t>
      </w:r>
      <w:r w:rsidR="00DD61D4">
        <w:rPr>
          <w:color w:val="000000"/>
          <w:sz w:val="28"/>
          <w:szCs w:val="28"/>
          <w:lang w:val="uk-UA"/>
        </w:rPr>
        <w:t xml:space="preserve"> </w:t>
      </w:r>
      <w:r w:rsidRPr="00DD61D4">
        <w:rPr>
          <w:color w:val="000000"/>
          <w:sz w:val="28"/>
          <w:szCs w:val="28"/>
          <w:lang w:val="uk-UA"/>
        </w:rPr>
        <w:t>І</w:t>
      </w:r>
      <w:r w:rsidR="00DD61D4">
        <w:rPr>
          <w:color w:val="000000"/>
          <w:sz w:val="28"/>
          <w:szCs w:val="28"/>
          <w:lang w:val="uk-UA"/>
        </w:rPr>
        <w:t xml:space="preserve"> </w:t>
      </w:r>
      <w:r w:rsidRPr="00DD61D4">
        <w:rPr>
          <w:color w:val="000000"/>
          <w:sz w:val="28"/>
          <w:szCs w:val="28"/>
          <w:lang w:val="uk-UA"/>
        </w:rPr>
        <w:t>Ш</w:t>
      </w:r>
      <w:r w:rsidR="00DD61D4">
        <w:rPr>
          <w:color w:val="000000"/>
          <w:sz w:val="28"/>
          <w:szCs w:val="28"/>
          <w:lang w:val="uk-UA"/>
        </w:rPr>
        <w:t xml:space="preserve"> </w:t>
      </w:r>
      <w:r w:rsidRPr="00DD61D4">
        <w:rPr>
          <w:color w:val="000000"/>
          <w:sz w:val="28"/>
          <w:szCs w:val="28"/>
          <w:lang w:val="uk-UA"/>
        </w:rPr>
        <w:t>И</w:t>
      </w:r>
      <w:r w:rsidR="00DD61D4">
        <w:rPr>
          <w:color w:val="000000"/>
          <w:sz w:val="28"/>
          <w:szCs w:val="28"/>
          <w:lang w:val="uk-UA"/>
        </w:rPr>
        <w:t xml:space="preserve"> </w:t>
      </w:r>
      <w:r w:rsidRPr="00DD61D4">
        <w:rPr>
          <w:color w:val="000000"/>
          <w:sz w:val="28"/>
          <w:szCs w:val="28"/>
          <w:lang w:val="uk-UA"/>
        </w:rPr>
        <w:t>Л</w:t>
      </w:r>
      <w:r w:rsidR="00DD61D4">
        <w:rPr>
          <w:color w:val="000000"/>
          <w:sz w:val="28"/>
          <w:szCs w:val="28"/>
          <w:lang w:val="uk-UA"/>
        </w:rPr>
        <w:t xml:space="preserve"> </w:t>
      </w:r>
      <w:r w:rsidRPr="00DD61D4">
        <w:rPr>
          <w:color w:val="000000"/>
          <w:sz w:val="28"/>
          <w:szCs w:val="28"/>
          <w:lang w:val="uk-UA"/>
        </w:rPr>
        <w:t>А</w:t>
      </w:r>
      <w:r w:rsidR="00DD61D4">
        <w:rPr>
          <w:color w:val="000000"/>
          <w:sz w:val="28"/>
          <w:szCs w:val="28"/>
          <w:lang w:val="uk-UA"/>
        </w:rPr>
        <w:t xml:space="preserve"> </w:t>
      </w:r>
      <w:r w:rsidRPr="00DD61D4">
        <w:rPr>
          <w:color w:val="000000"/>
          <w:sz w:val="28"/>
          <w:szCs w:val="28"/>
          <w:lang w:val="uk-UA"/>
        </w:rPr>
        <w:t>:</w:t>
      </w:r>
    </w:p>
    <w:p w:rsidR="00E106A8" w:rsidRPr="0044141A" w:rsidRDefault="00DD61D4" w:rsidP="00DD61D4">
      <w:pPr>
        <w:tabs>
          <w:tab w:val="left" w:pos="993"/>
        </w:tabs>
        <w:ind w:left="993" w:right="141"/>
        <w:jc w:val="both"/>
        <w:rPr>
          <w:color w:val="000000"/>
          <w:sz w:val="28"/>
          <w:szCs w:val="28"/>
          <w:lang w:val="uk-UA"/>
        </w:rPr>
      </w:pPr>
      <w:r>
        <w:rPr>
          <w:color w:val="000000"/>
          <w:sz w:val="28"/>
          <w:szCs w:val="28"/>
          <w:lang w:val="uk-UA"/>
        </w:rPr>
        <w:tab/>
        <w:t xml:space="preserve">1. </w:t>
      </w:r>
      <w:r w:rsidR="00E106A8" w:rsidRPr="0044141A">
        <w:rPr>
          <w:color w:val="000000"/>
          <w:sz w:val="28"/>
          <w:szCs w:val="28"/>
          <w:lang w:val="uk-UA"/>
        </w:rPr>
        <w:t>Відмовити в надан</w:t>
      </w:r>
      <w:r w:rsidR="00E106A8">
        <w:rPr>
          <w:color w:val="000000"/>
          <w:sz w:val="28"/>
          <w:szCs w:val="28"/>
          <w:lang w:val="uk-UA"/>
        </w:rPr>
        <w:t>ні дозволу на виготовлення прое</w:t>
      </w:r>
      <w:r w:rsidR="00E106A8" w:rsidRPr="0044141A">
        <w:rPr>
          <w:color w:val="000000"/>
          <w:sz w:val="28"/>
          <w:szCs w:val="28"/>
          <w:lang w:val="uk-UA"/>
        </w:rPr>
        <w:t xml:space="preserve">кту землеустрою щодо </w:t>
      </w:r>
      <w:r w:rsidR="00E106A8">
        <w:rPr>
          <w:color w:val="000000"/>
          <w:sz w:val="28"/>
          <w:szCs w:val="28"/>
          <w:lang w:val="uk-UA"/>
        </w:rPr>
        <w:t>відведення у власність земельної ділян</w:t>
      </w:r>
      <w:r w:rsidR="00E106A8" w:rsidRPr="0044141A">
        <w:rPr>
          <w:color w:val="000000"/>
          <w:sz w:val="28"/>
          <w:szCs w:val="28"/>
          <w:lang w:val="uk-UA"/>
        </w:rPr>
        <w:t>к</w:t>
      </w:r>
      <w:r w:rsidR="00E106A8">
        <w:rPr>
          <w:color w:val="000000"/>
          <w:sz w:val="28"/>
          <w:szCs w:val="28"/>
          <w:lang w:val="uk-UA"/>
        </w:rPr>
        <w:t>и</w:t>
      </w:r>
      <w:r w:rsidR="00E106A8" w:rsidRPr="0044141A">
        <w:rPr>
          <w:color w:val="000000"/>
          <w:sz w:val="28"/>
          <w:szCs w:val="28"/>
          <w:lang w:val="uk-UA"/>
        </w:rPr>
        <w:t xml:space="preserve"> сільськогосподарського призначення із земель запасу комунальної власності </w:t>
      </w:r>
      <w:r w:rsidR="00E106A8">
        <w:rPr>
          <w:color w:val="000000"/>
          <w:sz w:val="28"/>
          <w:szCs w:val="28"/>
          <w:lang w:val="uk-UA"/>
        </w:rPr>
        <w:t>Мішково-Погорілівської</w:t>
      </w:r>
      <w:r w:rsidR="00E106A8" w:rsidRPr="0044141A">
        <w:rPr>
          <w:color w:val="000000"/>
          <w:sz w:val="28"/>
          <w:szCs w:val="28"/>
          <w:lang w:val="uk-UA"/>
        </w:rPr>
        <w:t xml:space="preserve"> </w:t>
      </w:r>
      <w:r w:rsidR="00E106A8">
        <w:rPr>
          <w:color w:val="000000"/>
          <w:sz w:val="28"/>
          <w:szCs w:val="28"/>
          <w:lang w:val="uk-UA"/>
        </w:rPr>
        <w:t>сільської</w:t>
      </w:r>
      <w:r w:rsidR="00E106A8" w:rsidRPr="0044141A">
        <w:rPr>
          <w:color w:val="000000"/>
          <w:sz w:val="28"/>
          <w:szCs w:val="28"/>
          <w:lang w:val="uk-UA"/>
        </w:rPr>
        <w:t xml:space="preserve"> ради  для ведення особистого селянського господарства:</w:t>
      </w:r>
    </w:p>
    <w:p w:rsidR="00E106A8" w:rsidRDefault="00E106A8" w:rsidP="00A16528">
      <w:pPr>
        <w:pStyle w:val="infocadnum"/>
        <w:shd w:val="clear" w:color="auto" w:fill="FFFFFF"/>
        <w:tabs>
          <w:tab w:val="left" w:pos="993"/>
        </w:tabs>
        <w:spacing w:before="0" w:beforeAutospacing="0" w:after="75" w:afterAutospacing="0" w:line="210" w:lineRule="atLeast"/>
        <w:ind w:left="993" w:right="141"/>
        <w:contextualSpacing/>
        <w:jc w:val="both"/>
        <w:rPr>
          <w:color w:val="000000"/>
          <w:sz w:val="28"/>
          <w:szCs w:val="28"/>
          <w:shd w:val="clear" w:color="auto" w:fill="FFFFFF"/>
          <w:lang w:val="uk-UA"/>
        </w:rPr>
      </w:pPr>
      <w:r>
        <w:rPr>
          <w:color w:val="000000"/>
          <w:sz w:val="28"/>
          <w:szCs w:val="28"/>
          <w:lang w:val="uk-UA"/>
        </w:rPr>
        <w:t xml:space="preserve">- </w:t>
      </w:r>
      <w:proofErr w:type="spellStart"/>
      <w:r w:rsidR="00AF0AC1">
        <w:rPr>
          <w:color w:val="000000"/>
          <w:sz w:val="28"/>
          <w:szCs w:val="28"/>
          <w:lang w:val="uk-UA"/>
        </w:rPr>
        <w:t>Ушаньовій</w:t>
      </w:r>
      <w:proofErr w:type="spellEnd"/>
      <w:r w:rsidR="00AF0AC1">
        <w:rPr>
          <w:color w:val="000000"/>
          <w:sz w:val="28"/>
          <w:szCs w:val="28"/>
          <w:lang w:val="uk-UA"/>
        </w:rPr>
        <w:t xml:space="preserve"> Юлії Павлівні</w:t>
      </w:r>
      <w:r>
        <w:rPr>
          <w:color w:val="000000"/>
          <w:sz w:val="28"/>
          <w:szCs w:val="28"/>
          <w:lang w:val="uk-UA"/>
        </w:rPr>
        <w:t xml:space="preserve"> </w:t>
      </w:r>
      <w:r w:rsidRPr="00116186">
        <w:rPr>
          <w:color w:val="000000"/>
          <w:sz w:val="28"/>
          <w:szCs w:val="28"/>
          <w:lang w:val="uk-UA"/>
        </w:rPr>
        <w:t xml:space="preserve">– на земельну ділянку, за межами населених пунктів </w:t>
      </w:r>
      <w:r>
        <w:rPr>
          <w:color w:val="000000"/>
          <w:sz w:val="28"/>
          <w:szCs w:val="28"/>
          <w:lang w:val="uk-UA"/>
        </w:rPr>
        <w:t>Мішково-Погорілівської</w:t>
      </w:r>
      <w:r w:rsidRPr="00116186">
        <w:rPr>
          <w:color w:val="000000"/>
          <w:sz w:val="28"/>
          <w:szCs w:val="28"/>
          <w:lang w:val="uk-UA"/>
        </w:rPr>
        <w:t xml:space="preserve"> </w:t>
      </w:r>
      <w:r>
        <w:rPr>
          <w:color w:val="000000"/>
          <w:sz w:val="28"/>
          <w:szCs w:val="28"/>
          <w:lang w:val="uk-UA"/>
        </w:rPr>
        <w:t>сільської</w:t>
      </w:r>
      <w:r w:rsidRPr="00116186">
        <w:rPr>
          <w:color w:val="000000"/>
          <w:sz w:val="28"/>
          <w:szCs w:val="28"/>
          <w:lang w:val="uk-UA"/>
        </w:rPr>
        <w:t xml:space="preserve"> ради </w:t>
      </w:r>
      <w:r>
        <w:rPr>
          <w:color w:val="000000"/>
          <w:sz w:val="28"/>
          <w:szCs w:val="28"/>
          <w:lang w:val="uk-UA"/>
        </w:rPr>
        <w:t>Миколаївського (Вітовського)</w:t>
      </w:r>
      <w:r w:rsidRPr="00116186">
        <w:rPr>
          <w:color w:val="000000"/>
          <w:sz w:val="28"/>
          <w:szCs w:val="28"/>
          <w:lang w:val="uk-UA"/>
        </w:rPr>
        <w:t xml:space="preserve"> району </w:t>
      </w:r>
      <w:r>
        <w:rPr>
          <w:color w:val="000000"/>
          <w:sz w:val="28"/>
          <w:szCs w:val="28"/>
          <w:lang w:val="uk-UA"/>
        </w:rPr>
        <w:t>Миколаївської</w:t>
      </w:r>
      <w:r w:rsidRPr="00116186">
        <w:rPr>
          <w:color w:val="000000"/>
          <w:sz w:val="28"/>
          <w:szCs w:val="28"/>
          <w:lang w:val="uk-UA"/>
        </w:rPr>
        <w:t xml:space="preserve"> області (за межами </w:t>
      </w:r>
      <w:r>
        <w:rPr>
          <w:color w:val="000000"/>
          <w:sz w:val="28"/>
          <w:szCs w:val="28"/>
          <w:lang w:val="uk-UA"/>
        </w:rPr>
        <w:t>населених пунктів</w:t>
      </w:r>
      <w:r w:rsidRPr="00116186">
        <w:rPr>
          <w:color w:val="000000"/>
          <w:sz w:val="28"/>
          <w:szCs w:val="28"/>
          <w:lang w:val="uk-UA"/>
        </w:rPr>
        <w:t>), орієнтовною площею 2,0 га</w:t>
      </w:r>
      <w:r>
        <w:rPr>
          <w:color w:val="000000"/>
          <w:sz w:val="28"/>
          <w:szCs w:val="28"/>
          <w:lang w:val="uk-UA"/>
        </w:rPr>
        <w:t xml:space="preserve">, (яка </w:t>
      </w:r>
      <w:r w:rsidRPr="00116186">
        <w:rPr>
          <w:color w:val="000000"/>
          <w:sz w:val="28"/>
          <w:szCs w:val="28"/>
          <w:shd w:val="clear" w:color="auto" w:fill="FFFFFF"/>
          <w:lang w:val="uk-UA"/>
        </w:rPr>
        <w:t>зазначена у графічних матеріалах</w:t>
      </w:r>
      <w:r>
        <w:rPr>
          <w:color w:val="000000"/>
          <w:sz w:val="28"/>
          <w:szCs w:val="28"/>
          <w:shd w:val="clear" w:color="auto" w:fill="FFFFFF"/>
          <w:lang w:val="uk-UA"/>
        </w:rPr>
        <w:t>)</w:t>
      </w:r>
      <w:r>
        <w:rPr>
          <w:color w:val="000000"/>
          <w:sz w:val="28"/>
          <w:szCs w:val="28"/>
          <w:lang w:val="uk-UA"/>
        </w:rPr>
        <w:t xml:space="preserve"> за рахунок земельної ділянки за кадастровим номером </w:t>
      </w:r>
      <w:r w:rsidRPr="00116186">
        <w:rPr>
          <w:color w:val="333333"/>
          <w:sz w:val="28"/>
          <w:szCs w:val="28"/>
          <w:lang w:val="uk-UA"/>
        </w:rPr>
        <w:t>4823381700:13:000:0123</w:t>
      </w:r>
      <w:r w:rsidRPr="00116186">
        <w:rPr>
          <w:color w:val="000000"/>
          <w:sz w:val="28"/>
          <w:szCs w:val="28"/>
          <w:lang w:val="uk-UA"/>
        </w:rPr>
        <w:t xml:space="preserve">, у зв’язку з тим, </w:t>
      </w:r>
      <w:r>
        <w:rPr>
          <w:color w:val="000000"/>
          <w:sz w:val="28"/>
          <w:szCs w:val="28"/>
          <w:lang w:val="uk-UA"/>
        </w:rPr>
        <w:t xml:space="preserve">що зазначена </w:t>
      </w:r>
      <w:r w:rsidRPr="00116186">
        <w:rPr>
          <w:color w:val="000000"/>
          <w:sz w:val="28"/>
          <w:szCs w:val="28"/>
          <w:lang w:val="uk-UA"/>
        </w:rPr>
        <w:t xml:space="preserve">земельна ділянка, </w:t>
      </w:r>
      <w:r w:rsidRPr="00116186">
        <w:rPr>
          <w:color w:val="000000"/>
          <w:sz w:val="28"/>
          <w:szCs w:val="28"/>
          <w:shd w:val="clear" w:color="auto" w:fill="FFFFFF"/>
          <w:lang w:val="uk-UA"/>
        </w:rPr>
        <w:t>перебуває у</w:t>
      </w:r>
      <w:r>
        <w:rPr>
          <w:color w:val="000000"/>
          <w:sz w:val="28"/>
          <w:szCs w:val="28"/>
          <w:shd w:val="clear" w:color="auto" w:fill="FFFFFF"/>
          <w:lang w:val="uk-UA"/>
        </w:rPr>
        <w:t xml:space="preserve"> постійному </w:t>
      </w:r>
      <w:r w:rsidRPr="00116186">
        <w:rPr>
          <w:color w:val="000000"/>
          <w:sz w:val="28"/>
          <w:szCs w:val="28"/>
          <w:shd w:val="clear" w:color="auto" w:fill="FFFFFF"/>
          <w:lang w:val="uk-UA"/>
        </w:rPr>
        <w:t xml:space="preserve">користуванні </w:t>
      </w:r>
      <w:r>
        <w:rPr>
          <w:color w:val="000000"/>
          <w:sz w:val="28"/>
          <w:szCs w:val="28"/>
          <w:shd w:val="clear" w:color="auto" w:fill="FFFFFF"/>
          <w:lang w:val="uk-UA"/>
        </w:rPr>
        <w:t>фермерського господарства.</w:t>
      </w:r>
    </w:p>
    <w:p w:rsidR="00E106A8" w:rsidRDefault="00DD61D4" w:rsidP="00DD61D4">
      <w:pPr>
        <w:pStyle w:val="infocadnum"/>
        <w:shd w:val="clear" w:color="auto" w:fill="FFFFFF"/>
        <w:tabs>
          <w:tab w:val="left" w:pos="993"/>
        </w:tabs>
        <w:spacing w:before="0" w:beforeAutospacing="0" w:after="75" w:afterAutospacing="0" w:line="210" w:lineRule="atLeast"/>
        <w:ind w:left="993" w:right="141"/>
        <w:contextualSpacing/>
        <w:jc w:val="both"/>
        <w:rPr>
          <w:sz w:val="28"/>
          <w:szCs w:val="28"/>
          <w:lang w:val="uk-UA"/>
        </w:rPr>
      </w:pPr>
      <w:r>
        <w:rPr>
          <w:sz w:val="28"/>
          <w:szCs w:val="28"/>
          <w:lang w:val="uk-UA"/>
        </w:rPr>
        <w:tab/>
        <w:t>2.</w:t>
      </w:r>
      <w:r w:rsidR="00E106A8" w:rsidRPr="00116BF8">
        <w:rPr>
          <w:sz w:val="28"/>
          <w:szCs w:val="28"/>
          <w:lang w:val="uk-UA"/>
        </w:rPr>
        <w:t xml:space="preserve"> Контроль за виконанням цього рішення покласти на постійну комісію з         питань  АПК, земельних  ресур</w:t>
      </w:r>
      <w:r>
        <w:rPr>
          <w:sz w:val="28"/>
          <w:szCs w:val="28"/>
          <w:lang w:val="uk-UA"/>
        </w:rPr>
        <w:t>сів, соціального  розвитку села</w:t>
      </w:r>
      <w:r w:rsidR="00E106A8" w:rsidRPr="00116BF8">
        <w:rPr>
          <w:sz w:val="28"/>
          <w:szCs w:val="28"/>
          <w:lang w:val="uk-UA"/>
        </w:rPr>
        <w:t xml:space="preserve">, </w:t>
      </w:r>
      <w:proofErr w:type="spellStart"/>
      <w:r w:rsidR="00E106A8" w:rsidRPr="00116BF8">
        <w:rPr>
          <w:sz w:val="28"/>
          <w:szCs w:val="28"/>
          <w:lang w:val="uk-UA"/>
        </w:rPr>
        <w:t>житлово-</w:t>
      </w:r>
      <w:proofErr w:type="spellEnd"/>
      <w:r w:rsidR="00E106A8" w:rsidRPr="00116BF8">
        <w:rPr>
          <w:sz w:val="28"/>
          <w:szCs w:val="28"/>
          <w:lang w:val="uk-UA"/>
        </w:rPr>
        <w:t xml:space="preserve">                                      комунального господарства, охорони навколишнього середовища і раціонального використання </w:t>
      </w:r>
      <w:r w:rsidR="00E106A8" w:rsidRPr="00116BF8">
        <w:rPr>
          <w:sz w:val="28"/>
          <w:szCs w:val="28"/>
        </w:rPr>
        <w:t xml:space="preserve"> </w:t>
      </w:r>
      <w:r w:rsidR="00E106A8" w:rsidRPr="00116BF8">
        <w:rPr>
          <w:sz w:val="28"/>
          <w:szCs w:val="28"/>
          <w:lang w:val="uk-UA"/>
        </w:rPr>
        <w:t>природних ресурсів.</w:t>
      </w:r>
    </w:p>
    <w:p w:rsidR="00DD61D4" w:rsidRPr="00DD61D4" w:rsidRDefault="00DD61D4" w:rsidP="00DD61D4">
      <w:pPr>
        <w:pStyle w:val="infocadnum"/>
        <w:shd w:val="clear" w:color="auto" w:fill="FFFFFF"/>
        <w:tabs>
          <w:tab w:val="left" w:pos="993"/>
        </w:tabs>
        <w:spacing w:before="0" w:beforeAutospacing="0" w:after="75" w:afterAutospacing="0" w:line="210" w:lineRule="atLeast"/>
        <w:ind w:left="993" w:right="141"/>
        <w:contextualSpacing/>
        <w:jc w:val="both"/>
        <w:rPr>
          <w:color w:val="333333"/>
          <w:sz w:val="28"/>
          <w:szCs w:val="28"/>
          <w:lang w:val="uk-UA"/>
        </w:rPr>
      </w:pPr>
    </w:p>
    <w:p w:rsidR="00E106A8" w:rsidRDefault="00E106A8" w:rsidP="00A16528">
      <w:pPr>
        <w:tabs>
          <w:tab w:val="left" w:pos="993"/>
          <w:tab w:val="left" w:pos="8640"/>
        </w:tabs>
        <w:ind w:left="993" w:right="141"/>
        <w:rPr>
          <w:sz w:val="28"/>
          <w:szCs w:val="28"/>
          <w:lang w:val="uk-UA"/>
        </w:rPr>
      </w:pPr>
      <w:r w:rsidRPr="00116BF8">
        <w:rPr>
          <w:sz w:val="28"/>
          <w:szCs w:val="28"/>
          <w:lang w:val="uk-UA"/>
        </w:rPr>
        <w:t xml:space="preserve">      </w:t>
      </w:r>
      <w:r>
        <w:rPr>
          <w:sz w:val="28"/>
          <w:szCs w:val="28"/>
          <w:lang w:val="uk-UA"/>
        </w:rPr>
        <w:t xml:space="preserve">  </w:t>
      </w:r>
      <w:r w:rsidRPr="00116BF8">
        <w:rPr>
          <w:sz w:val="28"/>
          <w:szCs w:val="28"/>
          <w:lang w:val="uk-UA"/>
        </w:rPr>
        <w:t xml:space="preserve">    Сільський голова                             </w:t>
      </w:r>
      <w:r>
        <w:rPr>
          <w:sz w:val="28"/>
          <w:szCs w:val="28"/>
          <w:lang w:val="uk-UA"/>
        </w:rPr>
        <w:t xml:space="preserve">                 Андрій  БОТАНІН</w:t>
      </w:r>
    </w:p>
    <w:p w:rsidR="006624CC" w:rsidRPr="00DD61D4" w:rsidRDefault="006624CC" w:rsidP="00A16528">
      <w:pPr>
        <w:keepNext/>
        <w:tabs>
          <w:tab w:val="left" w:pos="993"/>
        </w:tabs>
        <w:suppressAutoHyphens/>
        <w:spacing w:line="360" w:lineRule="auto"/>
        <w:ind w:left="993" w:right="141"/>
        <w:rPr>
          <w:bCs/>
          <w:sz w:val="28"/>
          <w:szCs w:val="28"/>
          <w:lang w:val="uk-UA"/>
        </w:rPr>
      </w:pPr>
      <w:r w:rsidRPr="00DD61D4">
        <w:rPr>
          <w:bCs/>
          <w:noProof/>
          <w:sz w:val="28"/>
          <w:szCs w:val="28"/>
        </w:rPr>
        <w:lastRenderedPageBreak/>
        <w:drawing>
          <wp:anchor distT="0" distB="0" distL="114935" distR="114935" simplePos="0" relativeHeight="251678720" behindDoc="0" locked="0" layoutInCell="1" allowOverlap="1">
            <wp:simplePos x="0" y="0"/>
            <wp:positionH relativeFrom="column">
              <wp:posOffset>3202940</wp:posOffset>
            </wp:positionH>
            <wp:positionV relativeFrom="paragraph">
              <wp:posOffset>73660</wp:posOffset>
            </wp:positionV>
            <wp:extent cx="398780" cy="552450"/>
            <wp:effectExtent l="19050" t="0" r="127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6624CC" w:rsidRDefault="006624CC" w:rsidP="00DF39CF">
      <w:pPr>
        <w:keepNext/>
        <w:tabs>
          <w:tab w:val="left" w:pos="993"/>
        </w:tabs>
        <w:suppressAutoHyphens/>
        <w:spacing w:line="360" w:lineRule="auto"/>
        <w:ind w:right="141"/>
        <w:rPr>
          <w:b/>
          <w:bCs/>
          <w:sz w:val="28"/>
          <w:szCs w:val="28"/>
          <w:lang w:val="uk-UA"/>
        </w:rPr>
      </w:pPr>
    </w:p>
    <w:p w:rsidR="006624CC" w:rsidRPr="0045473B" w:rsidRDefault="006624CC" w:rsidP="00A16528">
      <w:pPr>
        <w:keepNext/>
        <w:tabs>
          <w:tab w:val="left" w:pos="993"/>
        </w:tabs>
        <w:suppressAutoHyphens/>
        <w:spacing w:line="360" w:lineRule="auto"/>
        <w:ind w:left="993" w:right="141"/>
        <w:rPr>
          <w:b/>
          <w:bCs/>
          <w:sz w:val="28"/>
          <w:szCs w:val="28"/>
          <w:lang w:val="uk-UA"/>
        </w:rPr>
      </w:pPr>
    </w:p>
    <w:p w:rsidR="006624CC" w:rsidRPr="00D67750" w:rsidRDefault="006624CC" w:rsidP="00A16528">
      <w:pPr>
        <w:keepNext/>
        <w:tabs>
          <w:tab w:val="left" w:pos="993"/>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6624CC" w:rsidRPr="00D67750" w:rsidRDefault="006624CC" w:rsidP="00A16528">
      <w:pPr>
        <w:keepNext/>
        <w:tabs>
          <w:tab w:val="left" w:pos="993"/>
        </w:tabs>
        <w:suppressAutoHyphens/>
        <w:ind w:left="993" w:right="141"/>
        <w:jc w:val="center"/>
        <w:rPr>
          <w:b/>
          <w:bCs/>
          <w:sz w:val="28"/>
          <w:szCs w:val="28"/>
          <w:lang w:val="uk-UA"/>
        </w:rPr>
      </w:pP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6624CC" w:rsidRPr="00D67750" w:rsidRDefault="006624CC" w:rsidP="00DF39CF">
      <w:pPr>
        <w:tabs>
          <w:tab w:val="left" w:pos="993"/>
        </w:tabs>
        <w:suppressAutoHyphens/>
        <w:ind w:right="141"/>
        <w:rPr>
          <w:b/>
          <w:bCs/>
          <w:sz w:val="20"/>
          <w:szCs w:val="20"/>
          <w:lang w:val="uk-UA"/>
        </w:rPr>
      </w:pPr>
    </w:p>
    <w:p w:rsidR="006624CC" w:rsidRPr="00D67750" w:rsidRDefault="00D5574A" w:rsidP="00A16528">
      <w:pPr>
        <w:suppressAutoHyphens/>
        <w:ind w:left="993" w:right="141"/>
        <w:jc w:val="both"/>
        <w:rPr>
          <w:sz w:val="28"/>
          <w:szCs w:val="28"/>
          <w:lang w:val="uk-UA"/>
        </w:rPr>
      </w:pPr>
      <w:r>
        <w:rPr>
          <w:sz w:val="28"/>
          <w:szCs w:val="28"/>
          <w:lang w:val="uk-UA"/>
        </w:rPr>
        <w:t>05.10.2021 р. № 29</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DD61D4">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DD61D4">
        <w:rPr>
          <w:sz w:val="28"/>
          <w:szCs w:val="28"/>
          <w:lang w:val="uk-UA"/>
        </w:rPr>
        <w:tab/>
      </w:r>
      <w:r w:rsidR="00DD61D4">
        <w:rPr>
          <w:sz w:val="28"/>
          <w:szCs w:val="28"/>
          <w:lang w:val="uk-UA"/>
        </w:rPr>
        <w:tab/>
      </w:r>
      <w:r w:rsidR="00DD61D4">
        <w:rPr>
          <w:sz w:val="28"/>
          <w:szCs w:val="28"/>
          <w:lang w:val="uk-UA"/>
        </w:rPr>
        <w:tab/>
      </w:r>
      <w:r w:rsidR="00DD61D4">
        <w:rPr>
          <w:sz w:val="28"/>
          <w:szCs w:val="28"/>
          <w:lang w:val="uk-UA"/>
        </w:rPr>
        <w:tab/>
      </w:r>
      <w:r w:rsidR="00DD61D4">
        <w:rPr>
          <w:sz w:val="28"/>
          <w:szCs w:val="28"/>
          <w:lang w:val="uk-UA"/>
        </w:rPr>
        <w:tab/>
      </w:r>
      <w:r w:rsidR="00DD61D4">
        <w:rPr>
          <w:sz w:val="28"/>
          <w:szCs w:val="28"/>
          <w:lang w:val="uk-UA"/>
        </w:rPr>
        <w:tab/>
        <w:t xml:space="preserve">                  </w:t>
      </w:r>
      <w:r>
        <w:rPr>
          <w:sz w:val="28"/>
          <w:szCs w:val="28"/>
          <w:lang w:val="uk-UA"/>
        </w:rPr>
        <w:t xml:space="preserve">  </w:t>
      </w:r>
      <w:r w:rsidR="00DD61D4">
        <w:rPr>
          <w:sz w:val="28"/>
          <w:szCs w:val="28"/>
          <w:lang w:val="uk-UA"/>
        </w:rPr>
        <w:t>восьмого</w:t>
      </w:r>
      <w:r w:rsidR="004D6E57">
        <w:rPr>
          <w:sz w:val="28"/>
          <w:szCs w:val="28"/>
          <w:lang w:val="uk-UA"/>
        </w:rPr>
        <w:t xml:space="preserve"> скликання</w:t>
      </w:r>
      <w:r w:rsidR="004D6E57">
        <w:rPr>
          <w:sz w:val="28"/>
          <w:szCs w:val="28"/>
          <w:lang w:val="uk-UA"/>
        </w:rPr>
        <w:tab/>
      </w:r>
    </w:p>
    <w:p w:rsidR="006624CC" w:rsidRDefault="006624CC" w:rsidP="00A16528">
      <w:pPr>
        <w:tabs>
          <w:tab w:val="left" w:pos="993"/>
        </w:tabs>
        <w:ind w:left="993" w:right="141"/>
        <w:rPr>
          <w:color w:val="000000"/>
          <w:sz w:val="28"/>
          <w:szCs w:val="28"/>
          <w:lang w:val="uk-UA"/>
        </w:rPr>
      </w:pPr>
      <w:r w:rsidRPr="0044141A">
        <w:rPr>
          <w:color w:val="000000"/>
          <w:sz w:val="28"/>
          <w:szCs w:val="28"/>
          <w:lang w:val="uk-UA"/>
        </w:rPr>
        <w:t>Про відмову у наданні дозволу на</w:t>
      </w:r>
    </w:p>
    <w:p w:rsidR="006624CC" w:rsidRDefault="006624CC" w:rsidP="00A16528">
      <w:pPr>
        <w:tabs>
          <w:tab w:val="left" w:pos="993"/>
        </w:tabs>
        <w:ind w:left="993" w:right="141"/>
        <w:rPr>
          <w:color w:val="000000"/>
          <w:sz w:val="28"/>
          <w:szCs w:val="28"/>
          <w:lang w:val="uk-UA"/>
        </w:rPr>
      </w:pPr>
      <w:r w:rsidRPr="0044141A">
        <w:rPr>
          <w:color w:val="000000"/>
          <w:sz w:val="28"/>
          <w:szCs w:val="28"/>
          <w:lang w:val="uk-UA"/>
        </w:rPr>
        <w:t xml:space="preserve">виготовлення </w:t>
      </w:r>
      <w:r>
        <w:rPr>
          <w:color w:val="000000"/>
          <w:sz w:val="28"/>
          <w:szCs w:val="28"/>
          <w:lang w:val="uk-UA"/>
        </w:rPr>
        <w:t>проекту</w:t>
      </w:r>
      <w:r w:rsidRPr="0044141A">
        <w:rPr>
          <w:color w:val="000000"/>
          <w:sz w:val="28"/>
          <w:szCs w:val="28"/>
          <w:lang w:val="uk-UA"/>
        </w:rPr>
        <w:t xml:space="preserve"> землеустрою </w:t>
      </w:r>
    </w:p>
    <w:p w:rsidR="006624CC" w:rsidRDefault="006624CC" w:rsidP="00A16528">
      <w:pPr>
        <w:tabs>
          <w:tab w:val="left" w:pos="993"/>
        </w:tabs>
        <w:ind w:left="993" w:right="141"/>
        <w:rPr>
          <w:color w:val="000000"/>
          <w:sz w:val="28"/>
          <w:szCs w:val="28"/>
          <w:lang w:val="uk-UA"/>
        </w:rPr>
      </w:pPr>
      <w:r w:rsidRPr="0044141A">
        <w:rPr>
          <w:color w:val="000000"/>
          <w:sz w:val="28"/>
          <w:szCs w:val="28"/>
          <w:lang w:val="uk-UA"/>
        </w:rPr>
        <w:t xml:space="preserve">щодо </w:t>
      </w:r>
      <w:r>
        <w:rPr>
          <w:color w:val="000000"/>
          <w:sz w:val="28"/>
          <w:szCs w:val="28"/>
          <w:lang w:val="uk-UA"/>
        </w:rPr>
        <w:t>відведення у власність земельної</w:t>
      </w:r>
      <w:r w:rsidRPr="0044141A">
        <w:rPr>
          <w:color w:val="000000"/>
          <w:sz w:val="28"/>
          <w:szCs w:val="28"/>
          <w:lang w:val="uk-UA"/>
        </w:rPr>
        <w:t xml:space="preserve"> </w:t>
      </w:r>
    </w:p>
    <w:p w:rsidR="006624CC" w:rsidRDefault="006624CC" w:rsidP="00A16528">
      <w:pPr>
        <w:tabs>
          <w:tab w:val="left" w:pos="993"/>
        </w:tabs>
        <w:ind w:left="993" w:right="141"/>
        <w:rPr>
          <w:color w:val="000000"/>
          <w:sz w:val="28"/>
          <w:szCs w:val="28"/>
          <w:lang w:val="uk-UA"/>
        </w:rPr>
      </w:pPr>
      <w:r w:rsidRPr="0044141A">
        <w:rPr>
          <w:color w:val="000000"/>
          <w:sz w:val="28"/>
          <w:szCs w:val="28"/>
          <w:lang w:val="uk-UA"/>
        </w:rPr>
        <w:t>діля</w:t>
      </w:r>
      <w:r>
        <w:rPr>
          <w:color w:val="000000"/>
          <w:sz w:val="28"/>
          <w:szCs w:val="28"/>
          <w:lang w:val="uk-UA"/>
        </w:rPr>
        <w:t>н</w:t>
      </w:r>
      <w:r w:rsidRPr="0044141A">
        <w:rPr>
          <w:color w:val="000000"/>
          <w:sz w:val="28"/>
          <w:szCs w:val="28"/>
          <w:lang w:val="uk-UA"/>
        </w:rPr>
        <w:t>к</w:t>
      </w:r>
      <w:r>
        <w:rPr>
          <w:color w:val="000000"/>
          <w:sz w:val="28"/>
          <w:szCs w:val="28"/>
          <w:lang w:val="uk-UA"/>
        </w:rPr>
        <w:t>и</w:t>
      </w:r>
      <w:r w:rsidRPr="0044141A">
        <w:rPr>
          <w:color w:val="000000"/>
          <w:sz w:val="28"/>
          <w:szCs w:val="28"/>
          <w:lang w:val="uk-UA"/>
        </w:rPr>
        <w:t xml:space="preserve"> для ведення особистого селянського</w:t>
      </w:r>
    </w:p>
    <w:p w:rsidR="006624CC" w:rsidRPr="0044141A" w:rsidRDefault="006624CC" w:rsidP="00A16528">
      <w:pPr>
        <w:tabs>
          <w:tab w:val="left" w:pos="993"/>
        </w:tabs>
        <w:ind w:left="993" w:right="141"/>
        <w:rPr>
          <w:sz w:val="28"/>
          <w:szCs w:val="28"/>
          <w:lang w:val="uk-UA"/>
        </w:rPr>
      </w:pPr>
      <w:r w:rsidRPr="0044141A">
        <w:rPr>
          <w:color w:val="000000"/>
          <w:sz w:val="28"/>
          <w:szCs w:val="28"/>
          <w:lang w:val="uk-UA"/>
        </w:rPr>
        <w:t xml:space="preserve"> господарства </w:t>
      </w:r>
      <w:r>
        <w:rPr>
          <w:color w:val="000000"/>
          <w:sz w:val="28"/>
          <w:szCs w:val="28"/>
          <w:lang w:val="uk-UA"/>
        </w:rPr>
        <w:t xml:space="preserve">гр. </w:t>
      </w:r>
      <w:proofErr w:type="spellStart"/>
      <w:r>
        <w:rPr>
          <w:color w:val="000000"/>
          <w:sz w:val="28"/>
          <w:szCs w:val="28"/>
          <w:lang w:val="uk-UA"/>
        </w:rPr>
        <w:t>Ушаньову</w:t>
      </w:r>
      <w:proofErr w:type="spellEnd"/>
      <w:r>
        <w:rPr>
          <w:color w:val="000000"/>
          <w:sz w:val="28"/>
          <w:szCs w:val="28"/>
          <w:lang w:val="uk-UA"/>
        </w:rPr>
        <w:t xml:space="preserve"> В.В.</w:t>
      </w:r>
    </w:p>
    <w:p w:rsidR="006624CC" w:rsidRPr="0044141A" w:rsidRDefault="006624CC" w:rsidP="00A16528">
      <w:pPr>
        <w:tabs>
          <w:tab w:val="left" w:pos="993"/>
        </w:tabs>
        <w:ind w:left="993" w:right="141"/>
        <w:jc w:val="both"/>
        <w:rPr>
          <w:color w:val="000000"/>
          <w:sz w:val="28"/>
          <w:szCs w:val="28"/>
          <w:lang w:val="uk-UA"/>
        </w:rPr>
      </w:pPr>
    </w:p>
    <w:p w:rsidR="006624CC" w:rsidRPr="0044141A" w:rsidRDefault="00DF39CF" w:rsidP="00A16528">
      <w:pPr>
        <w:tabs>
          <w:tab w:val="left" w:pos="993"/>
        </w:tabs>
        <w:ind w:left="993" w:right="141"/>
        <w:jc w:val="both"/>
        <w:rPr>
          <w:color w:val="000000"/>
          <w:sz w:val="28"/>
          <w:szCs w:val="28"/>
          <w:lang w:val="uk-UA"/>
        </w:rPr>
      </w:pPr>
      <w:r>
        <w:rPr>
          <w:sz w:val="28"/>
          <w:szCs w:val="28"/>
          <w:lang w:val="uk-UA"/>
        </w:rPr>
        <w:tab/>
      </w:r>
      <w:r w:rsidR="006624CC" w:rsidRPr="00116BF8">
        <w:rPr>
          <w:sz w:val="28"/>
          <w:szCs w:val="28"/>
          <w:lang w:val="uk-UA"/>
        </w:rPr>
        <w:t>Відповідно д</w:t>
      </w:r>
      <w:r w:rsidR="006624CC">
        <w:rPr>
          <w:sz w:val="28"/>
          <w:szCs w:val="28"/>
          <w:lang w:val="uk-UA"/>
        </w:rPr>
        <w:t>о пункту 34 частини 1 статті 26</w:t>
      </w:r>
      <w:r w:rsidR="006624CC" w:rsidRPr="00577999">
        <w:rPr>
          <w:color w:val="000000"/>
          <w:sz w:val="28"/>
          <w:szCs w:val="28"/>
          <w:lang w:val="uk-UA"/>
        </w:rPr>
        <w:t xml:space="preserve"> Закону України «Про місцеве самоврядування в Україні», керуючись ст. ст. 12, 33, 118, 121, 122 Земельного кодексу України</w:t>
      </w:r>
      <w:r w:rsidR="006624CC" w:rsidRPr="0045473B">
        <w:rPr>
          <w:sz w:val="28"/>
          <w:szCs w:val="28"/>
          <w:lang w:val="uk-UA"/>
        </w:rPr>
        <w:t xml:space="preserve"> </w:t>
      </w:r>
      <w:r w:rsidR="006624CC">
        <w:rPr>
          <w:sz w:val="28"/>
          <w:szCs w:val="28"/>
          <w:lang w:val="uk-UA"/>
        </w:rPr>
        <w:t>та</w:t>
      </w:r>
      <w:r w:rsidR="006624CC" w:rsidRPr="00E53B14">
        <w:rPr>
          <w:sz w:val="28"/>
          <w:szCs w:val="28"/>
          <w:bdr w:val="none" w:sz="0" w:space="0" w:color="auto" w:frame="1"/>
          <w:lang w:val="uk-UA"/>
        </w:rPr>
        <w:t xml:space="preserve"> </w:t>
      </w:r>
      <w:r w:rsidR="006624CC" w:rsidRPr="00C07635">
        <w:rPr>
          <w:sz w:val="28"/>
          <w:szCs w:val="28"/>
          <w:bdr w:val="none" w:sz="0" w:space="0" w:color="auto" w:frame="1"/>
          <w:lang w:val="uk-UA"/>
        </w:rPr>
        <w:t>Законом України 1423-ІХ «</w:t>
      </w:r>
      <w:r w:rsidR="006624CC"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006624CC">
        <w:rPr>
          <w:sz w:val="28"/>
          <w:szCs w:val="28"/>
          <w:bdr w:val="none" w:sz="0" w:space="0" w:color="auto" w:frame="1"/>
          <w:lang w:val="uk-UA"/>
        </w:rPr>
        <w:t>»</w:t>
      </w:r>
      <w:r w:rsidR="006624CC" w:rsidRPr="00577999">
        <w:rPr>
          <w:color w:val="000000"/>
          <w:sz w:val="28"/>
          <w:szCs w:val="28"/>
          <w:lang w:val="uk-UA"/>
        </w:rPr>
        <w:t xml:space="preserve">, ст. ст. 2, 6, 25, 50 Закону України «Про землеустрій», , </w:t>
      </w:r>
      <w:r w:rsidR="006624CC">
        <w:rPr>
          <w:color w:val="000000"/>
          <w:sz w:val="28"/>
          <w:szCs w:val="28"/>
          <w:lang w:val="uk-UA"/>
        </w:rPr>
        <w:t>р</w:t>
      </w:r>
      <w:r w:rsidR="006624CC" w:rsidRPr="00577999">
        <w:rPr>
          <w:color w:val="000000"/>
          <w:sz w:val="28"/>
          <w:szCs w:val="28"/>
          <w:lang w:val="uk-UA"/>
        </w:rPr>
        <w:t>озглянувши заяв</w:t>
      </w:r>
      <w:r w:rsidR="006624CC">
        <w:rPr>
          <w:color w:val="000000"/>
          <w:sz w:val="28"/>
          <w:szCs w:val="28"/>
          <w:lang w:val="uk-UA"/>
        </w:rPr>
        <w:t>у</w:t>
      </w:r>
      <w:r w:rsidR="006624CC" w:rsidRPr="00577999">
        <w:rPr>
          <w:color w:val="000000"/>
          <w:sz w:val="28"/>
          <w:szCs w:val="28"/>
          <w:lang w:val="uk-UA"/>
        </w:rPr>
        <w:t xml:space="preserve"> гр.</w:t>
      </w:r>
      <w:r w:rsidR="006624CC">
        <w:rPr>
          <w:color w:val="000000"/>
          <w:sz w:val="28"/>
          <w:szCs w:val="28"/>
          <w:lang w:val="uk-UA"/>
        </w:rPr>
        <w:t xml:space="preserve"> </w:t>
      </w:r>
      <w:proofErr w:type="spellStart"/>
      <w:r w:rsidR="006624CC">
        <w:rPr>
          <w:color w:val="000000"/>
          <w:sz w:val="28"/>
          <w:szCs w:val="28"/>
          <w:lang w:val="uk-UA"/>
        </w:rPr>
        <w:t>Ушаньова</w:t>
      </w:r>
      <w:proofErr w:type="spellEnd"/>
      <w:r w:rsidR="006624CC">
        <w:rPr>
          <w:color w:val="000000"/>
          <w:sz w:val="28"/>
          <w:szCs w:val="28"/>
          <w:lang w:val="uk-UA"/>
        </w:rPr>
        <w:t xml:space="preserve"> В.В. </w:t>
      </w:r>
      <w:r w:rsidR="006624CC" w:rsidRPr="00577999">
        <w:rPr>
          <w:color w:val="000000"/>
          <w:sz w:val="28"/>
          <w:szCs w:val="28"/>
          <w:lang w:val="uk-UA"/>
        </w:rPr>
        <w:t xml:space="preserve"> </w:t>
      </w:r>
      <w:r w:rsidR="006624CC" w:rsidRPr="009E75AF">
        <w:rPr>
          <w:color w:val="000000"/>
          <w:sz w:val="28"/>
          <w:szCs w:val="28"/>
        </w:rPr>
        <w:t xml:space="preserve">про </w:t>
      </w:r>
      <w:proofErr w:type="spellStart"/>
      <w:r w:rsidR="006624CC" w:rsidRPr="009E75AF">
        <w:rPr>
          <w:color w:val="000000"/>
          <w:sz w:val="28"/>
          <w:szCs w:val="28"/>
        </w:rPr>
        <w:t>надання</w:t>
      </w:r>
      <w:proofErr w:type="spellEnd"/>
      <w:r w:rsidR="006624CC" w:rsidRPr="009E75AF">
        <w:rPr>
          <w:color w:val="000000"/>
          <w:sz w:val="28"/>
          <w:szCs w:val="28"/>
        </w:rPr>
        <w:t xml:space="preserve"> </w:t>
      </w:r>
      <w:proofErr w:type="spellStart"/>
      <w:r w:rsidR="006624CC" w:rsidRPr="009E75AF">
        <w:rPr>
          <w:color w:val="000000"/>
          <w:sz w:val="28"/>
          <w:szCs w:val="28"/>
        </w:rPr>
        <w:t>дозволу</w:t>
      </w:r>
      <w:proofErr w:type="spellEnd"/>
      <w:r w:rsidR="006624CC" w:rsidRPr="009E75AF">
        <w:rPr>
          <w:color w:val="000000"/>
          <w:sz w:val="28"/>
          <w:szCs w:val="28"/>
        </w:rPr>
        <w:t xml:space="preserve"> на </w:t>
      </w:r>
      <w:proofErr w:type="spellStart"/>
      <w:r w:rsidR="006624CC">
        <w:rPr>
          <w:color w:val="000000"/>
          <w:sz w:val="28"/>
          <w:szCs w:val="28"/>
        </w:rPr>
        <w:t>виготовлення</w:t>
      </w:r>
      <w:proofErr w:type="spellEnd"/>
      <w:r w:rsidR="006624CC">
        <w:rPr>
          <w:color w:val="000000"/>
          <w:sz w:val="28"/>
          <w:szCs w:val="28"/>
        </w:rPr>
        <w:t xml:space="preserve"> про</w:t>
      </w:r>
      <w:r w:rsidR="006624CC">
        <w:rPr>
          <w:color w:val="000000"/>
          <w:sz w:val="28"/>
          <w:szCs w:val="28"/>
          <w:lang w:val="uk-UA"/>
        </w:rPr>
        <w:t>е</w:t>
      </w:r>
      <w:proofErr w:type="spellStart"/>
      <w:r w:rsidR="006624CC" w:rsidRPr="009E75AF">
        <w:rPr>
          <w:color w:val="000000"/>
          <w:sz w:val="28"/>
          <w:szCs w:val="28"/>
        </w:rPr>
        <w:t>кт</w:t>
      </w:r>
      <w:r w:rsidR="006624CC">
        <w:rPr>
          <w:color w:val="000000"/>
          <w:sz w:val="28"/>
          <w:szCs w:val="28"/>
        </w:rPr>
        <w:t>ів</w:t>
      </w:r>
      <w:proofErr w:type="spellEnd"/>
      <w:r w:rsidR="006624CC" w:rsidRPr="009E75AF">
        <w:rPr>
          <w:color w:val="000000"/>
          <w:sz w:val="28"/>
          <w:szCs w:val="28"/>
        </w:rPr>
        <w:t xml:space="preserve"> </w:t>
      </w:r>
      <w:proofErr w:type="spellStart"/>
      <w:r w:rsidR="006624CC" w:rsidRPr="009E75AF">
        <w:rPr>
          <w:color w:val="000000"/>
          <w:sz w:val="28"/>
          <w:szCs w:val="28"/>
        </w:rPr>
        <w:t>землеустрою</w:t>
      </w:r>
      <w:proofErr w:type="spellEnd"/>
      <w:r w:rsidR="006624CC" w:rsidRPr="009E75AF">
        <w:rPr>
          <w:color w:val="000000"/>
          <w:sz w:val="28"/>
          <w:szCs w:val="28"/>
        </w:rPr>
        <w:t xml:space="preserve"> </w:t>
      </w:r>
      <w:proofErr w:type="spellStart"/>
      <w:r w:rsidR="006624CC" w:rsidRPr="009E75AF">
        <w:rPr>
          <w:color w:val="000000"/>
          <w:sz w:val="28"/>
          <w:szCs w:val="28"/>
        </w:rPr>
        <w:t>щодо</w:t>
      </w:r>
      <w:proofErr w:type="spellEnd"/>
      <w:r w:rsidR="006624CC" w:rsidRPr="009E75AF">
        <w:rPr>
          <w:color w:val="000000"/>
          <w:sz w:val="28"/>
          <w:szCs w:val="28"/>
        </w:rPr>
        <w:t xml:space="preserve"> </w:t>
      </w:r>
      <w:proofErr w:type="spellStart"/>
      <w:r w:rsidR="006624CC" w:rsidRPr="009E75AF">
        <w:rPr>
          <w:color w:val="000000"/>
          <w:sz w:val="28"/>
          <w:szCs w:val="28"/>
        </w:rPr>
        <w:t>відведення</w:t>
      </w:r>
      <w:proofErr w:type="spellEnd"/>
      <w:r w:rsidR="006624CC" w:rsidRPr="009E75AF">
        <w:rPr>
          <w:color w:val="000000"/>
          <w:sz w:val="28"/>
          <w:szCs w:val="28"/>
        </w:rPr>
        <w:t xml:space="preserve"> у </w:t>
      </w:r>
      <w:proofErr w:type="spellStart"/>
      <w:r w:rsidR="006624CC" w:rsidRPr="009E75AF">
        <w:rPr>
          <w:color w:val="000000"/>
          <w:sz w:val="28"/>
          <w:szCs w:val="28"/>
        </w:rPr>
        <w:t>власність</w:t>
      </w:r>
      <w:proofErr w:type="spellEnd"/>
      <w:r w:rsidR="006624CC" w:rsidRPr="009E75AF">
        <w:rPr>
          <w:color w:val="000000"/>
          <w:sz w:val="28"/>
          <w:szCs w:val="28"/>
        </w:rPr>
        <w:t xml:space="preserve"> </w:t>
      </w:r>
      <w:proofErr w:type="spellStart"/>
      <w:r w:rsidR="006624CC" w:rsidRPr="009E75AF">
        <w:rPr>
          <w:color w:val="000000"/>
          <w:sz w:val="28"/>
          <w:szCs w:val="28"/>
        </w:rPr>
        <w:t>земельних</w:t>
      </w:r>
      <w:proofErr w:type="spellEnd"/>
      <w:r w:rsidR="006624CC" w:rsidRPr="009E75AF">
        <w:rPr>
          <w:color w:val="000000"/>
          <w:sz w:val="28"/>
          <w:szCs w:val="28"/>
        </w:rPr>
        <w:t xml:space="preserve"> </w:t>
      </w:r>
      <w:proofErr w:type="spellStart"/>
      <w:r w:rsidR="006624CC" w:rsidRPr="009E75AF">
        <w:rPr>
          <w:color w:val="000000"/>
          <w:sz w:val="28"/>
          <w:szCs w:val="28"/>
        </w:rPr>
        <w:t>ділянок</w:t>
      </w:r>
      <w:proofErr w:type="spellEnd"/>
      <w:r w:rsidR="006624CC">
        <w:rPr>
          <w:color w:val="000000"/>
          <w:sz w:val="28"/>
          <w:szCs w:val="28"/>
        </w:rPr>
        <w:t xml:space="preserve"> </w:t>
      </w:r>
      <w:r w:rsidR="006624CC" w:rsidRPr="009E75AF">
        <w:rPr>
          <w:color w:val="000000"/>
          <w:sz w:val="28"/>
          <w:szCs w:val="28"/>
        </w:rPr>
        <w:t xml:space="preserve">для </w:t>
      </w:r>
      <w:proofErr w:type="spellStart"/>
      <w:r w:rsidR="006624CC" w:rsidRPr="009E75AF">
        <w:rPr>
          <w:color w:val="000000"/>
          <w:sz w:val="28"/>
          <w:szCs w:val="28"/>
        </w:rPr>
        <w:t>ведення</w:t>
      </w:r>
      <w:proofErr w:type="spellEnd"/>
      <w:r w:rsidR="006624CC" w:rsidRPr="009E75AF">
        <w:rPr>
          <w:color w:val="000000"/>
          <w:sz w:val="28"/>
          <w:szCs w:val="28"/>
        </w:rPr>
        <w:t xml:space="preserve"> </w:t>
      </w:r>
      <w:proofErr w:type="spellStart"/>
      <w:r w:rsidR="006624CC" w:rsidRPr="009E75AF">
        <w:rPr>
          <w:color w:val="000000"/>
          <w:sz w:val="28"/>
          <w:szCs w:val="28"/>
        </w:rPr>
        <w:t>особистого</w:t>
      </w:r>
      <w:proofErr w:type="spellEnd"/>
      <w:r w:rsidR="006624CC" w:rsidRPr="009E75AF">
        <w:rPr>
          <w:color w:val="000000"/>
          <w:sz w:val="28"/>
          <w:szCs w:val="28"/>
        </w:rPr>
        <w:t xml:space="preserve"> </w:t>
      </w:r>
      <w:proofErr w:type="spellStart"/>
      <w:r w:rsidR="006624CC" w:rsidRPr="009E75AF">
        <w:rPr>
          <w:color w:val="000000"/>
          <w:sz w:val="28"/>
          <w:szCs w:val="28"/>
        </w:rPr>
        <w:t>селянського</w:t>
      </w:r>
      <w:proofErr w:type="spellEnd"/>
      <w:r w:rsidR="006624CC" w:rsidRPr="009E75AF">
        <w:rPr>
          <w:color w:val="000000"/>
          <w:sz w:val="28"/>
          <w:szCs w:val="28"/>
        </w:rPr>
        <w:t xml:space="preserve"> </w:t>
      </w:r>
      <w:proofErr w:type="spellStart"/>
      <w:r w:rsidR="006624CC" w:rsidRPr="009E75AF">
        <w:rPr>
          <w:color w:val="000000"/>
          <w:sz w:val="28"/>
          <w:szCs w:val="28"/>
        </w:rPr>
        <w:t>господарства</w:t>
      </w:r>
      <w:proofErr w:type="spellEnd"/>
      <w:r w:rsidR="006624CC">
        <w:rPr>
          <w:color w:val="000000"/>
          <w:sz w:val="28"/>
          <w:szCs w:val="28"/>
          <w:lang w:val="uk-UA"/>
        </w:rPr>
        <w:t>,</w:t>
      </w:r>
      <w:r w:rsidR="006624CC" w:rsidRPr="009E75AF">
        <w:rPr>
          <w:color w:val="000000"/>
          <w:sz w:val="28"/>
          <w:szCs w:val="28"/>
        </w:rPr>
        <w:t xml:space="preserve"> </w:t>
      </w:r>
      <w:proofErr w:type="spellStart"/>
      <w:r w:rsidR="006624CC" w:rsidRPr="009E75AF">
        <w:rPr>
          <w:color w:val="000000"/>
          <w:sz w:val="28"/>
          <w:szCs w:val="28"/>
        </w:rPr>
        <w:t>враховуючи</w:t>
      </w:r>
      <w:proofErr w:type="spellEnd"/>
      <w:r w:rsidR="006624CC" w:rsidRPr="009E75AF">
        <w:rPr>
          <w:color w:val="000000"/>
          <w:sz w:val="28"/>
          <w:szCs w:val="28"/>
        </w:rPr>
        <w:t xml:space="preserve"> </w:t>
      </w:r>
      <w:proofErr w:type="spellStart"/>
      <w:r w:rsidR="006624CC" w:rsidRPr="009E75AF">
        <w:rPr>
          <w:color w:val="000000"/>
          <w:sz w:val="28"/>
          <w:szCs w:val="28"/>
        </w:rPr>
        <w:t>рекомендації</w:t>
      </w:r>
      <w:proofErr w:type="spellEnd"/>
      <w:r w:rsidR="006624CC" w:rsidRPr="009E75AF">
        <w:rPr>
          <w:color w:val="000000"/>
          <w:sz w:val="28"/>
          <w:szCs w:val="28"/>
        </w:rPr>
        <w:t xml:space="preserve"> </w:t>
      </w:r>
      <w:proofErr w:type="spellStart"/>
      <w:r w:rsidR="006624CC" w:rsidRPr="009E75AF">
        <w:rPr>
          <w:color w:val="000000"/>
          <w:sz w:val="28"/>
          <w:szCs w:val="28"/>
        </w:rPr>
        <w:t>постійної</w:t>
      </w:r>
      <w:proofErr w:type="spellEnd"/>
      <w:r w:rsidR="006624CC" w:rsidRPr="009E75AF">
        <w:rPr>
          <w:color w:val="000000"/>
          <w:sz w:val="28"/>
          <w:szCs w:val="28"/>
        </w:rPr>
        <w:t xml:space="preserve"> </w:t>
      </w:r>
      <w:proofErr w:type="spellStart"/>
      <w:r w:rsidR="006624CC" w:rsidRPr="009E75AF">
        <w:rPr>
          <w:color w:val="000000"/>
          <w:sz w:val="28"/>
          <w:szCs w:val="28"/>
        </w:rPr>
        <w:t>комісії</w:t>
      </w:r>
      <w:proofErr w:type="spellEnd"/>
      <w:r w:rsidR="006624CC" w:rsidRPr="009E75AF">
        <w:rPr>
          <w:color w:val="000000"/>
          <w:sz w:val="28"/>
          <w:szCs w:val="28"/>
        </w:rPr>
        <w:t xml:space="preserve"> </w:t>
      </w:r>
      <w:r w:rsidR="006624CC" w:rsidRPr="006928DA">
        <w:rPr>
          <w:color w:val="000000"/>
          <w:sz w:val="28"/>
          <w:szCs w:val="28"/>
        </w:rPr>
        <w:t xml:space="preserve">з </w:t>
      </w:r>
      <w:proofErr w:type="spellStart"/>
      <w:r w:rsidR="006624CC" w:rsidRPr="006928DA">
        <w:rPr>
          <w:color w:val="000000"/>
          <w:sz w:val="28"/>
          <w:szCs w:val="28"/>
        </w:rPr>
        <w:t>питань</w:t>
      </w:r>
      <w:proofErr w:type="spellEnd"/>
      <w:r w:rsidR="006624CC">
        <w:rPr>
          <w:sz w:val="28"/>
          <w:szCs w:val="28"/>
          <w:lang w:val="uk-UA"/>
        </w:rPr>
        <w:t xml:space="preserve"> АПК, земельних  ресурсів, соціального розвитку села, житлово-</w:t>
      </w:r>
      <w:r w:rsidR="006624CC" w:rsidRPr="00116BF8">
        <w:rPr>
          <w:sz w:val="28"/>
          <w:szCs w:val="28"/>
          <w:lang w:val="uk-UA"/>
        </w:rPr>
        <w:t xml:space="preserve">комунального господарства, охорони навколишнього середовища і раціонального використання </w:t>
      </w:r>
      <w:r w:rsidR="006624CC" w:rsidRPr="00116BF8">
        <w:rPr>
          <w:sz w:val="28"/>
          <w:szCs w:val="28"/>
        </w:rPr>
        <w:t xml:space="preserve"> </w:t>
      </w:r>
      <w:r w:rsidR="006624CC" w:rsidRPr="00116BF8">
        <w:rPr>
          <w:sz w:val="28"/>
          <w:szCs w:val="28"/>
          <w:lang w:val="uk-UA"/>
        </w:rPr>
        <w:t>природних ресурсів</w:t>
      </w:r>
      <w:r w:rsidR="006624CC" w:rsidRPr="009E75AF">
        <w:rPr>
          <w:color w:val="000000"/>
          <w:sz w:val="28"/>
          <w:szCs w:val="28"/>
        </w:rPr>
        <w:t>,</w:t>
      </w:r>
      <w:r w:rsidR="006624CC">
        <w:rPr>
          <w:color w:val="000000"/>
          <w:sz w:val="28"/>
          <w:szCs w:val="28"/>
        </w:rPr>
        <w:t xml:space="preserve"> с</w:t>
      </w:r>
      <w:proofErr w:type="spellStart"/>
      <w:r w:rsidR="006624CC">
        <w:rPr>
          <w:color w:val="000000"/>
          <w:sz w:val="28"/>
          <w:szCs w:val="28"/>
          <w:lang w:val="uk-UA"/>
        </w:rPr>
        <w:t>ільськ</w:t>
      </w:r>
      <w:proofErr w:type="spellEnd"/>
      <w:r w:rsidR="006624CC" w:rsidRPr="009E75AF">
        <w:rPr>
          <w:color w:val="000000"/>
          <w:sz w:val="28"/>
          <w:szCs w:val="28"/>
        </w:rPr>
        <w:t xml:space="preserve">а рада </w:t>
      </w:r>
    </w:p>
    <w:p w:rsidR="006624CC" w:rsidRPr="00DF39CF" w:rsidRDefault="006624CC" w:rsidP="00DF39CF">
      <w:pPr>
        <w:tabs>
          <w:tab w:val="left" w:pos="993"/>
        </w:tabs>
        <w:ind w:left="993" w:right="141"/>
        <w:jc w:val="center"/>
        <w:rPr>
          <w:color w:val="000000"/>
          <w:sz w:val="28"/>
          <w:szCs w:val="28"/>
          <w:lang w:val="uk-UA"/>
        </w:rPr>
      </w:pPr>
      <w:r w:rsidRPr="00DF39CF">
        <w:rPr>
          <w:color w:val="000000"/>
          <w:sz w:val="28"/>
          <w:szCs w:val="28"/>
          <w:lang w:val="uk-UA"/>
        </w:rPr>
        <w:t>В</w:t>
      </w:r>
      <w:r w:rsidR="00DF39CF">
        <w:rPr>
          <w:color w:val="000000"/>
          <w:sz w:val="28"/>
          <w:szCs w:val="28"/>
          <w:lang w:val="uk-UA"/>
        </w:rPr>
        <w:t xml:space="preserve"> </w:t>
      </w:r>
      <w:r w:rsidRPr="00DF39CF">
        <w:rPr>
          <w:color w:val="000000"/>
          <w:sz w:val="28"/>
          <w:szCs w:val="28"/>
          <w:lang w:val="uk-UA"/>
        </w:rPr>
        <w:t>И</w:t>
      </w:r>
      <w:r w:rsidR="00DF39CF">
        <w:rPr>
          <w:color w:val="000000"/>
          <w:sz w:val="28"/>
          <w:szCs w:val="28"/>
          <w:lang w:val="uk-UA"/>
        </w:rPr>
        <w:t xml:space="preserve"> </w:t>
      </w:r>
      <w:r w:rsidRPr="00DF39CF">
        <w:rPr>
          <w:color w:val="000000"/>
          <w:sz w:val="28"/>
          <w:szCs w:val="28"/>
          <w:lang w:val="uk-UA"/>
        </w:rPr>
        <w:t>Р</w:t>
      </w:r>
      <w:r w:rsidR="00DF39CF">
        <w:rPr>
          <w:color w:val="000000"/>
          <w:sz w:val="28"/>
          <w:szCs w:val="28"/>
          <w:lang w:val="uk-UA"/>
        </w:rPr>
        <w:t xml:space="preserve"> </w:t>
      </w:r>
      <w:r w:rsidRPr="00DF39CF">
        <w:rPr>
          <w:color w:val="000000"/>
          <w:sz w:val="28"/>
          <w:szCs w:val="28"/>
          <w:lang w:val="uk-UA"/>
        </w:rPr>
        <w:t>І</w:t>
      </w:r>
      <w:r w:rsidR="00DF39CF">
        <w:rPr>
          <w:color w:val="000000"/>
          <w:sz w:val="28"/>
          <w:szCs w:val="28"/>
          <w:lang w:val="uk-UA"/>
        </w:rPr>
        <w:t xml:space="preserve"> </w:t>
      </w:r>
      <w:r w:rsidRPr="00DF39CF">
        <w:rPr>
          <w:color w:val="000000"/>
          <w:sz w:val="28"/>
          <w:szCs w:val="28"/>
          <w:lang w:val="uk-UA"/>
        </w:rPr>
        <w:t>Ш</w:t>
      </w:r>
      <w:r w:rsidR="00DF39CF">
        <w:rPr>
          <w:color w:val="000000"/>
          <w:sz w:val="28"/>
          <w:szCs w:val="28"/>
          <w:lang w:val="uk-UA"/>
        </w:rPr>
        <w:t xml:space="preserve"> </w:t>
      </w:r>
      <w:r w:rsidRPr="00DF39CF">
        <w:rPr>
          <w:color w:val="000000"/>
          <w:sz w:val="28"/>
          <w:szCs w:val="28"/>
          <w:lang w:val="uk-UA"/>
        </w:rPr>
        <w:t>И</w:t>
      </w:r>
      <w:r w:rsidR="00DF39CF">
        <w:rPr>
          <w:color w:val="000000"/>
          <w:sz w:val="28"/>
          <w:szCs w:val="28"/>
          <w:lang w:val="uk-UA"/>
        </w:rPr>
        <w:t xml:space="preserve"> </w:t>
      </w:r>
      <w:r w:rsidRPr="00DF39CF">
        <w:rPr>
          <w:color w:val="000000"/>
          <w:sz w:val="28"/>
          <w:szCs w:val="28"/>
          <w:lang w:val="uk-UA"/>
        </w:rPr>
        <w:t>Л</w:t>
      </w:r>
      <w:r w:rsidR="00DF39CF">
        <w:rPr>
          <w:color w:val="000000"/>
          <w:sz w:val="28"/>
          <w:szCs w:val="28"/>
          <w:lang w:val="uk-UA"/>
        </w:rPr>
        <w:t xml:space="preserve"> </w:t>
      </w:r>
      <w:r w:rsidRPr="00DF39CF">
        <w:rPr>
          <w:color w:val="000000"/>
          <w:sz w:val="28"/>
          <w:szCs w:val="28"/>
          <w:lang w:val="uk-UA"/>
        </w:rPr>
        <w:t>А</w:t>
      </w:r>
      <w:r w:rsidR="00DF39CF">
        <w:rPr>
          <w:color w:val="000000"/>
          <w:sz w:val="28"/>
          <w:szCs w:val="28"/>
          <w:lang w:val="uk-UA"/>
        </w:rPr>
        <w:t xml:space="preserve"> </w:t>
      </w:r>
      <w:r w:rsidRPr="00DF39CF">
        <w:rPr>
          <w:color w:val="000000"/>
          <w:sz w:val="28"/>
          <w:szCs w:val="28"/>
          <w:lang w:val="uk-UA"/>
        </w:rPr>
        <w:t>:</w:t>
      </w:r>
    </w:p>
    <w:p w:rsidR="006624CC" w:rsidRPr="0044141A" w:rsidRDefault="006624CC" w:rsidP="00DF39CF">
      <w:pPr>
        <w:tabs>
          <w:tab w:val="left" w:pos="993"/>
        </w:tabs>
        <w:ind w:left="993" w:right="141" w:hanging="993"/>
        <w:jc w:val="both"/>
        <w:rPr>
          <w:color w:val="000000"/>
          <w:sz w:val="28"/>
          <w:szCs w:val="28"/>
          <w:lang w:val="uk-UA"/>
        </w:rPr>
      </w:pPr>
      <w:r>
        <w:rPr>
          <w:color w:val="000000"/>
          <w:sz w:val="28"/>
          <w:szCs w:val="28"/>
          <w:lang w:val="uk-UA"/>
        </w:rPr>
        <w:t xml:space="preserve">             </w:t>
      </w:r>
      <w:r w:rsidR="00DF39CF">
        <w:rPr>
          <w:color w:val="000000"/>
          <w:sz w:val="28"/>
          <w:szCs w:val="28"/>
          <w:lang w:val="uk-UA"/>
        </w:rPr>
        <w:tab/>
      </w:r>
      <w:r w:rsidR="00DF39CF">
        <w:rPr>
          <w:color w:val="000000"/>
          <w:sz w:val="28"/>
          <w:szCs w:val="28"/>
          <w:lang w:val="uk-UA"/>
        </w:rPr>
        <w:tab/>
      </w:r>
      <w:r>
        <w:rPr>
          <w:color w:val="000000"/>
          <w:sz w:val="28"/>
          <w:szCs w:val="28"/>
          <w:lang w:val="uk-UA"/>
        </w:rPr>
        <w:t xml:space="preserve">1. </w:t>
      </w:r>
      <w:r w:rsidRPr="0044141A">
        <w:rPr>
          <w:color w:val="000000"/>
          <w:sz w:val="28"/>
          <w:szCs w:val="28"/>
          <w:lang w:val="uk-UA"/>
        </w:rPr>
        <w:t>Відмовити в надан</w:t>
      </w:r>
      <w:r>
        <w:rPr>
          <w:color w:val="000000"/>
          <w:sz w:val="28"/>
          <w:szCs w:val="28"/>
          <w:lang w:val="uk-UA"/>
        </w:rPr>
        <w:t>ні дозволу на виготовлення прое</w:t>
      </w:r>
      <w:r w:rsidRPr="0044141A">
        <w:rPr>
          <w:color w:val="000000"/>
          <w:sz w:val="28"/>
          <w:szCs w:val="28"/>
          <w:lang w:val="uk-UA"/>
        </w:rPr>
        <w:t xml:space="preserve">кту землеустрою щодо </w:t>
      </w:r>
      <w:r>
        <w:rPr>
          <w:color w:val="000000"/>
          <w:sz w:val="28"/>
          <w:szCs w:val="28"/>
          <w:lang w:val="uk-UA"/>
        </w:rPr>
        <w:t>відведення у власність земельної ділян</w:t>
      </w:r>
      <w:r w:rsidRPr="0044141A">
        <w:rPr>
          <w:color w:val="000000"/>
          <w:sz w:val="28"/>
          <w:szCs w:val="28"/>
          <w:lang w:val="uk-UA"/>
        </w:rPr>
        <w:t>к</w:t>
      </w:r>
      <w:r>
        <w:rPr>
          <w:color w:val="000000"/>
          <w:sz w:val="28"/>
          <w:szCs w:val="28"/>
          <w:lang w:val="uk-UA"/>
        </w:rPr>
        <w:t>и</w:t>
      </w:r>
      <w:r w:rsidRPr="0044141A">
        <w:rPr>
          <w:color w:val="000000"/>
          <w:sz w:val="28"/>
          <w:szCs w:val="28"/>
          <w:lang w:val="uk-UA"/>
        </w:rPr>
        <w:t xml:space="preserve"> сіл</w:t>
      </w:r>
      <w:r w:rsidR="00DF39CF">
        <w:rPr>
          <w:color w:val="000000"/>
          <w:sz w:val="28"/>
          <w:szCs w:val="28"/>
          <w:lang w:val="uk-UA"/>
        </w:rPr>
        <w:t xml:space="preserve">ьськогосподарського призначення </w:t>
      </w:r>
      <w:r w:rsidRPr="0044141A">
        <w:rPr>
          <w:color w:val="000000"/>
          <w:sz w:val="28"/>
          <w:szCs w:val="28"/>
          <w:lang w:val="uk-UA"/>
        </w:rPr>
        <w:t xml:space="preserve">із земель запасу комунальної власності </w:t>
      </w:r>
      <w:r>
        <w:rPr>
          <w:color w:val="000000"/>
          <w:sz w:val="28"/>
          <w:szCs w:val="28"/>
          <w:lang w:val="uk-UA"/>
        </w:rPr>
        <w:t>Мішково-Погорілівської</w:t>
      </w:r>
      <w:r w:rsidRPr="0044141A">
        <w:rPr>
          <w:color w:val="000000"/>
          <w:sz w:val="28"/>
          <w:szCs w:val="28"/>
          <w:lang w:val="uk-UA"/>
        </w:rPr>
        <w:t xml:space="preserve"> </w:t>
      </w:r>
      <w:r>
        <w:rPr>
          <w:color w:val="000000"/>
          <w:sz w:val="28"/>
          <w:szCs w:val="28"/>
          <w:lang w:val="uk-UA"/>
        </w:rPr>
        <w:t>сільської</w:t>
      </w:r>
      <w:r w:rsidRPr="0044141A">
        <w:rPr>
          <w:color w:val="000000"/>
          <w:sz w:val="28"/>
          <w:szCs w:val="28"/>
          <w:lang w:val="uk-UA"/>
        </w:rPr>
        <w:t xml:space="preserve"> ради  для ведення особистого селянського господарства:</w:t>
      </w:r>
    </w:p>
    <w:p w:rsidR="006624CC" w:rsidRDefault="006624CC" w:rsidP="00A16528">
      <w:pPr>
        <w:pStyle w:val="infocadnum"/>
        <w:shd w:val="clear" w:color="auto" w:fill="FFFFFF"/>
        <w:tabs>
          <w:tab w:val="left" w:pos="993"/>
        </w:tabs>
        <w:spacing w:before="0" w:beforeAutospacing="0" w:after="75" w:afterAutospacing="0" w:line="210" w:lineRule="atLeast"/>
        <w:ind w:left="993" w:right="141"/>
        <w:contextualSpacing/>
        <w:jc w:val="both"/>
        <w:rPr>
          <w:color w:val="000000"/>
          <w:sz w:val="28"/>
          <w:szCs w:val="28"/>
          <w:shd w:val="clear" w:color="auto" w:fill="FFFFFF"/>
          <w:lang w:val="uk-UA"/>
        </w:rPr>
      </w:pPr>
      <w:r>
        <w:rPr>
          <w:color w:val="000000"/>
          <w:sz w:val="28"/>
          <w:szCs w:val="28"/>
          <w:lang w:val="uk-UA"/>
        </w:rPr>
        <w:t xml:space="preserve">- </w:t>
      </w:r>
      <w:proofErr w:type="spellStart"/>
      <w:r w:rsidR="003C0DDD">
        <w:rPr>
          <w:color w:val="000000"/>
          <w:sz w:val="28"/>
          <w:szCs w:val="28"/>
          <w:lang w:val="uk-UA"/>
        </w:rPr>
        <w:t>Ушаньову</w:t>
      </w:r>
      <w:proofErr w:type="spellEnd"/>
      <w:r w:rsidR="003C0DDD">
        <w:rPr>
          <w:color w:val="000000"/>
          <w:sz w:val="28"/>
          <w:szCs w:val="28"/>
          <w:lang w:val="uk-UA"/>
        </w:rPr>
        <w:t xml:space="preserve"> Валерію</w:t>
      </w:r>
      <w:r>
        <w:rPr>
          <w:color w:val="000000"/>
          <w:sz w:val="28"/>
          <w:szCs w:val="28"/>
          <w:lang w:val="uk-UA"/>
        </w:rPr>
        <w:t xml:space="preserve"> </w:t>
      </w:r>
      <w:r w:rsidR="003C0DDD">
        <w:rPr>
          <w:color w:val="000000"/>
          <w:sz w:val="28"/>
          <w:szCs w:val="28"/>
          <w:lang w:val="uk-UA"/>
        </w:rPr>
        <w:t>Вікторовичу</w:t>
      </w:r>
      <w:r>
        <w:rPr>
          <w:color w:val="000000"/>
          <w:sz w:val="28"/>
          <w:szCs w:val="28"/>
          <w:lang w:val="uk-UA"/>
        </w:rPr>
        <w:t xml:space="preserve"> </w:t>
      </w:r>
      <w:r w:rsidRPr="00116186">
        <w:rPr>
          <w:color w:val="000000"/>
          <w:sz w:val="28"/>
          <w:szCs w:val="28"/>
          <w:lang w:val="uk-UA"/>
        </w:rPr>
        <w:t xml:space="preserve">– на земельну ділянку, за межами населених пунктів </w:t>
      </w:r>
      <w:r>
        <w:rPr>
          <w:color w:val="000000"/>
          <w:sz w:val="28"/>
          <w:szCs w:val="28"/>
          <w:lang w:val="uk-UA"/>
        </w:rPr>
        <w:t>Мішково-Погорілівської</w:t>
      </w:r>
      <w:r w:rsidRPr="00116186">
        <w:rPr>
          <w:color w:val="000000"/>
          <w:sz w:val="28"/>
          <w:szCs w:val="28"/>
          <w:lang w:val="uk-UA"/>
        </w:rPr>
        <w:t xml:space="preserve"> </w:t>
      </w:r>
      <w:r>
        <w:rPr>
          <w:color w:val="000000"/>
          <w:sz w:val="28"/>
          <w:szCs w:val="28"/>
          <w:lang w:val="uk-UA"/>
        </w:rPr>
        <w:t>сільської</w:t>
      </w:r>
      <w:r w:rsidRPr="00116186">
        <w:rPr>
          <w:color w:val="000000"/>
          <w:sz w:val="28"/>
          <w:szCs w:val="28"/>
          <w:lang w:val="uk-UA"/>
        </w:rPr>
        <w:t xml:space="preserve"> ради </w:t>
      </w:r>
      <w:r>
        <w:rPr>
          <w:color w:val="000000"/>
          <w:sz w:val="28"/>
          <w:szCs w:val="28"/>
          <w:lang w:val="uk-UA"/>
        </w:rPr>
        <w:t>Миколаївського (Вітовського)</w:t>
      </w:r>
      <w:r w:rsidRPr="00116186">
        <w:rPr>
          <w:color w:val="000000"/>
          <w:sz w:val="28"/>
          <w:szCs w:val="28"/>
          <w:lang w:val="uk-UA"/>
        </w:rPr>
        <w:t xml:space="preserve"> району </w:t>
      </w:r>
      <w:r>
        <w:rPr>
          <w:color w:val="000000"/>
          <w:sz w:val="28"/>
          <w:szCs w:val="28"/>
          <w:lang w:val="uk-UA"/>
        </w:rPr>
        <w:t>Миколаївської</w:t>
      </w:r>
      <w:r w:rsidRPr="00116186">
        <w:rPr>
          <w:color w:val="000000"/>
          <w:sz w:val="28"/>
          <w:szCs w:val="28"/>
          <w:lang w:val="uk-UA"/>
        </w:rPr>
        <w:t xml:space="preserve"> області (за межами </w:t>
      </w:r>
      <w:r>
        <w:rPr>
          <w:color w:val="000000"/>
          <w:sz w:val="28"/>
          <w:szCs w:val="28"/>
          <w:lang w:val="uk-UA"/>
        </w:rPr>
        <w:t>населених пунктів</w:t>
      </w:r>
      <w:r w:rsidRPr="00116186">
        <w:rPr>
          <w:color w:val="000000"/>
          <w:sz w:val="28"/>
          <w:szCs w:val="28"/>
          <w:lang w:val="uk-UA"/>
        </w:rPr>
        <w:t>), орієнтовною площею 2,0 га</w:t>
      </w:r>
      <w:r>
        <w:rPr>
          <w:color w:val="000000"/>
          <w:sz w:val="28"/>
          <w:szCs w:val="28"/>
          <w:lang w:val="uk-UA"/>
        </w:rPr>
        <w:t xml:space="preserve">, (яка </w:t>
      </w:r>
      <w:r w:rsidRPr="00116186">
        <w:rPr>
          <w:color w:val="000000"/>
          <w:sz w:val="28"/>
          <w:szCs w:val="28"/>
          <w:shd w:val="clear" w:color="auto" w:fill="FFFFFF"/>
          <w:lang w:val="uk-UA"/>
        </w:rPr>
        <w:t>зазначена у графічних матеріалах</w:t>
      </w:r>
      <w:r>
        <w:rPr>
          <w:color w:val="000000"/>
          <w:sz w:val="28"/>
          <w:szCs w:val="28"/>
          <w:shd w:val="clear" w:color="auto" w:fill="FFFFFF"/>
          <w:lang w:val="uk-UA"/>
        </w:rPr>
        <w:t>)</w:t>
      </w:r>
      <w:r>
        <w:rPr>
          <w:color w:val="000000"/>
          <w:sz w:val="28"/>
          <w:szCs w:val="28"/>
          <w:lang w:val="uk-UA"/>
        </w:rPr>
        <w:t xml:space="preserve"> за рахунок земельної ділянки за кадастровим номером </w:t>
      </w:r>
      <w:r w:rsidR="00DF39CF">
        <w:rPr>
          <w:color w:val="000000"/>
          <w:sz w:val="28"/>
          <w:szCs w:val="28"/>
          <w:lang w:val="uk-UA"/>
        </w:rPr>
        <w:t xml:space="preserve"> </w:t>
      </w:r>
      <w:r w:rsidRPr="00116186">
        <w:rPr>
          <w:color w:val="333333"/>
          <w:sz w:val="28"/>
          <w:szCs w:val="28"/>
          <w:lang w:val="uk-UA"/>
        </w:rPr>
        <w:t>4823381700:13:000:012</w:t>
      </w:r>
      <w:r w:rsidR="003C0DDD">
        <w:rPr>
          <w:color w:val="333333"/>
          <w:sz w:val="28"/>
          <w:szCs w:val="28"/>
          <w:lang w:val="uk-UA"/>
        </w:rPr>
        <w:t>1</w:t>
      </w:r>
      <w:r w:rsidRPr="00116186">
        <w:rPr>
          <w:color w:val="000000"/>
          <w:sz w:val="28"/>
          <w:szCs w:val="28"/>
          <w:lang w:val="uk-UA"/>
        </w:rPr>
        <w:t xml:space="preserve">, у зв’язку з тим, </w:t>
      </w:r>
      <w:r>
        <w:rPr>
          <w:color w:val="000000"/>
          <w:sz w:val="28"/>
          <w:szCs w:val="28"/>
          <w:lang w:val="uk-UA"/>
        </w:rPr>
        <w:t xml:space="preserve">що зазначена </w:t>
      </w:r>
      <w:r w:rsidRPr="00116186">
        <w:rPr>
          <w:color w:val="000000"/>
          <w:sz w:val="28"/>
          <w:szCs w:val="28"/>
          <w:lang w:val="uk-UA"/>
        </w:rPr>
        <w:t xml:space="preserve">земельна ділянка, </w:t>
      </w:r>
      <w:r w:rsidRPr="00116186">
        <w:rPr>
          <w:color w:val="000000"/>
          <w:sz w:val="28"/>
          <w:szCs w:val="28"/>
          <w:shd w:val="clear" w:color="auto" w:fill="FFFFFF"/>
          <w:lang w:val="uk-UA"/>
        </w:rPr>
        <w:t>перебуває у</w:t>
      </w:r>
      <w:r>
        <w:rPr>
          <w:color w:val="000000"/>
          <w:sz w:val="28"/>
          <w:szCs w:val="28"/>
          <w:shd w:val="clear" w:color="auto" w:fill="FFFFFF"/>
          <w:lang w:val="uk-UA"/>
        </w:rPr>
        <w:t xml:space="preserve"> постійному </w:t>
      </w:r>
      <w:r w:rsidRPr="00116186">
        <w:rPr>
          <w:color w:val="000000"/>
          <w:sz w:val="28"/>
          <w:szCs w:val="28"/>
          <w:shd w:val="clear" w:color="auto" w:fill="FFFFFF"/>
          <w:lang w:val="uk-UA"/>
        </w:rPr>
        <w:t xml:space="preserve">користуванні </w:t>
      </w:r>
      <w:r>
        <w:rPr>
          <w:color w:val="000000"/>
          <w:sz w:val="28"/>
          <w:szCs w:val="28"/>
          <w:shd w:val="clear" w:color="auto" w:fill="FFFFFF"/>
          <w:lang w:val="uk-UA"/>
        </w:rPr>
        <w:t>фермерського господарства.</w:t>
      </w:r>
    </w:p>
    <w:p w:rsidR="006624CC" w:rsidRPr="0043223A" w:rsidRDefault="00DF39CF" w:rsidP="00A16528">
      <w:pPr>
        <w:pStyle w:val="infocadnum"/>
        <w:shd w:val="clear" w:color="auto" w:fill="FFFFFF"/>
        <w:tabs>
          <w:tab w:val="left" w:pos="993"/>
        </w:tabs>
        <w:spacing w:before="0" w:beforeAutospacing="0" w:after="75" w:afterAutospacing="0" w:line="210" w:lineRule="atLeast"/>
        <w:ind w:left="993" w:right="141"/>
        <w:contextualSpacing/>
        <w:jc w:val="both"/>
        <w:rPr>
          <w:color w:val="333333"/>
          <w:sz w:val="28"/>
          <w:szCs w:val="28"/>
          <w:lang w:val="uk-UA"/>
        </w:rPr>
      </w:pPr>
      <w:r>
        <w:rPr>
          <w:sz w:val="28"/>
          <w:szCs w:val="28"/>
          <w:lang w:val="uk-UA"/>
        </w:rPr>
        <w:tab/>
      </w:r>
      <w:r w:rsidR="006624CC">
        <w:rPr>
          <w:sz w:val="28"/>
          <w:szCs w:val="28"/>
          <w:lang w:val="uk-UA"/>
        </w:rPr>
        <w:t>2</w:t>
      </w:r>
      <w:r w:rsidR="006624CC" w:rsidRPr="00116BF8">
        <w:rPr>
          <w:sz w:val="28"/>
          <w:szCs w:val="28"/>
          <w:lang w:val="uk-UA"/>
        </w:rPr>
        <w:t xml:space="preserve">. Контроль за виконанням цього рішення покласти на постійну комісію з         питань  АПК, земельних  ресурсів, соціального  розвитку села , </w:t>
      </w:r>
      <w:proofErr w:type="spellStart"/>
      <w:r w:rsidR="006624CC" w:rsidRPr="00116BF8">
        <w:rPr>
          <w:sz w:val="28"/>
          <w:szCs w:val="28"/>
          <w:lang w:val="uk-UA"/>
        </w:rPr>
        <w:t>житлово-</w:t>
      </w:r>
      <w:proofErr w:type="spellEnd"/>
      <w:r w:rsidR="006624CC" w:rsidRPr="00116BF8">
        <w:rPr>
          <w:sz w:val="28"/>
          <w:szCs w:val="28"/>
          <w:lang w:val="uk-UA"/>
        </w:rPr>
        <w:t xml:space="preserve">                                      комунального господарства, охорони навколишнього середовища і раціонального використання </w:t>
      </w:r>
      <w:r w:rsidR="006624CC" w:rsidRPr="00116BF8">
        <w:rPr>
          <w:sz w:val="28"/>
          <w:szCs w:val="28"/>
        </w:rPr>
        <w:t xml:space="preserve"> </w:t>
      </w:r>
      <w:r w:rsidR="006624CC" w:rsidRPr="00116BF8">
        <w:rPr>
          <w:sz w:val="28"/>
          <w:szCs w:val="28"/>
          <w:lang w:val="uk-UA"/>
        </w:rPr>
        <w:t>природних ресурсів.</w:t>
      </w:r>
    </w:p>
    <w:p w:rsidR="006624CC" w:rsidRPr="0043223A" w:rsidRDefault="006624CC" w:rsidP="00A16528">
      <w:pPr>
        <w:tabs>
          <w:tab w:val="left" w:pos="993"/>
          <w:tab w:val="left" w:pos="1125"/>
        </w:tabs>
        <w:ind w:left="993" w:right="141"/>
        <w:contextualSpacing/>
        <w:rPr>
          <w:lang w:val="uk-UA"/>
        </w:rPr>
      </w:pPr>
    </w:p>
    <w:p w:rsidR="006624CC" w:rsidRPr="00E106A8" w:rsidRDefault="006624CC" w:rsidP="00A16528">
      <w:pPr>
        <w:tabs>
          <w:tab w:val="left" w:pos="993"/>
          <w:tab w:val="left" w:pos="8640"/>
        </w:tabs>
        <w:ind w:left="993" w:right="141"/>
        <w:rPr>
          <w:lang w:val="uk-UA" w:eastAsia="en-US"/>
        </w:rPr>
      </w:pPr>
      <w:r w:rsidRPr="00116BF8">
        <w:rPr>
          <w:sz w:val="28"/>
          <w:szCs w:val="28"/>
          <w:lang w:val="uk-UA"/>
        </w:rPr>
        <w:t xml:space="preserve">      </w:t>
      </w:r>
      <w:r>
        <w:rPr>
          <w:sz w:val="28"/>
          <w:szCs w:val="28"/>
          <w:lang w:val="uk-UA"/>
        </w:rPr>
        <w:t xml:space="preserve">  </w:t>
      </w:r>
      <w:r w:rsidRPr="00116BF8">
        <w:rPr>
          <w:sz w:val="28"/>
          <w:szCs w:val="28"/>
          <w:lang w:val="uk-UA"/>
        </w:rPr>
        <w:t xml:space="preserve">    Сільський голова                             </w:t>
      </w:r>
      <w:r>
        <w:rPr>
          <w:sz w:val="28"/>
          <w:szCs w:val="28"/>
          <w:lang w:val="uk-UA"/>
        </w:rPr>
        <w:t xml:space="preserve">                 Андрій  БОТАНІН</w:t>
      </w:r>
    </w:p>
    <w:p w:rsidR="00D5574A" w:rsidRDefault="00D5574A" w:rsidP="00A16528">
      <w:pPr>
        <w:keepNext/>
        <w:tabs>
          <w:tab w:val="left" w:pos="993"/>
        </w:tabs>
        <w:suppressAutoHyphens/>
        <w:spacing w:line="360" w:lineRule="auto"/>
        <w:ind w:left="993" w:right="141"/>
        <w:rPr>
          <w:bCs/>
          <w:sz w:val="28"/>
          <w:szCs w:val="28"/>
          <w:lang w:val="uk-UA"/>
        </w:rPr>
      </w:pPr>
    </w:p>
    <w:p w:rsidR="003C0DDD" w:rsidRPr="00D5574A" w:rsidRDefault="00D5574A" w:rsidP="00D5574A">
      <w:pPr>
        <w:keepNext/>
        <w:tabs>
          <w:tab w:val="left" w:pos="993"/>
        </w:tabs>
        <w:suppressAutoHyphens/>
        <w:spacing w:line="360" w:lineRule="auto"/>
        <w:ind w:left="993" w:right="141"/>
        <w:rPr>
          <w:bCs/>
          <w:sz w:val="28"/>
          <w:szCs w:val="28"/>
          <w:lang w:val="uk-UA"/>
        </w:rPr>
      </w:pPr>
      <w:r>
        <w:rPr>
          <w:bCs/>
          <w:noProof/>
          <w:sz w:val="28"/>
          <w:szCs w:val="28"/>
        </w:rPr>
        <w:drawing>
          <wp:anchor distT="0" distB="0" distL="114935" distR="114935" simplePos="0" relativeHeight="251680768" behindDoc="0" locked="0" layoutInCell="1" allowOverlap="1">
            <wp:simplePos x="0" y="0"/>
            <wp:positionH relativeFrom="column">
              <wp:posOffset>3202940</wp:posOffset>
            </wp:positionH>
            <wp:positionV relativeFrom="paragraph">
              <wp:posOffset>-452120</wp:posOffset>
            </wp:positionV>
            <wp:extent cx="398780" cy="552450"/>
            <wp:effectExtent l="19050" t="0" r="127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3C0DDD" w:rsidRPr="0045473B" w:rsidRDefault="003C0DDD" w:rsidP="00A16528">
      <w:pPr>
        <w:keepNext/>
        <w:tabs>
          <w:tab w:val="left" w:pos="993"/>
        </w:tabs>
        <w:suppressAutoHyphens/>
        <w:spacing w:line="360" w:lineRule="auto"/>
        <w:ind w:left="993" w:right="141"/>
        <w:rPr>
          <w:b/>
          <w:bCs/>
          <w:sz w:val="28"/>
          <w:szCs w:val="28"/>
          <w:lang w:val="uk-UA"/>
        </w:rPr>
      </w:pPr>
    </w:p>
    <w:p w:rsidR="003C0DDD" w:rsidRPr="00D67750" w:rsidRDefault="003C0DDD" w:rsidP="00A16528">
      <w:pPr>
        <w:keepNext/>
        <w:tabs>
          <w:tab w:val="left" w:pos="993"/>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3C0DDD" w:rsidRPr="00D67750" w:rsidRDefault="003C0DDD" w:rsidP="00A16528">
      <w:pPr>
        <w:keepNext/>
        <w:tabs>
          <w:tab w:val="left" w:pos="993"/>
        </w:tabs>
        <w:suppressAutoHyphens/>
        <w:ind w:left="993" w:right="141"/>
        <w:jc w:val="center"/>
        <w:rPr>
          <w:b/>
          <w:bCs/>
          <w:sz w:val="28"/>
          <w:szCs w:val="28"/>
          <w:lang w:val="uk-UA"/>
        </w:rPr>
      </w:pPr>
    </w:p>
    <w:p w:rsidR="003C0DDD"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3C0DDD" w:rsidRPr="00D67750" w:rsidRDefault="003C0DDD" w:rsidP="00A16528">
      <w:pPr>
        <w:tabs>
          <w:tab w:val="left" w:pos="993"/>
        </w:tabs>
        <w:suppressAutoHyphens/>
        <w:ind w:left="993" w:right="141"/>
        <w:rPr>
          <w:b/>
          <w:bCs/>
          <w:sz w:val="36"/>
          <w:szCs w:val="36"/>
          <w:lang w:val="uk-UA"/>
        </w:rPr>
      </w:pPr>
    </w:p>
    <w:p w:rsidR="003C0DDD" w:rsidRPr="00D67750" w:rsidRDefault="003C0DDD" w:rsidP="00A16528">
      <w:pPr>
        <w:tabs>
          <w:tab w:val="left" w:pos="993"/>
        </w:tabs>
        <w:suppressAutoHyphens/>
        <w:ind w:left="993" w:right="141"/>
        <w:rPr>
          <w:b/>
          <w:bCs/>
          <w:sz w:val="20"/>
          <w:szCs w:val="20"/>
          <w:lang w:val="uk-UA"/>
        </w:rPr>
      </w:pPr>
    </w:p>
    <w:p w:rsidR="003C0DDD" w:rsidRPr="00D67750" w:rsidRDefault="008A3428" w:rsidP="00DF39CF">
      <w:pPr>
        <w:suppressAutoHyphens/>
        <w:ind w:left="993" w:right="141"/>
        <w:jc w:val="both"/>
        <w:rPr>
          <w:sz w:val="28"/>
          <w:szCs w:val="28"/>
          <w:lang w:val="uk-UA"/>
        </w:rPr>
      </w:pPr>
      <w:r>
        <w:rPr>
          <w:sz w:val="28"/>
          <w:szCs w:val="28"/>
          <w:lang w:val="uk-UA"/>
        </w:rPr>
        <w:t>05.10.2021 р. № 30</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DF39CF">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3C0DDD" w:rsidRDefault="003C0DDD" w:rsidP="00A16528">
      <w:pPr>
        <w:tabs>
          <w:tab w:val="left" w:pos="993"/>
        </w:tabs>
        <w:ind w:left="993" w:right="141"/>
        <w:rPr>
          <w:color w:val="000000"/>
          <w:sz w:val="28"/>
          <w:szCs w:val="28"/>
          <w:lang w:val="uk-UA"/>
        </w:rPr>
      </w:pPr>
      <w:r w:rsidRPr="0044141A">
        <w:rPr>
          <w:color w:val="000000"/>
          <w:sz w:val="28"/>
          <w:szCs w:val="28"/>
          <w:lang w:val="uk-UA"/>
        </w:rPr>
        <w:t>Про відмову у наданні дозволу на</w:t>
      </w:r>
    </w:p>
    <w:p w:rsidR="003C0DDD" w:rsidRDefault="003C0DDD" w:rsidP="00A16528">
      <w:pPr>
        <w:tabs>
          <w:tab w:val="left" w:pos="993"/>
        </w:tabs>
        <w:ind w:left="993" w:right="141"/>
        <w:rPr>
          <w:color w:val="000000"/>
          <w:sz w:val="28"/>
          <w:szCs w:val="28"/>
          <w:lang w:val="uk-UA"/>
        </w:rPr>
      </w:pPr>
      <w:r w:rsidRPr="0044141A">
        <w:rPr>
          <w:color w:val="000000"/>
          <w:sz w:val="28"/>
          <w:szCs w:val="28"/>
          <w:lang w:val="uk-UA"/>
        </w:rPr>
        <w:t xml:space="preserve">виготовлення </w:t>
      </w:r>
      <w:r>
        <w:rPr>
          <w:color w:val="000000"/>
          <w:sz w:val="28"/>
          <w:szCs w:val="28"/>
          <w:lang w:val="uk-UA"/>
        </w:rPr>
        <w:t>проекту</w:t>
      </w:r>
      <w:r w:rsidRPr="0044141A">
        <w:rPr>
          <w:color w:val="000000"/>
          <w:sz w:val="28"/>
          <w:szCs w:val="28"/>
          <w:lang w:val="uk-UA"/>
        </w:rPr>
        <w:t xml:space="preserve"> землеустрою </w:t>
      </w:r>
    </w:p>
    <w:p w:rsidR="003C0DDD" w:rsidRDefault="003C0DDD" w:rsidP="00A16528">
      <w:pPr>
        <w:tabs>
          <w:tab w:val="left" w:pos="993"/>
        </w:tabs>
        <w:ind w:left="993" w:right="141"/>
        <w:rPr>
          <w:color w:val="000000"/>
          <w:sz w:val="28"/>
          <w:szCs w:val="28"/>
          <w:lang w:val="uk-UA"/>
        </w:rPr>
      </w:pPr>
      <w:r w:rsidRPr="0044141A">
        <w:rPr>
          <w:color w:val="000000"/>
          <w:sz w:val="28"/>
          <w:szCs w:val="28"/>
          <w:lang w:val="uk-UA"/>
        </w:rPr>
        <w:t xml:space="preserve">щодо </w:t>
      </w:r>
      <w:r>
        <w:rPr>
          <w:color w:val="000000"/>
          <w:sz w:val="28"/>
          <w:szCs w:val="28"/>
          <w:lang w:val="uk-UA"/>
        </w:rPr>
        <w:t>відведення у власність земельної</w:t>
      </w:r>
      <w:r w:rsidRPr="0044141A">
        <w:rPr>
          <w:color w:val="000000"/>
          <w:sz w:val="28"/>
          <w:szCs w:val="28"/>
          <w:lang w:val="uk-UA"/>
        </w:rPr>
        <w:t xml:space="preserve"> </w:t>
      </w:r>
    </w:p>
    <w:p w:rsidR="003C0DDD" w:rsidRDefault="003C0DDD" w:rsidP="00A16528">
      <w:pPr>
        <w:tabs>
          <w:tab w:val="left" w:pos="993"/>
        </w:tabs>
        <w:ind w:left="993" w:right="141"/>
        <w:rPr>
          <w:color w:val="000000"/>
          <w:sz w:val="28"/>
          <w:szCs w:val="28"/>
          <w:lang w:val="uk-UA"/>
        </w:rPr>
      </w:pPr>
      <w:r w:rsidRPr="0044141A">
        <w:rPr>
          <w:color w:val="000000"/>
          <w:sz w:val="28"/>
          <w:szCs w:val="28"/>
          <w:lang w:val="uk-UA"/>
        </w:rPr>
        <w:t>діля</w:t>
      </w:r>
      <w:r>
        <w:rPr>
          <w:color w:val="000000"/>
          <w:sz w:val="28"/>
          <w:szCs w:val="28"/>
          <w:lang w:val="uk-UA"/>
        </w:rPr>
        <w:t>н</w:t>
      </w:r>
      <w:r w:rsidRPr="0044141A">
        <w:rPr>
          <w:color w:val="000000"/>
          <w:sz w:val="28"/>
          <w:szCs w:val="28"/>
          <w:lang w:val="uk-UA"/>
        </w:rPr>
        <w:t>к</w:t>
      </w:r>
      <w:r>
        <w:rPr>
          <w:color w:val="000000"/>
          <w:sz w:val="28"/>
          <w:szCs w:val="28"/>
          <w:lang w:val="uk-UA"/>
        </w:rPr>
        <w:t>и</w:t>
      </w:r>
      <w:r w:rsidRPr="0044141A">
        <w:rPr>
          <w:color w:val="000000"/>
          <w:sz w:val="28"/>
          <w:szCs w:val="28"/>
          <w:lang w:val="uk-UA"/>
        </w:rPr>
        <w:t xml:space="preserve"> для ведення особистого селянського</w:t>
      </w:r>
    </w:p>
    <w:p w:rsidR="003C0DDD" w:rsidRPr="0044141A" w:rsidRDefault="003C0DDD" w:rsidP="00A16528">
      <w:pPr>
        <w:tabs>
          <w:tab w:val="left" w:pos="993"/>
        </w:tabs>
        <w:ind w:left="993" w:right="141"/>
        <w:rPr>
          <w:sz w:val="28"/>
          <w:szCs w:val="28"/>
          <w:lang w:val="uk-UA"/>
        </w:rPr>
      </w:pPr>
      <w:r w:rsidRPr="0044141A">
        <w:rPr>
          <w:color w:val="000000"/>
          <w:sz w:val="28"/>
          <w:szCs w:val="28"/>
          <w:lang w:val="uk-UA"/>
        </w:rPr>
        <w:t xml:space="preserve">господарства </w:t>
      </w:r>
      <w:r>
        <w:rPr>
          <w:color w:val="000000"/>
          <w:sz w:val="28"/>
          <w:szCs w:val="28"/>
          <w:lang w:val="uk-UA"/>
        </w:rPr>
        <w:t xml:space="preserve">гр. </w:t>
      </w:r>
      <w:proofErr w:type="spellStart"/>
      <w:r>
        <w:rPr>
          <w:color w:val="000000"/>
          <w:sz w:val="28"/>
          <w:szCs w:val="28"/>
          <w:lang w:val="uk-UA"/>
        </w:rPr>
        <w:t>Шакулі</w:t>
      </w:r>
      <w:proofErr w:type="spellEnd"/>
      <w:r>
        <w:rPr>
          <w:color w:val="000000"/>
          <w:sz w:val="28"/>
          <w:szCs w:val="28"/>
          <w:lang w:val="uk-UA"/>
        </w:rPr>
        <w:t xml:space="preserve"> О.М.</w:t>
      </w:r>
    </w:p>
    <w:p w:rsidR="003C0DDD" w:rsidRPr="0044141A" w:rsidRDefault="003C0DDD" w:rsidP="00A16528">
      <w:pPr>
        <w:tabs>
          <w:tab w:val="left" w:pos="993"/>
        </w:tabs>
        <w:ind w:left="993" w:right="141"/>
        <w:jc w:val="both"/>
        <w:rPr>
          <w:color w:val="000000"/>
          <w:sz w:val="28"/>
          <w:szCs w:val="28"/>
          <w:lang w:val="uk-UA"/>
        </w:rPr>
      </w:pPr>
    </w:p>
    <w:p w:rsidR="003C0DDD" w:rsidRPr="0044141A" w:rsidRDefault="00DF39CF" w:rsidP="00A16528">
      <w:pPr>
        <w:tabs>
          <w:tab w:val="left" w:pos="993"/>
        </w:tabs>
        <w:ind w:left="993" w:right="141"/>
        <w:jc w:val="both"/>
        <w:rPr>
          <w:color w:val="000000"/>
          <w:sz w:val="28"/>
          <w:szCs w:val="28"/>
          <w:lang w:val="uk-UA"/>
        </w:rPr>
      </w:pPr>
      <w:r>
        <w:rPr>
          <w:sz w:val="28"/>
          <w:szCs w:val="28"/>
          <w:lang w:val="uk-UA"/>
        </w:rPr>
        <w:tab/>
        <w:t xml:space="preserve">  </w:t>
      </w:r>
      <w:r w:rsidR="003C0DDD" w:rsidRPr="00116BF8">
        <w:rPr>
          <w:sz w:val="28"/>
          <w:szCs w:val="28"/>
          <w:lang w:val="uk-UA"/>
        </w:rPr>
        <w:t>Відповідно д</w:t>
      </w:r>
      <w:r w:rsidR="003C0DDD">
        <w:rPr>
          <w:sz w:val="28"/>
          <w:szCs w:val="28"/>
          <w:lang w:val="uk-UA"/>
        </w:rPr>
        <w:t>о пункту 34 частини 1 статті 26</w:t>
      </w:r>
      <w:r w:rsidR="003C0DDD" w:rsidRPr="00577999">
        <w:rPr>
          <w:color w:val="000000"/>
          <w:sz w:val="28"/>
          <w:szCs w:val="28"/>
          <w:lang w:val="uk-UA"/>
        </w:rPr>
        <w:t xml:space="preserve"> Закону України «Про місцеве самоврядування в Україні», керуючись ст. ст. 12, 33, 118, 121, 122 Земельного кодексу України</w:t>
      </w:r>
      <w:r w:rsidR="003C0DDD" w:rsidRPr="0045473B">
        <w:rPr>
          <w:sz w:val="28"/>
          <w:szCs w:val="28"/>
          <w:lang w:val="uk-UA"/>
        </w:rPr>
        <w:t xml:space="preserve"> </w:t>
      </w:r>
      <w:r w:rsidR="003C0DDD">
        <w:rPr>
          <w:sz w:val="28"/>
          <w:szCs w:val="28"/>
          <w:lang w:val="uk-UA"/>
        </w:rPr>
        <w:t>та</w:t>
      </w:r>
      <w:r w:rsidR="003C0DDD" w:rsidRPr="00E53B14">
        <w:rPr>
          <w:sz w:val="28"/>
          <w:szCs w:val="28"/>
          <w:bdr w:val="none" w:sz="0" w:space="0" w:color="auto" w:frame="1"/>
          <w:lang w:val="uk-UA"/>
        </w:rPr>
        <w:t xml:space="preserve"> </w:t>
      </w:r>
      <w:r w:rsidR="003C0DDD" w:rsidRPr="00C07635">
        <w:rPr>
          <w:sz w:val="28"/>
          <w:szCs w:val="28"/>
          <w:bdr w:val="none" w:sz="0" w:space="0" w:color="auto" w:frame="1"/>
          <w:lang w:val="uk-UA"/>
        </w:rPr>
        <w:t>Законом України 1423-ІХ «</w:t>
      </w:r>
      <w:r w:rsidR="003C0DDD"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003C0DDD">
        <w:rPr>
          <w:sz w:val="28"/>
          <w:szCs w:val="28"/>
          <w:bdr w:val="none" w:sz="0" w:space="0" w:color="auto" w:frame="1"/>
          <w:lang w:val="uk-UA"/>
        </w:rPr>
        <w:t>»</w:t>
      </w:r>
      <w:r w:rsidR="003C0DDD" w:rsidRPr="00577999">
        <w:rPr>
          <w:color w:val="000000"/>
          <w:sz w:val="28"/>
          <w:szCs w:val="28"/>
          <w:lang w:val="uk-UA"/>
        </w:rPr>
        <w:t>, ст. ст. 2, 6, 25, 50 Закону У</w:t>
      </w:r>
      <w:r>
        <w:rPr>
          <w:color w:val="000000"/>
          <w:sz w:val="28"/>
          <w:szCs w:val="28"/>
          <w:lang w:val="uk-UA"/>
        </w:rPr>
        <w:t>країни «Про землеустрій»</w:t>
      </w:r>
      <w:r w:rsidR="003C0DDD" w:rsidRPr="00577999">
        <w:rPr>
          <w:color w:val="000000"/>
          <w:sz w:val="28"/>
          <w:szCs w:val="28"/>
          <w:lang w:val="uk-UA"/>
        </w:rPr>
        <w:t xml:space="preserve">, </w:t>
      </w:r>
      <w:r w:rsidR="003C0DDD">
        <w:rPr>
          <w:color w:val="000000"/>
          <w:sz w:val="28"/>
          <w:szCs w:val="28"/>
          <w:lang w:val="uk-UA"/>
        </w:rPr>
        <w:t>р</w:t>
      </w:r>
      <w:r w:rsidR="003C0DDD" w:rsidRPr="00577999">
        <w:rPr>
          <w:color w:val="000000"/>
          <w:sz w:val="28"/>
          <w:szCs w:val="28"/>
          <w:lang w:val="uk-UA"/>
        </w:rPr>
        <w:t>озглянувши заяв</w:t>
      </w:r>
      <w:r w:rsidR="003C0DDD">
        <w:rPr>
          <w:color w:val="000000"/>
          <w:sz w:val="28"/>
          <w:szCs w:val="28"/>
          <w:lang w:val="uk-UA"/>
        </w:rPr>
        <w:t>у</w:t>
      </w:r>
      <w:r w:rsidR="003C0DDD" w:rsidRPr="00577999">
        <w:rPr>
          <w:color w:val="000000"/>
          <w:sz w:val="28"/>
          <w:szCs w:val="28"/>
          <w:lang w:val="uk-UA"/>
        </w:rPr>
        <w:t xml:space="preserve"> гр.</w:t>
      </w:r>
      <w:r w:rsidR="003C0DDD">
        <w:rPr>
          <w:color w:val="000000"/>
          <w:sz w:val="28"/>
          <w:szCs w:val="28"/>
          <w:lang w:val="uk-UA"/>
        </w:rPr>
        <w:t xml:space="preserve"> </w:t>
      </w:r>
      <w:proofErr w:type="spellStart"/>
      <w:r w:rsidR="003C0DDD">
        <w:rPr>
          <w:color w:val="000000"/>
          <w:sz w:val="28"/>
          <w:szCs w:val="28"/>
          <w:lang w:val="uk-UA"/>
        </w:rPr>
        <w:t>Шакули</w:t>
      </w:r>
      <w:proofErr w:type="spellEnd"/>
      <w:r w:rsidR="003C0DDD">
        <w:rPr>
          <w:color w:val="000000"/>
          <w:sz w:val="28"/>
          <w:szCs w:val="28"/>
          <w:lang w:val="uk-UA"/>
        </w:rPr>
        <w:t xml:space="preserve"> О.М. </w:t>
      </w:r>
      <w:r w:rsidR="003C0DDD" w:rsidRPr="00577999">
        <w:rPr>
          <w:color w:val="000000"/>
          <w:sz w:val="28"/>
          <w:szCs w:val="28"/>
          <w:lang w:val="uk-UA"/>
        </w:rPr>
        <w:t xml:space="preserve"> </w:t>
      </w:r>
      <w:r w:rsidR="003C0DDD" w:rsidRPr="009E75AF">
        <w:rPr>
          <w:color w:val="000000"/>
          <w:sz w:val="28"/>
          <w:szCs w:val="28"/>
        </w:rPr>
        <w:t xml:space="preserve">про </w:t>
      </w:r>
      <w:proofErr w:type="spellStart"/>
      <w:r w:rsidR="003C0DDD" w:rsidRPr="009E75AF">
        <w:rPr>
          <w:color w:val="000000"/>
          <w:sz w:val="28"/>
          <w:szCs w:val="28"/>
        </w:rPr>
        <w:t>надання</w:t>
      </w:r>
      <w:proofErr w:type="spellEnd"/>
      <w:r w:rsidR="003C0DDD" w:rsidRPr="009E75AF">
        <w:rPr>
          <w:color w:val="000000"/>
          <w:sz w:val="28"/>
          <w:szCs w:val="28"/>
        </w:rPr>
        <w:t xml:space="preserve"> </w:t>
      </w:r>
      <w:proofErr w:type="spellStart"/>
      <w:r w:rsidR="003C0DDD" w:rsidRPr="009E75AF">
        <w:rPr>
          <w:color w:val="000000"/>
          <w:sz w:val="28"/>
          <w:szCs w:val="28"/>
        </w:rPr>
        <w:t>дозволу</w:t>
      </w:r>
      <w:proofErr w:type="spellEnd"/>
      <w:r w:rsidR="003C0DDD" w:rsidRPr="009E75AF">
        <w:rPr>
          <w:color w:val="000000"/>
          <w:sz w:val="28"/>
          <w:szCs w:val="28"/>
        </w:rPr>
        <w:t xml:space="preserve"> на </w:t>
      </w:r>
      <w:proofErr w:type="spellStart"/>
      <w:r w:rsidR="003C0DDD">
        <w:rPr>
          <w:color w:val="000000"/>
          <w:sz w:val="28"/>
          <w:szCs w:val="28"/>
        </w:rPr>
        <w:t>виготовлення</w:t>
      </w:r>
      <w:proofErr w:type="spellEnd"/>
      <w:r w:rsidR="003C0DDD">
        <w:rPr>
          <w:color w:val="000000"/>
          <w:sz w:val="28"/>
          <w:szCs w:val="28"/>
        </w:rPr>
        <w:t xml:space="preserve"> про</w:t>
      </w:r>
      <w:r w:rsidR="003C0DDD">
        <w:rPr>
          <w:color w:val="000000"/>
          <w:sz w:val="28"/>
          <w:szCs w:val="28"/>
          <w:lang w:val="uk-UA"/>
        </w:rPr>
        <w:t>е</w:t>
      </w:r>
      <w:proofErr w:type="spellStart"/>
      <w:r w:rsidR="003C0DDD" w:rsidRPr="009E75AF">
        <w:rPr>
          <w:color w:val="000000"/>
          <w:sz w:val="28"/>
          <w:szCs w:val="28"/>
        </w:rPr>
        <w:t>кт</w:t>
      </w:r>
      <w:r w:rsidR="003C0DDD">
        <w:rPr>
          <w:color w:val="000000"/>
          <w:sz w:val="28"/>
          <w:szCs w:val="28"/>
        </w:rPr>
        <w:t>ів</w:t>
      </w:r>
      <w:proofErr w:type="spellEnd"/>
      <w:r w:rsidR="003C0DDD" w:rsidRPr="009E75AF">
        <w:rPr>
          <w:color w:val="000000"/>
          <w:sz w:val="28"/>
          <w:szCs w:val="28"/>
        </w:rPr>
        <w:t xml:space="preserve"> </w:t>
      </w:r>
      <w:proofErr w:type="spellStart"/>
      <w:r w:rsidR="003C0DDD" w:rsidRPr="009E75AF">
        <w:rPr>
          <w:color w:val="000000"/>
          <w:sz w:val="28"/>
          <w:szCs w:val="28"/>
        </w:rPr>
        <w:t>землеустрою</w:t>
      </w:r>
      <w:proofErr w:type="spellEnd"/>
      <w:r w:rsidR="003C0DDD" w:rsidRPr="009E75AF">
        <w:rPr>
          <w:color w:val="000000"/>
          <w:sz w:val="28"/>
          <w:szCs w:val="28"/>
        </w:rPr>
        <w:t xml:space="preserve"> </w:t>
      </w:r>
      <w:proofErr w:type="spellStart"/>
      <w:r w:rsidR="003C0DDD" w:rsidRPr="009E75AF">
        <w:rPr>
          <w:color w:val="000000"/>
          <w:sz w:val="28"/>
          <w:szCs w:val="28"/>
        </w:rPr>
        <w:t>щодо</w:t>
      </w:r>
      <w:proofErr w:type="spellEnd"/>
      <w:r w:rsidR="003C0DDD" w:rsidRPr="009E75AF">
        <w:rPr>
          <w:color w:val="000000"/>
          <w:sz w:val="28"/>
          <w:szCs w:val="28"/>
        </w:rPr>
        <w:t xml:space="preserve"> </w:t>
      </w:r>
      <w:proofErr w:type="spellStart"/>
      <w:r w:rsidR="003C0DDD" w:rsidRPr="009E75AF">
        <w:rPr>
          <w:color w:val="000000"/>
          <w:sz w:val="28"/>
          <w:szCs w:val="28"/>
        </w:rPr>
        <w:t>відведення</w:t>
      </w:r>
      <w:proofErr w:type="spellEnd"/>
      <w:r w:rsidR="003C0DDD" w:rsidRPr="009E75AF">
        <w:rPr>
          <w:color w:val="000000"/>
          <w:sz w:val="28"/>
          <w:szCs w:val="28"/>
        </w:rPr>
        <w:t xml:space="preserve"> у </w:t>
      </w:r>
      <w:proofErr w:type="spellStart"/>
      <w:r w:rsidR="003C0DDD" w:rsidRPr="009E75AF">
        <w:rPr>
          <w:color w:val="000000"/>
          <w:sz w:val="28"/>
          <w:szCs w:val="28"/>
        </w:rPr>
        <w:t>власність</w:t>
      </w:r>
      <w:proofErr w:type="spellEnd"/>
      <w:r w:rsidR="003C0DDD" w:rsidRPr="009E75AF">
        <w:rPr>
          <w:color w:val="000000"/>
          <w:sz w:val="28"/>
          <w:szCs w:val="28"/>
        </w:rPr>
        <w:t xml:space="preserve"> </w:t>
      </w:r>
      <w:proofErr w:type="spellStart"/>
      <w:r w:rsidR="003C0DDD" w:rsidRPr="009E75AF">
        <w:rPr>
          <w:color w:val="000000"/>
          <w:sz w:val="28"/>
          <w:szCs w:val="28"/>
        </w:rPr>
        <w:t>земельних</w:t>
      </w:r>
      <w:proofErr w:type="spellEnd"/>
      <w:r w:rsidR="003C0DDD" w:rsidRPr="009E75AF">
        <w:rPr>
          <w:color w:val="000000"/>
          <w:sz w:val="28"/>
          <w:szCs w:val="28"/>
        </w:rPr>
        <w:t xml:space="preserve"> </w:t>
      </w:r>
      <w:proofErr w:type="spellStart"/>
      <w:r w:rsidR="003C0DDD" w:rsidRPr="009E75AF">
        <w:rPr>
          <w:color w:val="000000"/>
          <w:sz w:val="28"/>
          <w:szCs w:val="28"/>
        </w:rPr>
        <w:t>ділянок</w:t>
      </w:r>
      <w:proofErr w:type="spellEnd"/>
      <w:r w:rsidR="003C0DDD">
        <w:rPr>
          <w:color w:val="000000"/>
          <w:sz w:val="28"/>
          <w:szCs w:val="28"/>
        </w:rPr>
        <w:t xml:space="preserve"> </w:t>
      </w:r>
      <w:r w:rsidR="003C0DDD" w:rsidRPr="009E75AF">
        <w:rPr>
          <w:color w:val="000000"/>
          <w:sz w:val="28"/>
          <w:szCs w:val="28"/>
        </w:rPr>
        <w:t xml:space="preserve">для </w:t>
      </w:r>
      <w:proofErr w:type="spellStart"/>
      <w:r w:rsidR="003C0DDD" w:rsidRPr="009E75AF">
        <w:rPr>
          <w:color w:val="000000"/>
          <w:sz w:val="28"/>
          <w:szCs w:val="28"/>
        </w:rPr>
        <w:t>ведення</w:t>
      </w:r>
      <w:proofErr w:type="spellEnd"/>
      <w:r w:rsidR="003C0DDD" w:rsidRPr="009E75AF">
        <w:rPr>
          <w:color w:val="000000"/>
          <w:sz w:val="28"/>
          <w:szCs w:val="28"/>
        </w:rPr>
        <w:t xml:space="preserve"> </w:t>
      </w:r>
      <w:proofErr w:type="spellStart"/>
      <w:r w:rsidR="003C0DDD" w:rsidRPr="009E75AF">
        <w:rPr>
          <w:color w:val="000000"/>
          <w:sz w:val="28"/>
          <w:szCs w:val="28"/>
        </w:rPr>
        <w:t>особистого</w:t>
      </w:r>
      <w:proofErr w:type="spellEnd"/>
      <w:r w:rsidR="003C0DDD" w:rsidRPr="009E75AF">
        <w:rPr>
          <w:color w:val="000000"/>
          <w:sz w:val="28"/>
          <w:szCs w:val="28"/>
        </w:rPr>
        <w:t xml:space="preserve"> </w:t>
      </w:r>
      <w:proofErr w:type="spellStart"/>
      <w:r w:rsidR="003C0DDD" w:rsidRPr="009E75AF">
        <w:rPr>
          <w:color w:val="000000"/>
          <w:sz w:val="28"/>
          <w:szCs w:val="28"/>
        </w:rPr>
        <w:t>селянського</w:t>
      </w:r>
      <w:proofErr w:type="spellEnd"/>
      <w:r w:rsidR="003C0DDD" w:rsidRPr="009E75AF">
        <w:rPr>
          <w:color w:val="000000"/>
          <w:sz w:val="28"/>
          <w:szCs w:val="28"/>
        </w:rPr>
        <w:t xml:space="preserve"> </w:t>
      </w:r>
      <w:proofErr w:type="spellStart"/>
      <w:r w:rsidR="003C0DDD" w:rsidRPr="009E75AF">
        <w:rPr>
          <w:color w:val="000000"/>
          <w:sz w:val="28"/>
          <w:szCs w:val="28"/>
        </w:rPr>
        <w:t>господарства</w:t>
      </w:r>
      <w:proofErr w:type="spellEnd"/>
      <w:r w:rsidR="003C0DDD">
        <w:rPr>
          <w:color w:val="000000"/>
          <w:sz w:val="28"/>
          <w:szCs w:val="28"/>
          <w:lang w:val="uk-UA"/>
        </w:rPr>
        <w:t>,</w:t>
      </w:r>
      <w:r w:rsidR="003C0DDD" w:rsidRPr="009E75AF">
        <w:rPr>
          <w:color w:val="000000"/>
          <w:sz w:val="28"/>
          <w:szCs w:val="28"/>
        </w:rPr>
        <w:t xml:space="preserve"> </w:t>
      </w:r>
      <w:proofErr w:type="spellStart"/>
      <w:r w:rsidR="003C0DDD" w:rsidRPr="009E75AF">
        <w:rPr>
          <w:color w:val="000000"/>
          <w:sz w:val="28"/>
          <w:szCs w:val="28"/>
        </w:rPr>
        <w:t>враховуючи</w:t>
      </w:r>
      <w:proofErr w:type="spellEnd"/>
      <w:r w:rsidR="003C0DDD" w:rsidRPr="009E75AF">
        <w:rPr>
          <w:color w:val="000000"/>
          <w:sz w:val="28"/>
          <w:szCs w:val="28"/>
        </w:rPr>
        <w:t xml:space="preserve"> </w:t>
      </w:r>
      <w:proofErr w:type="spellStart"/>
      <w:r w:rsidR="003C0DDD" w:rsidRPr="009E75AF">
        <w:rPr>
          <w:color w:val="000000"/>
          <w:sz w:val="28"/>
          <w:szCs w:val="28"/>
        </w:rPr>
        <w:t>рекомендації</w:t>
      </w:r>
      <w:proofErr w:type="spellEnd"/>
      <w:r w:rsidR="003C0DDD" w:rsidRPr="009E75AF">
        <w:rPr>
          <w:color w:val="000000"/>
          <w:sz w:val="28"/>
          <w:szCs w:val="28"/>
        </w:rPr>
        <w:t xml:space="preserve"> </w:t>
      </w:r>
      <w:proofErr w:type="spellStart"/>
      <w:r w:rsidR="003C0DDD" w:rsidRPr="009E75AF">
        <w:rPr>
          <w:color w:val="000000"/>
          <w:sz w:val="28"/>
          <w:szCs w:val="28"/>
        </w:rPr>
        <w:t>постійної</w:t>
      </w:r>
      <w:proofErr w:type="spellEnd"/>
      <w:r w:rsidR="003C0DDD" w:rsidRPr="009E75AF">
        <w:rPr>
          <w:color w:val="000000"/>
          <w:sz w:val="28"/>
          <w:szCs w:val="28"/>
        </w:rPr>
        <w:t xml:space="preserve"> </w:t>
      </w:r>
      <w:proofErr w:type="spellStart"/>
      <w:r w:rsidR="003C0DDD" w:rsidRPr="009E75AF">
        <w:rPr>
          <w:color w:val="000000"/>
          <w:sz w:val="28"/>
          <w:szCs w:val="28"/>
        </w:rPr>
        <w:t>комісії</w:t>
      </w:r>
      <w:proofErr w:type="spellEnd"/>
      <w:r w:rsidR="003C0DDD" w:rsidRPr="009E75AF">
        <w:rPr>
          <w:color w:val="000000"/>
          <w:sz w:val="28"/>
          <w:szCs w:val="28"/>
        </w:rPr>
        <w:t xml:space="preserve"> </w:t>
      </w:r>
      <w:r w:rsidR="003C0DDD" w:rsidRPr="006928DA">
        <w:rPr>
          <w:color w:val="000000"/>
          <w:sz w:val="28"/>
          <w:szCs w:val="28"/>
        </w:rPr>
        <w:t xml:space="preserve">з </w:t>
      </w:r>
      <w:proofErr w:type="spellStart"/>
      <w:r w:rsidR="003C0DDD" w:rsidRPr="006928DA">
        <w:rPr>
          <w:color w:val="000000"/>
          <w:sz w:val="28"/>
          <w:szCs w:val="28"/>
        </w:rPr>
        <w:t>питань</w:t>
      </w:r>
      <w:proofErr w:type="spellEnd"/>
      <w:r w:rsidR="003C0DDD">
        <w:rPr>
          <w:sz w:val="28"/>
          <w:szCs w:val="28"/>
          <w:lang w:val="uk-UA"/>
        </w:rPr>
        <w:t xml:space="preserve"> АПК, земельних  ресурсів, соціального розвитку села, житлово-</w:t>
      </w:r>
      <w:r w:rsidR="003C0DDD" w:rsidRPr="00116BF8">
        <w:rPr>
          <w:sz w:val="28"/>
          <w:szCs w:val="28"/>
          <w:lang w:val="uk-UA"/>
        </w:rPr>
        <w:t xml:space="preserve">комунального господарства, охорони навколишнього середовища і раціонального використання </w:t>
      </w:r>
      <w:r w:rsidR="003C0DDD" w:rsidRPr="00116BF8">
        <w:rPr>
          <w:sz w:val="28"/>
          <w:szCs w:val="28"/>
        </w:rPr>
        <w:t xml:space="preserve"> </w:t>
      </w:r>
      <w:r w:rsidR="003C0DDD" w:rsidRPr="00116BF8">
        <w:rPr>
          <w:sz w:val="28"/>
          <w:szCs w:val="28"/>
          <w:lang w:val="uk-UA"/>
        </w:rPr>
        <w:t>природних ресурсів</w:t>
      </w:r>
      <w:r w:rsidR="003C0DDD" w:rsidRPr="009E75AF">
        <w:rPr>
          <w:color w:val="000000"/>
          <w:sz w:val="28"/>
          <w:szCs w:val="28"/>
        </w:rPr>
        <w:t>,</w:t>
      </w:r>
      <w:r w:rsidR="003C0DDD">
        <w:rPr>
          <w:color w:val="000000"/>
          <w:sz w:val="28"/>
          <w:szCs w:val="28"/>
        </w:rPr>
        <w:t xml:space="preserve"> с</w:t>
      </w:r>
      <w:proofErr w:type="spellStart"/>
      <w:r w:rsidR="003C0DDD">
        <w:rPr>
          <w:color w:val="000000"/>
          <w:sz w:val="28"/>
          <w:szCs w:val="28"/>
          <w:lang w:val="uk-UA"/>
        </w:rPr>
        <w:t>ільськ</w:t>
      </w:r>
      <w:proofErr w:type="spellEnd"/>
      <w:r w:rsidR="003C0DDD" w:rsidRPr="009E75AF">
        <w:rPr>
          <w:color w:val="000000"/>
          <w:sz w:val="28"/>
          <w:szCs w:val="28"/>
        </w:rPr>
        <w:t xml:space="preserve">а рада </w:t>
      </w:r>
    </w:p>
    <w:p w:rsidR="003C0DDD" w:rsidRPr="00DF39CF" w:rsidRDefault="003C0DDD" w:rsidP="00DF39CF">
      <w:pPr>
        <w:tabs>
          <w:tab w:val="left" w:pos="993"/>
        </w:tabs>
        <w:ind w:left="993" w:right="141"/>
        <w:jc w:val="center"/>
        <w:rPr>
          <w:color w:val="000000"/>
          <w:sz w:val="28"/>
          <w:szCs w:val="28"/>
          <w:lang w:val="uk-UA"/>
        </w:rPr>
      </w:pPr>
      <w:r w:rsidRPr="00DF39CF">
        <w:rPr>
          <w:color w:val="000000"/>
          <w:sz w:val="28"/>
          <w:szCs w:val="28"/>
          <w:lang w:val="uk-UA"/>
        </w:rPr>
        <w:t>В</w:t>
      </w:r>
      <w:r w:rsidR="00DF39CF">
        <w:rPr>
          <w:color w:val="000000"/>
          <w:sz w:val="28"/>
          <w:szCs w:val="28"/>
          <w:lang w:val="uk-UA"/>
        </w:rPr>
        <w:t xml:space="preserve"> </w:t>
      </w:r>
      <w:r w:rsidRPr="00DF39CF">
        <w:rPr>
          <w:color w:val="000000"/>
          <w:sz w:val="28"/>
          <w:szCs w:val="28"/>
          <w:lang w:val="uk-UA"/>
        </w:rPr>
        <w:t>И</w:t>
      </w:r>
      <w:r w:rsidR="00DF39CF">
        <w:rPr>
          <w:color w:val="000000"/>
          <w:sz w:val="28"/>
          <w:szCs w:val="28"/>
          <w:lang w:val="uk-UA"/>
        </w:rPr>
        <w:t xml:space="preserve"> </w:t>
      </w:r>
      <w:r w:rsidRPr="00DF39CF">
        <w:rPr>
          <w:color w:val="000000"/>
          <w:sz w:val="28"/>
          <w:szCs w:val="28"/>
          <w:lang w:val="uk-UA"/>
        </w:rPr>
        <w:t>Р</w:t>
      </w:r>
      <w:r w:rsidR="00DF39CF">
        <w:rPr>
          <w:color w:val="000000"/>
          <w:sz w:val="28"/>
          <w:szCs w:val="28"/>
          <w:lang w:val="uk-UA"/>
        </w:rPr>
        <w:t xml:space="preserve"> </w:t>
      </w:r>
      <w:r w:rsidRPr="00DF39CF">
        <w:rPr>
          <w:color w:val="000000"/>
          <w:sz w:val="28"/>
          <w:szCs w:val="28"/>
          <w:lang w:val="uk-UA"/>
        </w:rPr>
        <w:t>І</w:t>
      </w:r>
      <w:r w:rsidR="00DF39CF">
        <w:rPr>
          <w:color w:val="000000"/>
          <w:sz w:val="28"/>
          <w:szCs w:val="28"/>
          <w:lang w:val="uk-UA"/>
        </w:rPr>
        <w:t xml:space="preserve"> </w:t>
      </w:r>
      <w:r w:rsidRPr="00DF39CF">
        <w:rPr>
          <w:color w:val="000000"/>
          <w:sz w:val="28"/>
          <w:szCs w:val="28"/>
          <w:lang w:val="uk-UA"/>
        </w:rPr>
        <w:t>Ш</w:t>
      </w:r>
      <w:r w:rsidR="00DF39CF">
        <w:rPr>
          <w:color w:val="000000"/>
          <w:sz w:val="28"/>
          <w:szCs w:val="28"/>
          <w:lang w:val="uk-UA"/>
        </w:rPr>
        <w:t xml:space="preserve"> </w:t>
      </w:r>
      <w:r w:rsidRPr="00DF39CF">
        <w:rPr>
          <w:color w:val="000000"/>
          <w:sz w:val="28"/>
          <w:szCs w:val="28"/>
          <w:lang w:val="uk-UA"/>
        </w:rPr>
        <w:t>И</w:t>
      </w:r>
      <w:r w:rsidR="00DF39CF">
        <w:rPr>
          <w:color w:val="000000"/>
          <w:sz w:val="28"/>
          <w:szCs w:val="28"/>
          <w:lang w:val="uk-UA"/>
        </w:rPr>
        <w:t xml:space="preserve"> </w:t>
      </w:r>
      <w:r w:rsidRPr="00DF39CF">
        <w:rPr>
          <w:color w:val="000000"/>
          <w:sz w:val="28"/>
          <w:szCs w:val="28"/>
          <w:lang w:val="uk-UA"/>
        </w:rPr>
        <w:t>Л</w:t>
      </w:r>
      <w:r w:rsidR="00DF39CF">
        <w:rPr>
          <w:color w:val="000000"/>
          <w:sz w:val="28"/>
          <w:szCs w:val="28"/>
          <w:lang w:val="uk-UA"/>
        </w:rPr>
        <w:t xml:space="preserve"> </w:t>
      </w:r>
      <w:r w:rsidRPr="00DF39CF">
        <w:rPr>
          <w:color w:val="000000"/>
          <w:sz w:val="28"/>
          <w:szCs w:val="28"/>
          <w:lang w:val="uk-UA"/>
        </w:rPr>
        <w:t>А</w:t>
      </w:r>
      <w:r w:rsidR="00DF39CF">
        <w:rPr>
          <w:color w:val="000000"/>
          <w:sz w:val="28"/>
          <w:szCs w:val="28"/>
          <w:lang w:val="uk-UA"/>
        </w:rPr>
        <w:t xml:space="preserve"> </w:t>
      </w:r>
      <w:r w:rsidRPr="00DF39CF">
        <w:rPr>
          <w:color w:val="000000"/>
          <w:sz w:val="28"/>
          <w:szCs w:val="28"/>
          <w:lang w:val="uk-UA"/>
        </w:rPr>
        <w:t>:</w:t>
      </w:r>
    </w:p>
    <w:p w:rsidR="003C0DDD" w:rsidRPr="0044141A" w:rsidRDefault="00DF39CF" w:rsidP="00DF39CF">
      <w:pPr>
        <w:tabs>
          <w:tab w:val="left" w:pos="993"/>
        </w:tabs>
        <w:ind w:left="993" w:right="141"/>
        <w:jc w:val="both"/>
        <w:rPr>
          <w:color w:val="000000"/>
          <w:sz w:val="28"/>
          <w:szCs w:val="28"/>
          <w:lang w:val="uk-UA"/>
        </w:rPr>
      </w:pPr>
      <w:r>
        <w:rPr>
          <w:color w:val="000000"/>
          <w:sz w:val="28"/>
          <w:szCs w:val="28"/>
          <w:lang w:val="uk-UA"/>
        </w:rPr>
        <w:t xml:space="preserve">         </w:t>
      </w:r>
      <w:r w:rsidR="003C0DDD">
        <w:rPr>
          <w:color w:val="000000"/>
          <w:sz w:val="28"/>
          <w:szCs w:val="28"/>
          <w:lang w:val="uk-UA"/>
        </w:rPr>
        <w:t xml:space="preserve">1. </w:t>
      </w:r>
      <w:r w:rsidR="003C0DDD" w:rsidRPr="0044141A">
        <w:rPr>
          <w:color w:val="000000"/>
          <w:sz w:val="28"/>
          <w:szCs w:val="28"/>
          <w:lang w:val="uk-UA"/>
        </w:rPr>
        <w:t>Відмовити в надан</w:t>
      </w:r>
      <w:r w:rsidR="003C0DDD">
        <w:rPr>
          <w:color w:val="000000"/>
          <w:sz w:val="28"/>
          <w:szCs w:val="28"/>
          <w:lang w:val="uk-UA"/>
        </w:rPr>
        <w:t>ні дозволу на виготовлення прое</w:t>
      </w:r>
      <w:r>
        <w:rPr>
          <w:color w:val="000000"/>
          <w:sz w:val="28"/>
          <w:szCs w:val="28"/>
          <w:lang w:val="uk-UA"/>
        </w:rPr>
        <w:t xml:space="preserve">кту землеустрою щодо </w:t>
      </w:r>
      <w:r w:rsidR="003C0DDD">
        <w:rPr>
          <w:color w:val="000000"/>
          <w:sz w:val="28"/>
          <w:szCs w:val="28"/>
          <w:lang w:val="uk-UA"/>
        </w:rPr>
        <w:t>відведення у власність земельної ділян</w:t>
      </w:r>
      <w:r w:rsidR="003C0DDD" w:rsidRPr="0044141A">
        <w:rPr>
          <w:color w:val="000000"/>
          <w:sz w:val="28"/>
          <w:szCs w:val="28"/>
          <w:lang w:val="uk-UA"/>
        </w:rPr>
        <w:t>к</w:t>
      </w:r>
      <w:r w:rsidR="003C0DDD">
        <w:rPr>
          <w:color w:val="000000"/>
          <w:sz w:val="28"/>
          <w:szCs w:val="28"/>
          <w:lang w:val="uk-UA"/>
        </w:rPr>
        <w:t>и</w:t>
      </w:r>
      <w:r w:rsidR="003C0DDD" w:rsidRPr="0044141A">
        <w:rPr>
          <w:color w:val="000000"/>
          <w:sz w:val="28"/>
          <w:szCs w:val="28"/>
          <w:lang w:val="uk-UA"/>
        </w:rPr>
        <w:t xml:space="preserve"> сільськогосподарського призначення із земель запасу комунальної власності </w:t>
      </w:r>
      <w:r w:rsidR="003C0DDD">
        <w:rPr>
          <w:color w:val="000000"/>
          <w:sz w:val="28"/>
          <w:szCs w:val="28"/>
          <w:lang w:val="uk-UA"/>
        </w:rPr>
        <w:t>Мішково-Погорілівської</w:t>
      </w:r>
      <w:r w:rsidR="003C0DDD" w:rsidRPr="0044141A">
        <w:rPr>
          <w:color w:val="000000"/>
          <w:sz w:val="28"/>
          <w:szCs w:val="28"/>
          <w:lang w:val="uk-UA"/>
        </w:rPr>
        <w:t xml:space="preserve"> </w:t>
      </w:r>
      <w:r w:rsidR="003C0DDD">
        <w:rPr>
          <w:color w:val="000000"/>
          <w:sz w:val="28"/>
          <w:szCs w:val="28"/>
          <w:lang w:val="uk-UA"/>
        </w:rPr>
        <w:t>сільської</w:t>
      </w:r>
      <w:r w:rsidR="003C0DDD" w:rsidRPr="0044141A">
        <w:rPr>
          <w:color w:val="000000"/>
          <w:sz w:val="28"/>
          <w:szCs w:val="28"/>
          <w:lang w:val="uk-UA"/>
        </w:rPr>
        <w:t xml:space="preserve"> ради  для ведення особистого селянського господарства:</w:t>
      </w:r>
    </w:p>
    <w:p w:rsidR="003C0DDD" w:rsidRDefault="003C0DDD" w:rsidP="00A16528">
      <w:pPr>
        <w:pStyle w:val="infocadnum"/>
        <w:shd w:val="clear" w:color="auto" w:fill="FFFFFF"/>
        <w:tabs>
          <w:tab w:val="left" w:pos="993"/>
        </w:tabs>
        <w:spacing w:before="0" w:beforeAutospacing="0" w:after="75" w:afterAutospacing="0" w:line="210" w:lineRule="atLeast"/>
        <w:ind w:left="993" w:right="141"/>
        <w:contextualSpacing/>
        <w:jc w:val="both"/>
        <w:rPr>
          <w:color w:val="000000"/>
          <w:sz w:val="28"/>
          <w:szCs w:val="28"/>
          <w:shd w:val="clear" w:color="auto" w:fill="FFFFFF"/>
          <w:lang w:val="uk-UA"/>
        </w:rPr>
      </w:pPr>
      <w:r>
        <w:rPr>
          <w:color w:val="000000"/>
          <w:sz w:val="28"/>
          <w:szCs w:val="28"/>
          <w:lang w:val="uk-UA"/>
        </w:rPr>
        <w:t xml:space="preserve">- </w:t>
      </w:r>
      <w:proofErr w:type="spellStart"/>
      <w:r>
        <w:rPr>
          <w:color w:val="000000"/>
          <w:sz w:val="28"/>
          <w:szCs w:val="28"/>
          <w:lang w:val="uk-UA"/>
        </w:rPr>
        <w:t>Шакулі</w:t>
      </w:r>
      <w:proofErr w:type="spellEnd"/>
      <w:r>
        <w:rPr>
          <w:color w:val="000000"/>
          <w:sz w:val="28"/>
          <w:szCs w:val="28"/>
          <w:lang w:val="uk-UA"/>
        </w:rPr>
        <w:t xml:space="preserve"> Олексію Миколайовичу </w:t>
      </w:r>
      <w:r w:rsidRPr="00116186">
        <w:rPr>
          <w:color w:val="000000"/>
          <w:sz w:val="28"/>
          <w:szCs w:val="28"/>
          <w:lang w:val="uk-UA"/>
        </w:rPr>
        <w:t xml:space="preserve">– на земельну ділянку, за межами населених пунктів </w:t>
      </w:r>
      <w:r>
        <w:rPr>
          <w:color w:val="000000"/>
          <w:sz w:val="28"/>
          <w:szCs w:val="28"/>
          <w:lang w:val="uk-UA"/>
        </w:rPr>
        <w:t>Мішково-Погорілівської</w:t>
      </w:r>
      <w:r w:rsidRPr="00116186">
        <w:rPr>
          <w:color w:val="000000"/>
          <w:sz w:val="28"/>
          <w:szCs w:val="28"/>
          <w:lang w:val="uk-UA"/>
        </w:rPr>
        <w:t xml:space="preserve"> </w:t>
      </w:r>
      <w:r>
        <w:rPr>
          <w:color w:val="000000"/>
          <w:sz w:val="28"/>
          <w:szCs w:val="28"/>
          <w:lang w:val="uk-UA"/>
        </w:rPr>
        <w:t>сільської</w:t>
      </w:r>
      <w:r w:rsidRPr="00116186">
        <w:rPr>
          <w:color w:val="000000"/>
          <w:sz w:val="28"/>
          <w:szCs w:val="28"/>
          <w:lang w:val="uk-UA"/>
        </w:rPr>
        <w:t xml:space="preserve"> ради </w:t>
      </w:r>
      <w:r>
        <w:rPr>
          <w:color w:val="000000"/>
          <w:sz w:val="28"/>
          <w:szCs w:val="28"/>
          <w:lang w:val="uk-UA"/>
        </w:rPr>
        <w:t>Миколаївського (Вітовського)</w:t>
      </w:r>
      <w:r w:rsidRPr="00116186">
        <w:rPr>
          <w:color w:val="000000"/>
          <w:sz w:val="28"/>
          <w:szCs w:val="28"/>
          <w:lang w:val="uk-UA"/>
        </w:rPr>
        <w:t xml:space="preserve"> району </w:t>
      </w:r>
      <w:r>
        <w:rPr>
          <w:color w:val="000000"/>
          <w:sz w:val="28"/>
          <w:szCs w:val="28"/>
          <w:lang w:val="uk-UA"/>
        </w:rPr>
        <w:t>Миколаївської</w:t>
      </w:r>
      <w:r w:rsidRPr="00116186">
        <w:rPr>
          <w:color w:val="000000"/>
          <w:sz w:val="28"/>
          <w:szCs w:val="28"/>
          <w:lang w:val="uk-UA"/>
        </w:rPr>
        <w:t xml:space="preserve"> області (за межами </w:t>
      </w:r>
      <w:r>
        <w:rPr>
          <w:color w:val="000000"/>
          <w:sz w:val="28"/>
          <w:szCs w:val="28"/>
          <w:lang w:val="uk-UA"/>
        </w:rPr>
        <w:t>населених пунктів</w:t>
      </w:r>
      <w:r w:rsidRPr="00116186">
        <w:rPr>
          <w:color w:val="000000"/>
          <w:sz w:val="28"/>
          <w:szCs w:val="28"/>
          <w:lang w:val="uk-UA"/>
        </w:rPr>
        <w:t>), орієнтовною площею 2,0 га</w:t>
      </w:r>
      <w:r>
        <w:rPr>
          <w:color w:val="000000"/>
          <w:sz w:val="28"/>
          <w:szCs w:val="28"/>
          <w:lang w:val="uk-UA"/>
        </w:rPr>
        <w:t xml:space="preserve">, що </w:t>
      </w:r>
      <w:r w:rsidRPr="00116186">
        <w:rPr>
          <w:color w:val="000000"/>
          <w:sz w:val="28"/>
          <w:szCs w:val="28"/>
          <w:shd w:val="clear" w:color="auto" w:fill="FFFFFF"/>
          <w:lang w:val="uk-UA"/>
        </w:rPr>
        <w:t xml:space="preserve">зазначена у </w:t>
      </w:r>
      <w:r>
        <w:rPr>
          <w:color w:val="000000"/>
          <w:sz w:val="28"/>
          <w:szCs w:val="28"/>
          <w:shd w:val="clear" w:color="auto" w:fill="FFFFFF"/>
          <w:lang w:val="uk-UA"/>
        </w:rPr>
        <w:t xml:space="preserve">наданих </w:t>
      </w:r>
      <w:r w:rsidRPr="00116186">
        <w:rPr>
          <w:color w:val="000000"/>
          <w:sz w:val="28"/>
          <w:szCs w:val="28"/>
          <w:shd w:val="clear" w:color="auto" w:fill="FFFFFF"/>
          <w:lang w:val="uk-UA"/>
        </w:rPr>
        <w:t>графічних матеріалах</w:t>
      </w:r>
      <w:r w:rsidRPr="00116186">
        <w:rPr>
          <w:color w:val="000000"/>
          <w:sz w:val="28"/>
          <w:szCs w:val="28"/>
          <w:lang w:val="uk-UA"/>
        </w:rPr>
        <w:t xml:space="preserve">, у зв’язку з тим, </w:t>
      </w:r>
      <w:r>
        <w:rPr>
          <w:color w:val="000000"/>
          <w:sz w:val="28"/>
          <w:szCs w:val="28"/>
          <w:lang w:val="uk-UA"/>
        </w:rPr>
        <w:t xml:space="preserve">що зазначена </w:t>
      </w:r>
      <w:r w:rsidRPr="00116186">
        <w:rPr>
          <w:color w:val="000000"/>
          <w:sz w:val="28"/>
          <w:szCs w:val="28"/>
          <w:lang w:val="uk-UA"/>
        </w:rPr>
        <w:t xml:space="preserve">земельна ділянка, </w:t>
      </w:r>
      <w:r w:rsidRPr="00116186">
        <w:rPr>
          <w:color w:val="000000"/>
          <w:sz w:val="28"/>
          <w:szCs w:val="28"/>
          <w:shd w:val="clear" w:color="auto" w:fill="FFFFFF"/>
          <w:lang w:val="uk-UA"/>
        </w:rPr>
        <w:t>перебуває у</w:t>
      </w:r>
      <w:r>
        <w:rPr>
          <w:color w:val="000000"/>
          <w:sz w:val="28"/>
          <w:szCs w:val="28"/>
          <w:shd w:val="clear" w:color="auto" w:fill="FFFFFF"/>
          <w:lang w:val="uk-UA"/>
        </w:rPr>
        <w:t xml:space="preserve"> постійному </w:t>
      </w:r>
      <w:r w:rsidRPr="00116186">
        <w:rPr>
          <w:color w:val="000000"/>
          <w:sz w:val="28"/>
          <w:szCs w:val="28"/>
          <w:shd w:val="clear" w:color="auto" w:fill="FFFFFF"/>
          <w:lang w:val="uk-UA"/>
        </w:rPr>
        <w:t xml:space="preserve">користуванні </w:t>
      </w:r>
      <w:r>
        <w:rPr>
          <w:color w:val="000000"/>
          <w:sz w:val="28"/>
          <w:szCs w:val="28"/>
          <w:shd w:val="clear" w:color="auto" w:fill="FFFFFF"/>
          <w:lang w:val="uk-UA"/>
        </w:rPr>
        <w:t>фермерського господарства.</w:t>
      </w:r>
    </w:p>
    <w:p w:rsidR="003C0DDD" w:rsidRDefault="00DF39CF" w:rsidP="00DF39CF">
      <w:pPr>
        <w:pStyle w:val="infocadnum"/>
        <w:shd w:val="clear" w:color="auto" w:fill="FFFFFF"/>
        <w:tabs>
          <w:tab w:val="left" w:pos="993"/>
        </w:tabs>
        <w:spacing w:before="0" w:beforeAutospacing="0" w:after="75" w:afterAutospacing="0" w:line="210" w:lineRule="atLeast"/>
        <w:ind w:left="993" w:right="141"/>
        <w:contextualSpacing/>
        <w:jc w:val="both"/>
        <w:rPr>
          <w:sz w:val="28"/>
          <w:szCs w:val="28"/>
          <w:lang w:val="uk-UA"/>
        </w:rPr>
      </w:pPr>
      <w:r>
        <w:rPr>
          <w:sz w:val="28"/>
          <w:szCs w:val="28"/>
          <w:lang w:val="uk-UA"/>
        </w:rPr>
        <w:tab/>
      </w:r>
      <w:r w:rsidR="003C0DDD">
        <w:rPr>
          <w:sz w:val="28"/>
          <w:szCs w:val="28"/>
          <w:lang w:val="uk-UA"/>
        </w:rPr>
        <w:t>2</w:t>
      </w:r>
      <w:r w:rsidR="003C0DDD" w:rsidRPr="00116BF8">
        <w:rPr>
          <w:sz w:val="28"/>
          <w:szCs w:val="28"/>
          <w:lang w:val="uk-UA"/>
        </w:rPr>
        <w:t>. Контроль за виконанням цього рішення покласти на постійну комісію з         питань  АПК, земельних  ресур</w:t>
      </w:r>
      <w:r>
        <w:rPr>
          <w:sz w:val="28"/>
          <w:szCs w:val="28"/>
          <w:lang w:val="uk-UA"/>
        </w:rPr>
        <w:t>сів, соціального  розвитку села</w:t>
      </w:r>
      <w:r w:rsidR="003C0DDD" w:rsidRPr="00116BF8">
        <w:rPr>
          <w:sz w:val="28"/>
          <w:szCs w:val="28"/>
          <w:lang w:val="uk-UA"/>
        </w:rPr>
        <w:t xml:space="preserve">, </w:t>
      </w:r>
      <w:proofErr w:type="spellStart"/>
      <w:r w:rsidR="003C0DDD" w:rsidRPr="00116BF8">
        <w:rPr>
          <w:sz w:val="28"/>
          <w:szCs w:val="28"/>
          <w:lang w:val="uk-UA"/>
        </w:rPr>
        <w:t>житлово-</w:t>
      </w:r>
      <w:proofErr w:type="spellEnd"/>
      <w:r w:rsidR="003C0DDD" w:rsidRPr="00116BF8">
        <w:rPr>
          <w:sz w:val="28"/>
          <w:szCs w:val="28"/>
          <w:lang w:val="uk-UA"/>
        </w:rPr>
        <w:t xml:space="preserve">                                      комунального господарства, охорони навколишнього середовища і раціонального використання </w:t>
      </w:r>
      <w:r w:rsidR="003C0DDD" w:rsidRPr="00116BF8">
        <w:rPr>
          <w:sz w:val="28"/>
          <w:szCs w:val="28"/>
        </w:rPr>
        <w:t xml:space="preserve"> </w:t>
      </w:r>
      <w:r w:rsidR="003C0DDD" w:rsidRPr="00116BF8">
        <w:rPr>
          <w:sz w:val="28"/>
          <w:szCs w:val="28"/>
          <w:lang w:val="uk-UA"/>
        </w:rPr>
        <w:t>природних ресурсів.</w:t>
      </w:r>
    </w:p>
    <w:p w:rsidR="00DF39CF" w:rsidRPr="00DF39CF" w:rsidRDefault="00DF39CF" w:rsidP="00DF39CF">
      <w:pPr>
        <w:pStyle w:val="infocadnum"/>
        <w:shd w:val="clear" w:color="auto" w:fill="FFFFFF"/>
        <w:tabs>
          <w:tab w:val="left" w:pos="993"/>
        </w:tabs>
        <w:spacing w:before="0" w:beforeAutospacing="0" w:after="75" w:afterAutospacing="0" w:line="210" w:lineRule="atLeast"/>
        <w:ind w:left="993" w:right="141"/>
        <w:contextualSpacing/>
        <w:jc w:val="both"/>
        <w:rPr>
          <w:color w:val="333333"/>
          <w:sz w:val="28"/>
          <w:szCs w:val="28"/>
          <w:lang w:val="uk-UA"/>
        </w:rPr>
      </w:pPr>
    </w:p>
    <w:p w:rsidR="003C0DDD" w:rsidRDefault="003C0DDD" w:rsidP="00A16528">
      <w:pPr>
        <w:tabs>
          <w:tab w:val="left" w:pos="993"/>
          <w:tab w:val="left" w:pos="8640"/>
        </w:tabs>
        <w:ind w:left="993" w:right="141"/>
        <w:rPr>
          <w:sz w:val="28"/>
          <w:szCs w:val="28"/>
          <w:lang w:val="uk-UA"/>
        </w:rPr>
      </w:pPr>
      <w:r w:rsidRPr="00116BF8">
        <w:rPr>
          <w:sz w:val="28"/>
          <w:szCs w:val="28"/>
          <w:lang w:val="uk-UA"/>
        </w:rPr>
        <w:t xml:space="preserve">      </w:t>
      </w:r>
      <w:r>
        <w:rPr>
          <w:sz w:val="28"/>
          <w:szCs w:val="28"/>
          <w:lang w:val="uk-UA"/>
        </w:rPr>
        <w:t xml:space="preserve">  </w:t>
      </w:r>
      <w:r w:rsidRPr="00116BF8">
        <w:rPr>
          <w:sz w:val="28"/>
          <w:szCs w:val="28"/>
          <w:lang w:val="uk-UA"/>
        </w:rPr>
        <w:t xml:space="preserve">    Сільський голова                             </w:t>
      </w:r>
      <w:r>
        <w:rPr>
          <w:sz w:val="28"/>
          <w:szCs w:val="28"/>
          <w:lang w:val="uk-UA"/>
        </w:rPr>
        <w:t xml:space="preserve">                 Андрій  БОТАНІН</w:t>
      </w:r>
    </w:p>
    <w:p w:rsidR="00025FCD" w:rsidRPr="00C90938" w:rsidRDefault="004C4B4C" w:rsidP="00A16528">
      <w:pPr>
        <w:tabs>
          <w:tab w:val="left" w:pos="993"/>
          <w:tab w:val="left" w:pos="8640"/>
        </w:tabs>
        <w:ind w:left="993" w:right="141"/>
        <w:rPr>
          <w:sz w:val="28"/>
          <w:szCs w:val="28"/>
        </w:rPr>
      </w:pPr>
      <w:r>
        <w:rPr>
          <w:noProof/>
          <w:sz w:val="28"/>
          <w:szCs w:val="28"/>
        </w:rPr>
        <w:lastRenderedPageBreak/>
        <w:drawing>
          <wp:anchor distT="0" distB="0" distL="114935" distR="114935" simplePos="0" relativeHeight="251682816" behindDoc="0" locked="0" layoutInCell="1" allowOverlap="1">
            <wp:simplePos x="0" y="0"/>
            <wp:positionH relativeFrom="column">
              <wp:posOffset>3202940</wp:posOffset>
            </wp:positionH>
            <wp:positionV relativeFrom="paragraph">
              <wp:posOffset>16510</wp:posOffset>
            </wp:positionV>
            <wp:extent cx="398780" cy="552450"/>
            <wp:effectExtent l="19050" t="0" r="1270" b="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025FCD" w:rsidRPr="00E106A8" w:rsidRDefault="00025FCD" w:rsidP="00A16528">
      <w:pPr>
        <w:tabs>
          <w:tab w:val="left" w:pos="993"/>
          <w:tab w:val="left" w:pos="8640"/>
        </w:tabs>
        <w:ind w:left="993" w:right="141"/>
        <w:rPr>
          <w:lang w:val="uk-UA" w:eastAsia="en-US"/>
        </w:rPr>
      </w:pPr>
    </w:p>
    <w:p w:rsidR="00025FCD" w:rsidRPr="004C4B4C" w:rsidRDefault="00025FCD" w:rsidP="00A16528">
      <w:pPr>
        <w:tabs>
          <w:tab w:val="left" w:pos="3990"/>
        </w:tabs>
        <w:ind w:right="141"/>
        <w:rPr>
          <w:sz w:val="28"/>
          <w:szCs w:val="28"/>
          <w:lang w:val="uk-UA"/>
        </w:rPr>
      </w:pPr>
    </w:p>
    <w:p w:rsidR="00025FCD" w:rsidRDefault="00025FCD" w:rsidP="00A16528">
      <w:pPr>
        <w:suppressAutoHyphens/>
        <w:ind w:left="993" w:right="141"/>
        <w:jc w:val="center"/>
        <w:rPr>
          <w:sz w:val="20"/>
          <w:szCs w:val="20"/>
          <w:lang w:val="uk-UA"/>
        </w:rPr>
      </w:pPr>
    </w:p>
    <w:p w:rsidR="00DF39CF" w:rsidRPr="00D67750" w:rsidRDefault="00DF39CF" w:rsidP="00A16528">
      <w:pPr>
        <w:suppressAutoHyphens/>
        <w:ind w:left="993" w:right="141"/>
        <w:jc w:val="center"/>
        <w:rPr>
          <w:sz w:val="20"/>
          <w:szCs w:val="20"/>
          <w:lang w:val="uk-UA"/>
        </w:rPr>
      </w:pPr>
    </w:p>
    <w:p w:rsidR="00025FCD" w:rsidRPr="00D67750" w:rsidRDefault="00025FCD" w:rsidP="00A16528">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025FCD" w:rsidRPr="00B72D87" w:rsidRDefault="00025FCD" w:rsidP="00A16528">
      <w:pPr>
        <w:keepNext/>
        <w:tabs>
          <w:tab w:val="left" w:pos="0"/>
        </w:tabs>
        <w:suppressAutoHyphens/>
        <w:ind w:left="993" w:right="141"/>
        <w:jc w:val="center"/>
        <w:rPr>
          <w:b/>
          <w:bCs/>
          <w:sz w:val="32"/>
          <w:szCs w:val="32"/>
          <w:lang w:val="uk-UA"/>
        </w:rPr>
      </w:pPr>
    </w:p>
    <w:p w:rsidR="00025FCD" w:rsidRPr="00D67750" w:rsidRDefault="00025FCD" w:rsidP="00A16528">
      <w:pPr>
        <w:suppressAutoHyphens/>
        <w:ind w:left="993" w:right="141"/>
        <w:rPr>
          <w:b/>
          <w:bCs/>
          <w:sz w:val="36"/>
          <w:szCs w:val="36"/>
          <w:lang w:val="uk-UA"/>
        </w:rPr>
      </w:pPr>
    </w:p>
    <w:p w:rsidR="00025FCD" w:rsidRPr="00D67750" w:rsidRDefault="00025FCD" w:rsidP="00A16528">
      <w:pPr>
        <w:suppressAutoHyphens/>
        <w:ind w:left="993" w:right="141"/>
        <w:rPr>
          <w:b/>
          <w:bCs/>
          <w:sz w:val="20"/>
          <w:szCs w:val="20"/>
          <w:lang w:val="uk-UA"/>
        </w:rPr>
      </w:pPr>
    </w:p>
    <w:p w:rsidR="00025FCD" w:rsidRPr="004D6E57" w:rsidRDefault="008A3428" w:rsidP="00A16528">
      <w:pPr>
        <w:suppressAutoHyphens/>
        <w:ind w:left="993" w:right="141"/>
        <w:jc w:val="both"/>
        <w:rPr>
          <w:sz w:val="28"/>
          <w:szCs w:val="28"/>
          <w:lang w:val="uk-UA"/>
        </w:rPr>
      </w:pPr>
      <w:r>
        <w:rPr>
          <w:sz w:val="28"/>
          <w:szCs w:val="28"/>
          <w:lang w:val="uk-UA"/>
        </w:rPr>
        <w:t>05.10.2021 р. № 31</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DF39CF">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r>
      <w:r w:rsidR="00DF39CF">
        <w:rPr>
          <w:sz w:val="28"/>
          <w:szCs w:val="28"/>
          <w:lang w:val="uk-UA"/>
        </w:rPr>
        <w:tab/>
        <w:t xml:space="preserve">                </w:t>
      </w:r>
      <w:r>
        <w:rPr>
          <w:sz w:val="28"/>
          <w:szCs w:val="28"/>
          <w:lang w:val="uk-UA"/>
        </w:rPr>
        <w:t xml:space="preserve">  </w:t>
      </w:r>
      <w:r w:rsidR="00DF39CF">
        <w:rPr>
          <w:sz w:val="28"/>
          <w:szCs w:val="28"/>
          <w:lang w:val="uk-UA"/>
        </w:rPr>
        <w:t xml:space="preserve">  восьмого</w:t>
      </w:r>
      <w:r w:rsidR="004D6E57">
        <w:rPr>
          <w:sz w:val="28"/>
          <w:szCs w:val="28"/>
          <w:lang w:val="uk-UA"/>
        </w:rPr>
        <w:t xml:space="preserve"> скликання</w:t>
      </w:r>
      <w:r w:rsidR="004D6E57">
        <w:rPr>
          <w:sz w:val="28"/>
          <w:szCs w:val="28"/>
          <w:lang w:val="uk-UA"/>
        </w:rPr>
        <w:tab/>
      </w:r>
    </w:p>
    <w:p w:rsidR="00025FCD" w:rsidRPr="00945FF3" w:rsidRDefault="00025FCD" w:rsidP="00A16528">
      <w:pPr>
        <w:tabs>
          <w:tab w:val="left" w:pos="851"/>
        </w:tabs>
        <w:ind w:left="993" w:right="141"/>
        <w:contextualSpacing/>
        <w:rPr>
          <w:sz w:val="28"/>
          <w:szCs w:val="28"/>
          <w:lang w:val="uk-UA"/>
        </w:rPr>
      </w:pPr>
      <w:r>
        <w:rPr>
          <w:sz w:val="28"/>
          <w:szCs w:val="28"/>
          <w:lang w:val="uk-UA"/>
        </w:rPr>
        <w:t>Про надання  дозволу</w:t>
      </w:r>
      <w:r w:rsidRPr="00945FF3">
        <w:rPr>
          <w:sz w:val="28"/>
          <w:szCs w:val="28"/>
          <w:lang w:val="uk-UA"/>
        </w:rPr>
        <w:t xml:space="preserve"> на виготовлення</w:t>
      </w:r>
    </w:p>
    <w:p w:rsidR="00025FCD" w:rsidRPr="00945FF3" w:rsidRDefault="00025FCD" w:rsidP="00A16528">
      <w:pPr>
        <w:tabs>
          <w:tab w:val="left" w:pos="851"/>
        </w:tabs>
        <w:ind w:left="993" w:right="141"/>
        <w:contextualSpacing/>
        <w:rPr>
          <w:sz w:val="28"/>
          <w:szCs w:val="28"/>
          <w:lang w:val="uk-UA"/>
        </w:rPr>
      </w:pPr>
      <w:r>
        <w:rPr>
          <w:sz w:val="28"/>
          <w:szCs w:val="28"/>
          <w:lang w:val="uk-UA"/>
        </w:rPr>
        <w:t xml:space="preserve">проекту </w:t>
      </w:r>
      <w:r w:rsidRPr="00945FF3">
        <w:rPr>
          <w:sz w:val="28"/>
          <w:szCs w:val="28"/>
          <w:lang w:val="uk-UA"/>
        </w:rPr>
        <w:t xml:space="preserve"> землеустрою щодо відведення</w:t>
      </w:r>
    </w:p>
    <w:p w:rsidR="00025FCD" w:rsidRDefault="00025FCD" w:rsidP="00A16528">
      <w:pPr>
        <w:tabs>
          <w:tab w:val="left" w:pos="851"/>
        </w:tabs>
        <w:ind w:left="993" w:right="141"/>
        <w:contextualSpacing/>
        <w:rPr>
          <w:sz w:val="28"/>
          <w:szCs w:val="28"/>
          <w:lang w:val="uk-UA"/>
        </w:rPr>
      </w:pPr>
      <w:r w:rsidRPr="00945FF3">
        <w:rPr>
          <w:sz w:val="28"/>
          <w:szCs w:val="28"/>
          <w:lang w:val="uk-UA"/>
        </w:rPr>
        <w:t xml:space="preserve">земельної  ділянки </w:t>
      </w:r>
      <w:r>
        <w:rPr>
          <w:sz w:val="28"/>
          <w:szCs w:val="28"/>
          <w:lang w:val="uk-UA"/>
        </w:rPr>
        <w:t xml:space="preserve">для ведення особистого </w:t>
      </w:r>
    </w:p>
    <w:p w:rsidR="00025FCD" w:rsidRPr="00945FF3" w:rsidRDefault="00025FCD" w:rsidP="00A16528">
      <w:pPr>
        <w:tabs>
          <w:tab w:val="left" w:pos="851"/>
        </w:tabs>
        <w:ind w:left="993" w:right="141"/>
        <w:contextualSpacing/>
        <w:rPr>
          <w:sz w:val="28"/>
          <w:szCs w:val="28"/>
          <w:lang w:val="uk-UA"/>
        </w:rPr>
      </w:pPr>
      <w:r>
        <w:rPr>
          <w:sz w:val="28"/>
          <w:szCs w:val="28"/>
          <w:lang w:val="uk-UA"/>
        </w:rPr>
        <w:t xml:space="preserve">селянського господарства </w:t>
      </w:r>
    </w:p>
    <w:p w:rsidR="00025FCD" w:rsidRPr="000323CA" w:rsidRDefault="00025FCD" w:rsidP="00A16528">
      <w:pPr>
        <w:tabs>
          <w:tab w:val="left" w:pos="851"/>
        </w:tabs>
        <w:ind w:left="993" w:right="141"/>
        <w:contextualSpacing/>
        <w:rPr>
          <w:sz w:val="28"/>
          <w:szCs w:val="28"/>
          <w:lang w:val="uk-UA"/>
        </w:rPr>
      </w:pPr>
      <w:r w:rsidRPr="00945FF3">
        <w:rPr>
          <w:sz w:val="28"/>
          <w:szCs w:val="28"/>
          <w:lang w:val="uk-UA"/>
        </w:rPr>
        <w:t xml:space="preserve"> </w:t>
      </w:r>
      <w:r w:rsidR="004C4B4C">
        <w:rPr>
          <w:sz w:val="28"/>
          <w:szCs w:val="28"/>
          <w:lang w:val="uk-UA"/>
        </w:rPr>
        <w:t xml:space="preserve">гр. </w:t>
      </w:r>
      <w:proofErr w:type="spellStart"/>
      <w:r w:rsidR="004C4B4C">
        <w:rPr>
          <w:sz w:val="28"/>
          <w:szCs w:val="28"/>
          <w:lang w:val="uk-UA"/>
        </w:rPr>
        <w:t>Фе</w:t>
      </w:r>
      <w:r>
        <w:rPr>
          <w:sz w:val="28"/>
          <w:szCs w:val="28"/>
          <w:lang w:val="uk-UA"/>
        </w:rPr>
        <w:t>дірчику</w:t>
      </w:r>
      <w:proofErr w:type="spellEnd"/>
      <w:r>
        <w:rPr>
          <w:sz w:val="28"/>
          <w:szCs w:val="28"/>
          <w:lang w:val="uk-UA"/>
        </w:rPr>
        <w:t xml:space="preserve"> В. В.</w:t>
      </w:r>
    </w:p>
    <w:p w:rsidR="00025FCD" w:rsidRPr="00945FF3" w:rsidRDefault="00025FCD"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p>
    <w:p w:rsidR="00025FCD" w:rsidRPr="00945FF3" w:rsidRDefault="00025FCD"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r w:rsidR="00DF39CF">
        <w:rPr>
          <w:rFonts w:eastAsia="Calibri"/>
          <w:b/>
          <w:sz w:val="28"/>
          <w:szCs w:val="28"/>
          <w:lang w:val="uk-UA"/>
        </w:rPr>
        <w:t xml:space="preserve"> </w:t>
      </w: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 керуючись статтями 12, </w:t>
      </w:r>
      <w:r w:rsidRPr="0084016D">
        <w:rPr>
          <w:rFonts w:eastAsia="Calibri"/>
          <w:sz w:val="28"/>
          <w:szCs w:val="28"/>
          <w:lang w:val="uk-UA"/>
        </w:rPr>
        <w:t>79</w:t>
      </w:r>
      <w:r w:rsidRPr="0084016D">
        <w:rPr>
          <w:rFonts w:eastAsia="Calibri"/>
          <w:sz w:val="28"/>
          <w:szCs w:val="28"/>
          <w:vertAlign w:val="superscript"/>
          <w:lang w:val="uk-UA"/>
        </w:rPr>
        <w:t>-1</w:t>
      </w:r>
      <w:r>
        <w:rPr>
          <w:rFonts w:eastAsia="Calibri"/>
          <w:sz w:val="28"/>
          <w:szCs w:val="28"/>
          <w:lang w:val="uk-UA"/>
        </w:rPr>
        <w:t>,81, 83,118, 121, 122, п. 24 Перехідних Положень  Земельного К</w:t>
      </w:r>
      <w:r w:rsidRPr="00945FF3">
        <w:rPr>
          <w:rFonts w:eastAsia="Calibri"/>
          <w:sz w:val="28"/>
          <w:szCs w:val="28"/>
          <w:lang w:val="uk-UA"/>
        </w:rPr>
        <w:t>одексу   України</w:t>
      </w:r>
      <w:r>
        <w:rPr>
          <w:rFonts w:eastAsia="Calibri"/>
          <w:sz w:val="28"/>
          <w:szCs w:val="28"/>
          <w:lang w:val="uk-UA"/>
        </w:rPr>
        <w:t xml:space="preserve"> </w:t>
      </w:r>
      <w:r w:rsidRPr="00C07635">
        <w:rPr>
          <w:sz w:val="28"/>
          <w:szCs w:val="28"/>
          <w:bdr w:val="none" w:sz="0" w:space="0" w:color="auto" w:frame="1"/>
          <w:lang w:val="uk-UA"/>
        </w:rPr>
        <w:t>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C07635">
        <w:rPr>
          <w:sz w:val="28"/>
          <w:szCs w:val="28"/>
          <w:bdr w:val="none" w:sz="0" w:space="0" w:color="auto" w:frame="1"/>
          <w:lang w:val="uk-UA"/>
        </w:rPr>
        <w:t>»</w:t>
      </w:r>
      <w:r>
        <w:rPr>
          <w:sz w:val="28"/>
          <w:szCs w:val="28"/>
          <w:bdr w:val="none" w:sz="0" w:space="0" w:color="auto" w:frame="1"/>
          <w:lang w:val="uk-UA"/>
        </w:rPr>
        <w:t>,</w:t>
      </w:r>
      <w:r>
        <w:rPr>
          <w:rFonts w:eastAsia="Calibri"/>
          <w:sz w:val="28"/>
          <w:szCs w:val="28"/>
          <w:lang w:val="uk-UA"/>
        </w:rPr>
        <w:t xml:space="preserve"> статтями 19, 20, 50 Закону України «Про землеустрій»</w:t>
      </w:r>
      <w:r w:rsidRPr="00945FF3">
        <w:rPr>
          <w:rFonts w:eastAsia="Calibri"/>
          <w:sz w:val="28"/>
          <w:szCs w:val="28"/>
          <w:lang w:val="uk-UA"/>
        </w:rPr>
        <w:t>, розг</w:t>
      </w:r>
      <w:r w:rsidRPr="00945FF3">
        <w:rPr>
          <w:sz w:val="28"/>
          <w:szCs w:val="28"/>
          <w:lang w:val="uk-UA"/>
        </w:rPr>
        <w:t>ляну</w:t>
      </w:r>
      <w:r>
        <w:rPr>
          <w:sz w:val="28"/>
          <w:szCs w:val="28"/>
          <w:lang w:val="uk-UA"/>
        </w:rPr>
        <w:t xml:space="preserve">вши заяву гр. </w:t>
      </w:r>
      <w:proofErr w:type="spellStart"/>
      <w:r>
        <w:rPr>
          <w:sz w:val="28"/>
          <w:szCs w:val="28"/>
          <w:lang w:val="uk-UA"/>
        </w:rPr>
        <w:t>Федірчика</w:t>
      </w:r>
      <w:proofErr w:type="spellEnd"/>
      <w:r>
        <w:rPr>
          <w:sz w:val="28"/>
          <w:szCs w:val="28"/>
          <w:lang w:val="uk-UA"/>
        </w:rPr>
        <w:t xml:space="preserve"> В. В. про надання дозволу на виготовлення проекту землеустрою щодо відведення земельних ділянок</w:t>
      </w:r>
      <w:r w:rsidRPr="00710A7B">
        <w:rPr>
          <w:sz w:val="28"/>
          <w:szCs w:val="28"/>
          <w:lang w:val="uk-UA"/>
        </w:rPr>
        <w:t xml:space="preserve"> </w:t>
      </w:r>
      <w:r>
        <w:rPr>
          <w:sz w:val="28"/>
          <w:szCs w:val="28"/>
          <w:lang w:val="uk-UA"/>
        </w:rPr>
        <w:t>для ведення особистого селянського господарства</w:t>
      </w:r>
      <w:r w:rsidRPr="00945FF3">
        <w:rPr>
          <w:sz w:val="28"/>
          <w:szCs w:val="28"/>
          <w:lang w:val="uk-UA"/>
        </w:rPr>
        <w:t xml:space="preserve">, </w:t>
      </w:r>
      <w:r w:rsidRPr="00C07635">
        <w:rPr>
          <w:sz w:val="28"/>
          <w:szCs w:val="28"/>
          <w:lang w:val="uk-UA"/>
        </w:rPr>
        <w:t>враховуючи пропозиції комісії з питань АПК, земельних ресурсів,</w:t>
      </w:r>
      <w:r w:rsidR="00DF39CF">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Pr>
          <w:sz w:val="28"/>
          <w:szCs w:val="28"/>
          <w:lang w:val="uk-UA"/>
        </w:rPr>
        <w:t>,</w:t>
      </w:r>
      <w:r w:rsidRPr="00945FF3">
        <w:rPr>
          <w:sz w:val="28"/>
          <w:szCs w:val="28"/>
          <w:lang w:val="uk-UA"/>
        </w:rPr>
        <w:t xml:space="preserve"> </w:t>
      </w:r>
      <w:r w:rsidRPr="00945FF3">
        <w:rPr>
          <w:rFonts w:eastAsia="Calibri"/>
          <w:sz w:val="28"/>
          <w:szCs w:val="28"/>
          <w:lang w:val="uk-UA"/>
        </w:rPr>
        <w:t>сільська рада</w:t>
      </w:r>
    </w:p>
    <w:p w:rsidR="00025FCD" w:rsidRPr="00DF39CF" w:rsidRDefault="00025FCD" w:rsidP="00DF39CF">
      <w:pPr>
        <w:tabs>
          <w:tab w:val="left" w:pos="851"/>
        </w:tabs>
        <w:ind w:left="993" w:right="141"/>
        <w:jc w:val="center"/>
        <w:rPr>
          <w:sz w:val="28"/>
          <w:szCs w:val="28"/>
          <w:lang w:val="uk-UA"/>
        </w:rPr>
      </w:pPr>
      <w:r w:rsidRPr="00DF39CF">
        <w:rPr>
          <w:sz w:val="28"/>
          <w:szCs w:val="28"/>
          <w:lang w:val="uk-UA"/>
        </w:rPr>
        <w:t>В</w:t>
      </w:r>
      <w:r w:rsidR="00DF39CF">
        <w:rPr>
          <w:sz w:val="28"/>
          <w:szCs w:val="28"/>
          <w:lang w:val="uk-UA"/>
        </w:rPr>
        <w:t xml:space="preserve"> </w:t>
      </w:r>
      <w:r w:rsidRPr="00DF39CF">
        <w:rPr>
          <w:sz w:val="28"/>
          <w:szCs w:val="28"/>
          <w:lang w:val="uk-UA"/>
        </w:rPr>
        <w:t>И</w:t>
      </w:r>
      <w:r w:rsidR="00DF39CF">
        <w:rPr>
          <w:sz w:val="28"/>
          <w:szCs w:val="28"/>
          <w:lang w:val="uk-UA"/>
        </w:rPr>
        <w:t xml:space="preserve"> </w:t>
      </w:r>
      <w:r w:rsidRPr="00DF39CF">
        <w:rPr>
          <w:sz w:val="28"/>
          <w:szCs w:val="28"/>
          <w:lang w:val="uk-UA"/>
        </w:rPr>
        <w:t>Р</w:t>
      </w:r>
      <w:r w:rsidR="00DF39CF">
        <w:rPr>
          <w:sz w:val="28"/>
          <w:szCs w:val="28"/>
          <w:lang w:val="uk-UA"/>
        </w:rPr>
        <w:t xml:space="preserve"> </w:t>
      </w:r>
      <w:r w:rsidRPr="00DF39CF">
        <w:rPr>
          <w:sz w:val="28"/>
          <w:szCs w:val="28"/>
          <w:lang w:val="uk-UA"/>
        </w:rPr>
        <w:t>І</w:t>
      </w:r>
      <w:r w:rsidR="00DF39CF">
        <w:rPr>
          <w:sz w:val="28"/>
          <w:szCs w:val="28"/>
          <w:lang w:val="uk-UA"/>
        </w:rPr>
        <w:t xml:space="preserve"> </w:t>
      </w:r>
      <w:r w:rsidRPr="00DF39CF">
        <w:rPr>
          <w:sz w:val="28"/>
          <w:szCs w:val="28"/>
          <w:lang w:val="uk-UA"/>
        </w:rPr>
        <w:t>Ш</w:t>
      </w:r>
      <w:r w:rsidR="00DF39CF">
        <w:rPr>
          <w:sz w:val="28"/>
          <w:szCs w:val="28"/>
          <w:lang w:val="uk-UA"/>
        </w:rPr>
        <w:t xml:space="preserve"> </w:t>
      </w:r>
      <w:r w:rsidRPr="00DF39CF">
        <w:rPr>
          <w:sz w:val="28"/>
          <w:szCs w:val="28"/>
          <w:lang w:val="uk-UA"/>
        </w:rPr>
        <w:t>И</w:t>
      </w:r>
      <w:r w:rsidR="00DF39CF">
        <w:rPr>
          <w:sz w:val="28"/>
          <w:szCs w:val="28"/>
          <w:lang w:val="uk-UA"/>
        </w:rPr>
        <w:t xml:space="preserve"> </w:t>
      </w:r>
      <w:r w:rsidRPr="00DF39CF">
        <w:rPr>
          <w:sz w:val="28"/>
          <w:szCs w:val="28"/>
          <w:lang w:val="uk-UA"/>
        </w:rPr>
        <w:t>Л</w:t>
      </w:r>
      <w:r w:rsidR="00DF39CF">
        <w:rPr>
          <w:sz w:val="28"/>
          <w:szCs w:val="28"/>
          <w:lang w:val="uk-UA"/>
        </w:rPr>
        <w:t xml:space="preserve"> </w:t>
      </w:r>
      <w:r w:rsidRPr="00DF39CF">
        <w:rPr>
          <w:sz w:val="28"/>
          <w:szCs w:val="28"/>
          <w:lang w:val="uk-UA"/>
        </w:rPr>
        <w:t>А</w:t>
      </w:r>
      <w:r w:rsidR="00DF39CF">
        <w:rPr>
          <w:sz w:val="28"/>
          <w:szCs w:val="28"/>
          <w:lang w:val="uk-UA"/>
        </w:rPr>
        <w:t xml:space="preserve"> </w:t>
      </w:r>
      <w:r w:rsidRPr="00DF39CF">
        <w:rPr>
          <w:sz w:val="28"/>
          <w:szCs w:val="28"/>
          <w:lang w:val="uk-UA"/>
        </w:rPr>
        <w:t>:</w:t>
      </w:r>
    </w:p>
    <w:p w:rsidR="00025FCD" w:rsidRPr="00AD0729" w:rsidRDefault="00DF39CF" w:rsidP="00A16528">
      <w:pPr>
        <w:tabs>
          <w:tab w:val="left" w:pos="851"/>
        </w:tabs>
        <w:ind w:left="993" w:right="141"/>
        <w:jc w:val="both"/>
        <w:rPr>
          <w:b/>
          <w:sz w:val="28"/>
          <w:szCs w:val="28"/>
          <w:lang w:val="uk-UA"/>
        </w:rPr>
      </w:pPr>
      <w:r>
        <w:rPr>
          <w:sz w:val="28"/>
          <w:szCs w:val="28"/>
          <w:lang w:val="uk-UA"/>
        </w:rPr>
        <w:tab/>
      </w:r>
      <w:r w:rsidR="00025FCD" w:rsidRPr="00F67119">
        <w:rPr>
          <w:sz w:val="28"/>
          <w:szCs w:val="28"/>
          <w:lang w:val="uk-UA"/>
        </w:rPr>
        <w:t>1.</w:t>
      </w:r>
      <w:r w:rsidR="00025FCD">
        <w:rPr>
          <w:b/>
          <w:sz w:val="28"/>
          <w:szCs w:val="28"/>
          <w:lang w:val="uk-UA"/>
        </w:rPr>
        <w:t xml:space="preserve"> </w:t>
      </w:r>
      <w:r w:rsidR="00025FCD" w:rsidRPr="00F12500">
        <w:rPr>
          <w:sz w:val="28"/>
          <w:szCs w:val="28"/>
          <w:lang w:val="uk-UA"/>
        </w:rPr>
        <w:t>Надати</w:t>
      </w:r>
      <w:r w:rsidR="00025FCD">
        <w:rPr>
          <w:sz w:val="28"/>
          <w:szCs w:val="28"/>
          <w:lang w:val="uk-UA"/>
        </w:rPr>
        <w:t xml:space="preserve"> дозвіл на виготовлення проекту</w:t>
      </w:r>
      <w:r w:rsidR="00025FCD" w:rsidRPr="00F12500">
        <w:rPr>
          <w:sz w:val="28"/>
          <w:szCs w:val="28"/>
          <w:lang w:val="uk-UA"/>
        </w:rPr>
        <w:t xml:space="preserve"> землеу</w:t>
      </w:r>
      <w:r w:rsidR="00025FCD">
        <w:rPr>
          <w:sz w:val="28"/>
          <w:szCs w:val="28"/>
          <w:lang w:val="uk-UA"/>
        </w:rPr>
        <w:t xml:space="preserve">строю щодо відведення земельної </w:t>
      </w:r>
      <w:r w:rsidR="00025FCD" w:rsidRPr="00F12500">
        <w:rPr>
          <w:sz w:val="28"/>
          <w:szCs w:val="28"/>
          <w:lang w:val="uk-UA"/>
        </w:rPr>
        <w:t>ділян</w:t>
      </w:r>
      <w:r w:rsidR="00025FCD">
        <w:rPr>
          <w:sz w:val="28"/>
          <w:szCs w:val="28"/>
          <w:lang w:val="uk-UA"/>
        </w:rPr>
        <w:t xml:space="preserve">ки для ведення особистого селянського господарства </w:t>
      </w:r>
      <w:r w:rsidR="00025FCD">
        <w:rPr>
          <w:color w:val="000000"/>
          <w:sz w:val="28"/>
          <w:szCs w:val="28"/>
          <w:shd w:val="clear" w:color="auto" w:fill="FFFFFF"/>
          <w:lang w:val="uk-UA"/>
        </w:rPr>
        <w:t xml:space="preserve"> </w:t>
      </w:r>
      <w:r w:rsidR="00025FCD">
        <w:rPr>
          <w:sz w:val="28"/>
          <w:szCs w:val="28"/>
          <w:lang w:val="uk-UA"/>
        </w:rPr>
        <w:t xml:space="preserve">гр. </w:t>
      </w:r>
      <w:proofErr w:type="spellStart"/>
      <w:r w:rsidR="00025FCD">
        <w:rPr>
          <w:sz w:val="28"/>
          <w:szCs w:val="28"/>
          <w:lang w:val="uk-UA"/>
        </w:rPr>
        <w:t>Федірчику</w:t>
      </w:r>
      <w:proofErr w:type="spellEnd"/>
      <w:r w:rsidR="00025FCD">
        <w:rPr>
          <w:sz w:val="28"/>
          <w:szCs w:val="28"/>
          <w:lang w:val="uk-UA"/>
        </w:rPr>
        <w:t xml:space="preserve"> Володимиру Володимировичу, </w:t>
      </w:r>
      <w:r w:rsidR="00025FCD" w:rsidRPr="00F12500">
        <w:rPr>
          <w:sz w:val="28"/>
          <w:szCs w:val="28"/>
          <w:lang w:val="uk-UA"/>
        </w:rPr>
        <w:t xml:space="preserve">орієнтовною площею </w:t>
      </w:r>
      <w:r w:rsidR="00025FCD">
        <w:rPr>
          <w:sz w:val="28"/>
          <w:szCs w:val="28"/>
          <w:lang w:val="uk-UA"/>
        </w:rPr>
        <w:t xml:space="preserve">1,00 га, за рахунок сформованої земельної ділянки з кадастровим номером </w:t>
      </w:r>
      <w:r w:rsidR="00025FCD" w:rsidRPr="00AD0729">
        <w:rPr>
          <w:color w:val="333333"/>
          <w:sz w:val="28"/>
          <w:szCs w:val="28"/>
          <w:lang w:val="uk-UA"/>
        </w:rPr>
        <w:t>4823381700:21:000:0886</w:t>
      </w:r>
      <w:r w:rsidR="00025FCD">
        <w:rPr>
          <w:b/>
          <w:sz w:val="28"/>
          <w:szCs w:val="28"/>
          <w:lang w:val="uk-UA"/>
        </w:rPr>
        <w:t xml:space="preserve"> </w:t>
      </w:r>
      <w:r w:rsidR="00025FCD">
        <w:rPr>
          <w:color w:val="333333"/>
          <w:sz w:val="28"/>
          <w:szCs w:val="28"/>
          <w:lang w:val="uk-UA"/>
        </w:rPr>
        <w:t xml:space="preserve">сільськогосподарського призначення, загальною площею  3,0792 га, яка знаходиться в комунальній власності Мішково-Погорілівської сільської ради </w:t>
      </w:r>
      <w:r w:rsidR="00691152">
        <w:rPr>
          <w:color w:val="333333"/>
          <w:sz w:val="28"/>
          <w:szCs w:val="28"/>
          <w:lang w:val="uk-UA"/>
        </w:rPr>
        <w:t>Миколаївського (</w:t>
      </w:r>
      <w:r w:rsidR="00025FCD">
        <w:rPr>
          <w:color w:val="333333"/>
          <w:sz w:val="28"/>
          <w:szCs w:val="28"/>
          <w:lang w:val="uk-UA"/>
        </w:rPr>
        <w:t>Вітовського</w:t>
      </w:r>
      <w:r w:rsidR="00691152">
        <w:rPr>
          <w:color w:val="333333"/>
          <w:sz w:val="28"/>
          <w:szCs w:val="28"/>
          <w:lang w:val="uk-UA"/>
        </w:rPr>
        <w:t>)</w:t>
      </w:r>
      <w:r w:rsidR="00025FCD">
        <w:rPr>
          <w:color w:val="333333"/>
          <w:sz w:val="28"/>
          <w:szCs w:val="28"/>
          <w:lang w:val="uk-UA"/>
        </w:rPr>
        <w:t xml:space="preserve"> району Миколаївської області за межами населеного пункту.</w:t>
      </w:r>
    </w:p>
    <w:p w:rsidR="00025FCD" w:rsidRDefault="00DF39CF" w:rsidP="00A16528">
      <w:pPr>
        <w:tabs>
          <w:tab w:val="left" w:pos="851"/>
        </w:tabs>
        <w:ind w:left="993" w:right="141"/>
        <w:jc w:val="both"/>
        <w:rPr>
          <w:color w:val="333333"/>
          <w:sz w:val="28"/>
          <w:szCs w:val="28"/>
          <w:lang w:val="uk-UA"/>
        </w:rPr>
      </w:pPr>
      <w:r>
        <w:rPr>
          <w:color w:val="333333"/>
          <w:sz w:val="28"/>
          <w:szCs w:val="28"/>
          <w:lang w:val="uk-UA"/>
        </w:rPr>
        <w:tab/>
      </w:r>
      <w:r w:rsidR="00136B1F">
        <w:rPr>
          <w:color w:val="333333"/>
          <w:sz w:val="28"/>
          <w:szCs w:val="28"/>
          <w:lang w:val="uk-UA"/>
        </w:rPr>
        <w:t>2. Проект</w:t>
      </w:r>
      <w:r w:rsidR="00025FCD">
        <w:rPr>
          <w:color w:val="333333"/>
          <w:sz w:val="28"/>
          <w:szCs w:val="28"/>
          <w:lang w:val="uk-UA"/>
        </w:rPr>
        <w:t xml:space="preserve"> землеустрою подати на розгляд та затвердження сільської ради, та прийнятт</w:t>
      </w:r>
      <w:r w:rsidR="00136B1F">
        <w:rPr>
          <w:color w:val="333333"/>
          <w:sz w:val="28"/>
          <w:szCs w:val="28"/>
          <w:lang w:val="uk-UA"/>
        </w:rPr>
        <w:t>я рішення про передачу земельної</w:t>
      </w:r>
      <w:r w:rsidR="00025FCD">
        <w:rPr>
          <w:color w:val="333333"/>
          <w:sz w:val="28"/>
          <w:szCs w:val="28"/>
          <w:lang w:val="uk-UA"/>
        </w:rPr>
        <w:t xml:space="preserve"> </w:t>
      </w:r>
      <w:r w:rsidR="00136B1F">
        <w:rPr>
          <w:color w:val="333333"/>
          <w:sz w:val="28"/>
          <w:szCs w:val="28"/>
          <w:lang w:val="uk-UA"/>
        </w:rPr>
        <w:t>ділян</w:t>
      </w:r>
      <w:r w:rsidR="00025FCD">
        <w:rPr>
          <w:color w:val="333333"/>
          <w:sz w:val="28"/>
          <w:szCs w:val="28"/>
          <w:lang w:val="uk-UA"/>
        </w:rPr>
        <w:t>к</w:t>
      </w:r>
      <w:r w:rsidR="00136B1F">
        <w:rPr>
          <w:color w:val="333333"/>
          <w:sz w:val="28"/>
          <w:szCs w:val="28"/>
          <w:lang w:val="uk-UA"/>
        </w:rPr>
        <w:t>и</w:t>
      </w:r>
      <w:r w:rsidR="00025FCD">
        <w:rPr>
          <w:color w:val="333333"/>
          <w:sz w:val="28"/>
          <w:szCs w:val="28"/>
          <w:lang w:val="uk-UA"/>
        </w:rPr>
        <w:t xml:space="preserve"> у власність.</w:t>
      </w:r>
    </w:p>
    <w:p w:rsidR="00025FCD" w:rsidRPr="00945FF3" w:rsidRDefault="00025FCD" w:rsidP="00DF39CF">
      <w:pPr>
        <w:ind w:left="993" w:right="141" w:firstLine="423"/>
        <w:contextualSpacing/>
        <w:jc w:val="both"/>
        <w:rPr>
          <w:sz w:val="28"/>
          <w:szCs w:val="28"/>
          <w:lang w:val="uk-UA"/>
        </w:rPr>
      </w:pPr>
      <w:r>
        <w:rPr>
          <w:color w:val="333333"/>
          <w:sz w:val="28"/>
          <w:szCs w:val="28"/>
          <w:lang w:val="uk-UA"/>
        </w:rPr>
        <w:t xml:space="preserve">3. </w:t>
      </w:r>
      <w:r w:rsidRPr="00945FF3">
        <w:rPr>
          <w:sz w:val="28"/>
          <w:szCs w:val="28"/>
          <w:lang w:val="uk-UA"/>
        </w:rPr>
        <w:t>Контроль за виконанням цього рішення покласти на постійну комісію з  питань АПК, земельних ресурсів,</w:t>
      </w:r>
      <w:r w:rsidR="00DF39CF">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025FCD" w:rsidRPr="004D6E57" w:rsidRDefault="00025FCD" w:rsidP="00A16528">
      <w:pPr>
        <w:tabs>
          <w:tab w:val="left" w:pos="851"/>
        </w:tabs>
        <w:ind w:left="993" w:right="141"/>
        <w:contextualSpacing/>
        <w:jc w:val="both"/>
        <w:rPr>
          <w:rFonts w:eastAsia="Calibri"/>
          <w:sz w:val="28"/>
          <w:szCs w:val="28"/>
          <w:lang w:val="uk-UA"/>
        </w:rPr>
      </w:pPr>
      <w:r w:rsidRPr="00945FF3">
        <w:rPr>
          <w:rFonts w:eastAsia="Calibri"/>
          <w:sz w:val="28"/>
          <w:szCs w:val="28"/>
          <w:lang w:val="uk-UA"/>
        </w:rPr>
        <w:t xml:space="preserve">      </w:t>
      </w:r>
    </w:p>
    <w:p w:rsidR="00025FCD" w:rsidRPr="009C432D" w:rsidRDefault="00025FCD" w:rsidP="00A16528">
      <w:pPr>
        <w:tabs>
          <w:tab w:val="left" w:pos="851"/>
        </w:tabs>
        <w:ind w:left="993" w:right="141"/>
        <w:contextualSpacing/>
        <w:jc w:val="both"/>
        <w:rPr>
          <w:rFonts w:eastAsia="Calibri"/>
          <w:sz w:val="28"/>
          <w:szCs w:val="28"/>
          <w:lang w:val="uk-UA"/>
        </w:rPr>
      </w:pPr>
      <w:r w:rsidRPr="00945FF3">
        <w:rPr>
          <w:sz w:val="28"/>
          <w:szCs w:val="28"/>
          <w:lang w:val="uk-UA"/>
        </w:rPr>
        <w:t xml:space="preserve">     </w:t>
      </w:r>
      <w:r>
        <w:rPr>
          <w:sz w:val="28"/>
          <w:szCs w:val="28"/>
          <w:lang w:val="uk-UA"/>
        </w:rPr>
        <w:t xml:space="preserve">   </w:t>
      </w:r>
      <w:r w:rsidRPr="00945FF3">
        <w:rPr>
          <w:sz w:val="28"/>
          <w:szCs w:val="28"/>
          <w:lang w:val="uk-UA"/>
        </w:rPr>
        <w:t xml:space="preserve">   Сільський голова                                                  Андрій  БОТАНІН</w:t>
      </w:r>
    </w:p>
    <w:p w:rsidR="00633B00" w:rsidRDefault="00633B00" w:rsidP="00A16528">
      <w:pPr>
        <w:tabs>
          <w:tab w:val="left" w:pos="993"/>
          <w:tab w:val="left" w:pos="8640"/>
        </w:tabs>
        <w:ind w:left="993" w:right="141"/>
        <w:rPr>
          <w:lang w:val="uk-UA" w:eastAsia="en-US"/>
        </w:rPr>
      </w:pPr>
    </w:p>
    <w:p w:rsidR="008A3428" w:rsidRDefault="008A3428" w:rsidP="00A16528">
      <w:pPr>
        <w:tabs>
          <w:tab w:val="left" w:pos="993"/>
          <w:tab w:val="left" w:pos="8640"/>
        </w:tabs>
        <w:ind w:left="993" w:right="141"/>
        <w:rPr>
          <w:lang w:val="uk-UA" w:eastAsia="en-US"/>
        </w:rPr>
      </w:pPr>
    </w:p>
    <w:p w:rsidR="004C4B4C" w:rsidRDefault="006763F5" w:rsidP="00A16528">
      <w:pPr>
        <w:ind w:right="141"/>
        <w:rPr>
          <w:lang w:val="uk-UA" w:eastAsia="en-US"/>
        </w:rPr>
      </w:pPr>
      <w:r>
        <w:rPr>
          <w:noProof/>
        </w:rPr>
        <w:lastRenderedPageBreak/>
        <w:drawing>
          <wp:anchor distT="0" distB="0" distL="114935" distR="114935" simplePos="0" relativeHeight="251684864" behindDoc="0" locked="0" layoutInCell="1" allowOverlap="1">
            <wp:simplePos x="0" y="0"/>
            <wp:positionH relativeFrom="column">
              <wp:posOffset>3202940</wp:posOffset>
            </wp:positionH>
            <wp:positionV relativeFrom="paragraph">
              <wp:posOffset>130810</wp:posOffset>
            </wp:positionV>
            <wp:extent cx="398780" cy="552450"/>
            <wp:effectExtent l="19050" t="0" r="1270" b="0"/>
            <wp:wrapSquare wrapText="bothSides"/>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633B00" w:rsidRPr="00633B00" w:rsidRDefault="00633B00" w:rsidP="00A16528">
      <w:pPr>
        <w:ind w:right="141"/>
        <w:rPr>
          <w:lang w:val="uk-UA" w:eastAsia="en-US"/>
        </w:rPr>
      </w:pPr>
    </w:p>
    <w:p w:rsidR="00633B00" w:rsidRPr="00025FCD" w:rsidRDefault="00633B00" w:rsidP="00A16528">
      <w:pPr>
        <w:tabs>
          <w:tab w:val="left" w:pos="3990"/>
        </w:tabs>
        <w:ind w:right="141"/>
        <w:rPr>
          <w:sz w:val="28"/>
          <w:szCs w:val="28"/>
          <w:lang w:val="uk-UA"/>
        </w:rPr>
      </w:pPr>
    </w:p>
    <w:p w:rsidR="00633B00" w:rsidRPr="00D24A5B" w:rsidRDefault="00633B00" w:rsidP="00A16528">
      <w:pPr>
        <w:tabs>
          <w:tab w:val="left" w:pos="3990"/>
        </w:tabs>
        <w:ind w:left="993" w:right="141"/>
        <w:rPr>
          <w:sz w:val="28"/>
          <w:szCs w:val="28"/>
        </w:rPr>
      </w:pPr>
    </w:p>
    <w:p w:rsidR="00633B00" w:rsidRPr="00D67750" w:rsidRDefault="00633B00" w:rsidP="00A16528">
      <w:pPr>
        <w:suppressAutoHyphens/>
        <w:ind w:left="993" w:right="141"/>
        <w:jc w:val="center"/>
        <w:rPr>
          <w:sz w:val="20"/>
          <w:szCs w:val="20"/>
          <w:lang w:val="uk-UA"/>
        </w:rPr>
      </w:pPr>
    </w:p>
    <w:p w:rsidR="00633B00" w:rsidRPr="00D67750" w:rsidRDefault="00633B00" w:rsidP="00A16528">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633B00" w:rsidRPr="00B72D87" w:rsidRDefault="00633B00" w:rsidP="00A16528">
      <w:pPr>
        <w:keepNext/>
        <w:tabs>
          <w:tab w:val="left" w:pos="0"/>
        </w:tabs>
        <w:suppressAutoHyphens/>
        <w:ind w:left="993" w:right="141"/>
        <w:jc w:val="center"/>
        <w:rPr>
          <w:b/>
          <w:bCs/>
          <w:sz w:val="32"/>
          <w:szCs w:val="32"/>
          <w:lang w:val="uk-UA"/>
        </w:rPr>
      </w:pPr>
    </w:p>
    <w:p w:rsidR="00633B00" w:rsidRPr="00D67750" w:rsidRDefault="00633B00" w:rsidP="006763F5">
      <w:pPr>
        <w:suppressAutoHyphens/>
        <w:ind w:right="141"/>
        <w:rPr>
          <w:b/>
          <w:bCs/>
          <w:sz w:val="20"/>
          <w:szCs w:val="20"/>
          <w:lang w:val="uk-UA"/>
        </w:rPr>
      </w:pPr>
    </w:p>
    <w:p w:rsidR="004D6E57" w:rsidRPr="00D67750" w:rsidRDefault="006763F5" w:rsidP="006763F5">
      <w:pPr>
        <w:suppressAutoHyphens/>
        <w:ind w:left="993" w:right="141"/>
        <w:jc w:val="both"/>
        <w:rPr>
          <w:sz w:val="28"/>
          <w:szCs w:val="28"/>
          <w:lang w:val="uk-UA"/>
        </w:rPr>
      </w:pPr>
      <w:r>
        <w:rPr>
          <w:sz w:val="28"/>
          <w:szCs w:val="28"/>
          <w:lang w:val="uk-UA"/>
        </w:rPr>
        <w:t xml:space="preserve">Від </w:t>
      </w:r>
      <w:r w:rsidR="008A3428">
        <w:rPr>
          <w:sz w:val="28"/>
          <w:szCs w:val="28"/>
          <w:lang w:val="uk-UA"/>
        </w:rPr>
        <w:t>05.10.2021 р. № 32</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633B00" w:rsidRPr="00FD5268" w:rsidRDefault="00633B00" w:rsidP="00A16528">
      <w:pPr>
        <w:ind w:left="993" w:right="141"/>
        <w:rPr>
          <w:b/>
          <w:lang w:val="uk-UA"/>
        </w:rPr>
      </w:pPr>
    </w:p>
    <w:tbl>
      <w:tblPr>
        <w:tblW w:w="7033" w:type="dxa"/>
        <w:tblLook w:val="0000" w:firstRow="0" w:lastRow="0" w:firstColumn="0" w:lastColumn="0" w:noHBand="0" w:noVBand="0"/>
      </w:tblPr>
      <w:tblGrid>
        <w:gridCol w:w="7033"/>
      </w:tblGrid>
      <w:tr w:rsidR="00633B00" w:rsidRPr="0045675A" w:rsidTr="006763F5">
        <w:trPr>
          <w:trHeight w:val="260"/>
        </w:trPr>
        <w:tc>
          <w:tcPr>
            <w:tcW w:w="7033" w:type="dxa"/>
          </w:tcPr>
          <w:p w:rsidR="00633B00" w:rsidRPr="00633B00" w:rsidRDefault="00633B00" w:rsidP="00A16528">
            <w:pPr>
              <w:tabs>
                <w:tab w:val="left" w:pos="1560"/>
              </w:tabs>
              <w:ind w:left="993" w:right="141"/>
              <w:jc w:val="both"/>
              <w:rPr>
                <w:sz w:val="28"/>
                <w:szCs w:val="28"/>
                <w:lang w:val="uk-UA"/>
              </w:rPr>
            </w:pPr>
            <w:r w:rsidRPr="00633B00">
              <w:rPr>
                <w:sz w:val="28"/>
                <w:szCs w:val="28"/>
                <w:lang w:val="uk-UA"/>
              </w:rPr>
              <w:t>Про надання дозволу на виготовлення технічної документації з норма</w:t>
            </w:r>
            <w:r>
              <w:rPr>
                <w:sz w:val="28"/>
                <w:szCs w:val="28"/>
                <w:lang w:val="uk-UA"/>
              </w:rPr>
              <w:t>тивної грошової оцінки земельної</w:t>
            </w:r>
            <w:r w:rsidRPr="00633B00">
              <w:rPr>
                <w:sz w:val="28"/>
                <w:szCs w:val="28"/>
                <w:lang w:val="uk-UA"/>
              </w:rPr>
              <w:t xml:space="preserve"> </w:t>
            </w:r>
            <w:r>
              <w:rPr>
                <w:sz w:val="28"/>
                <w:szCs w:val="28"/>
                <w:lang w:val="uk-UA"/>
              </w:rPr>
              <w:t>ділян</w:t>
            </w:r>
            <w:r w:rsidRPr="00633B00">
              <w:rPr>
                <w:sz w:val="28"/>
                <w:szCs w:val="28"/>
                <w:lang w:val="uk-UA"/>
              </w:rPr>
              <w:t>к</w:t>
            </w:r>
            <w:r>
              <w:rPr>
                <w:sz w:val="28"/>
                <w:szCs w:val="28"/>
                <w:lang w:val="uk-UA"/>
              </w:rPr>
              <w:t>и</w:t>
            </w:r>
            <w:r w:rsidRPr="00633B00">
              <w:rPr>
                <w:sz w:val="28"/>
                <w:szCs w:val="28"/>
                <w:lang w:val="uk-UA"/>
              </w:rPr>
              <w:t xml:space="preserve"> </w:t>
            </w:r>
            <w:r w:rsidR="006763F5">
              <w:rPr>
                <w:sz w:val="28"/>
                <w:szCs w:val="28"/>
                <w:lang w:val="uk-UA"/>
              </w:rPr>
              <w:t xml:space="preserve">з кадастровим </w:t>
            </w:r>
            <w:r w:rsidR="00304F17" w:rsidRPr="00304F17">
              <w:rPr>
                <w:sz w:val="28"/>
                <w:szCs w:val="28"/>
                <w:lang w:val="uk-UA"/>
              </w:rPr>
              <w:t xml:space="preserve">номером </w:t>
            </w:r>
            <w:r w:rsidR="00304F17" w:rsidRPr="00304F17">
              <w:rPr>
                <w:bCs/>
                <w:iCs/>
                <w:sz w:val="28"/>
                <w:szCs w:val="28"/>
                <w:lang w:val="uk-UA"/>
              </w:rPr>
              <w:t>4823381700:24:000:0009</w:t>
            </w:r>
            <w:r w:rsidR="00304F17" w:rsidRPr="00304F17">
              <w:rPr>
                <w:bCs/>
                <w:iCs/>
                <w:lang w:val="uk-UA"/>
              </w:rPr>
              <w:t xml:space="preserve"> </w:t>
            </w:r>
            <w:r w:rsidRPr="00633B00">
              <w:rPr>
                <w:sz w:val="28"/>
                <w:szCs w:val="28"/>
                <w:lang w:val="uk-UA"/>
              </w:rPr>
              <w:t xml:space="preserve">за межами населених пунктів на території </w:t>
            </w:r>
            <w:r>
              <w:rPr>
                <w:sz w:val="28"/>
                <w:szCs w:val="28"/>
                <w:lang w:val="uk-UA"/>
              </w:rPr>
              <w:t>Мішково-Погорілівської</w:t>
            </w:r>
            <w:r w:rsidRPr="00633B00">
              <w:rPr>
                <w:sz w:val="28"/>
                <w:szCs w:val="28"/>
                <w:lang w:val="uk-UA"/>
              </w:rPr>
              <w:t xml:space="preserve"> сільської ради </w:t>
            </w:r>
            <w:r>
              <w:rPr>
                <w:sz w:val="28"/>
                <w:szCs w:val="28"/>
                <w:lang w:val="uk-UA"/>
              </w:rPr>
              <w:t>Миколаївського</w:t>
            </w:r>
            <w:r w:rsidRPr="00633B00">
              <w:rPr>
                <w:sz w:val="28"/>
                <w:szCs w:val="28"/>
                <w:lang w:val="uk-UA"/>
              </w:rPr>
              <w:t xml:space="preserve"> району</w:t>
            </w:r>
          </w:p>
        </w:tc>
      </w:tr>
    </w:tbl>
    <w:p w:rsidR="00633B00" w:rsidRPr="00633B00" w:rsidRDefault="00633B00" w:rsidP="00A16528">
      <w:pPr>
        <w:tabs>
          <w:tab w:val="left" w:pos="1560"/>
        </w:tabs>
        <w:ind w:left="993" w:right="141"/>
        <w:jc w:val="both"/>
        <w:rPr>
          <w:sz w:val="28"/>
          <w:szCs w:val="28"/>
          <w:lang w:val="uk-UA"/>
        </w:rPr>
      </w:pPr>
    </w:p>
    <w:p w:rsidR="00633B00" w:rsidRPr="00633B00" w:rsidRDefault="00633B00" w:rsidP="00A16528">
      <w:pPr>
        <w:ind w:left="993" w:right="141" w:firstLine="709"/>
        <w:jc w:val="both"/>
        <w:rPr>
          <w:sz w:val="28"/>
          <w:szCs w:val="28"/>
          <w:lang w:val="uk-UA"/>
        </w:rPr>
      </w:pPr>
      <w:r w:rsidRPr="00633B00">
        <w:rPr>
          <w:sz w:val="28"/>
          <w:szCs w:val="28"/>
          <w:lang w:val="uk-UA"/>
        </w:rPr>
        <w:t>Керуючись ст. 12 Земельного Кодексу України, ст. 26 Закону України «Про місцев</w:t>
      </w:r>
      <w:r>
        <w:rPr>
          <w:sz w:val="28"/>
          <w:szCs w:val="28"/>
          <w:lang w:val="uk-UA"/>
        </w:rPr>
        <w:t>е самоврядування в Україні», ст</w:t>
      </w:r>
      <w:r w:rsidRPr="00633B00">
        <w:rPr>
          <w:sz w:val="28"/>
          <w:szCs w:val="28"/>
          <w:lang w:val="uk-UA"/>
        </w:rPr>
        <w:t>. 3, 15, 18, 24 Закону України «Про оцінку земель»,</w:t>
      </w:r>
      <w:r w:rsidRPr="00633B00">
        <w:rPr>
          <w:rStyle w:val="ae"/>
          <w:color w:val="000000"/>
          <w:sz w:val="28"/>
          <w:szCs w:val="28"/>
          <w:shd w:val="clear" w:color="auto" w:fill="FFFFFF"/>
          <w:lang w:val="uk-UA"/>
        </w:rPr>
        <w:t xml:space="preserve"> </w:t>
      </w:r>
      <w:r w:rsidRPr="00633B00">
        <w:rPr>
          <w:sz w:val="28"/>
          <w:szCs w:val="28"/>
          <w:lang w:val="uk-UA"/>
        </w:rPr>
        <w:t>сільська рада</w:t>
      </w:r>
    </w:p>
    <w:p w:rsidR="00633B00" w:rsidRPr="006763F5" w:rsidRDefault="00633B00" w:rsidP="006763F5">
      <w:pPr>
        <w:ind w:left="993" w:right="141"/>
        <w:jc w:val="center"/>
        <w:rPr>
          <w:sz w:val="28"/>
          <w:szCs w:val="28"/>
          <w:lang w:val="uk-UA"/>
        </w:rPr>
      </w:pPr>
      <w:r w:rsidRPr="006763F5">
        <w:rPr>
          <w:sz w:val="28"/>
          <w:szCs w:val="28"/>
          <w:lang w:val="uk-UA"/>
        </w:rPr>
        <w:t>В</w:t>
      </w:r>
      <w:r w:rsidR="006763F5">
        <w:rPr>
          <w:sz w:val="28"/>
          <w:szCs w:val="28"/>
          <w:lang w:val="uk-UA"/>
        </w:rPr>
        <w:t xml:space="preserve"> </w:t>
      </w:r>
      <w:r w:rsidRPr="006763F5">
        <w:rPr>
          <w:sz w:val="28"/>
          <w:szCs w:val="28"/>
          <w:lang w:val="uk-UA"/>
        </w:rPr>
        <w:t>И</w:t>
      </w:r>
      <w:r w:rsidR="006763F5">
        <w:rPr>
          <w:sz w:val="28"/>
          <w:szCs w:val="28"/>
          <w:lang w:val="uk-UA"/>
        </w:rPr>
        <w:t xml:space="preserve"> </w:t>
      </w:r>
      <w:r w:rsidRPr="006763F5">
        <w:rPr>
          <w:sz w:val="28"/>
          <w:szCs w:val="28"/>
          <w:lang w:val="uk-UA"/>
        </w:rPr>
        <w:t>Р</w:t>
      </w:r>
      <w:r w:rsidR="006763F5">
        <w:rPr>
          <w:sz w:val="28"/>
          <w:szCs w:val="28"/>
          <w:lang w:val="uk-UA"/>
        </w:rPr>
        <w:t xml:space="preserve"> </w:t>
      </w:r>
      <w:r w:rsidRPr="006763F5">
        <w:rPr>
          <w:sz w:val="28"/>
          <w:szCs w:val="28"/>
          <w:lang w:val="uk-UA"/>
        </w:rPr>
        <w:t>І</w:t>
      </w:r>
      <w:r w:rsidR="006763F5">
        <w:rPr>
          <w:sz w:val="28"/>
          <w:szCs w:val="28"/>
          <w:lang w:val="uk-UA"/>
        </w:rPr>
        <w:t xml:space="preserve"> </w:t>
      </w:r>
      <w:r w:rsidRPr="006763F5">
        <w:rPr>
          <w:sz w:val="28"/>
          <w:szCs w:val="28"/>
          <w:lang w:val="uk-UA"/>
        </w:rPr>
        <w:t>Ш</w:t>
      </w:r>
      <w:r w:rsidR="006763F5">
        <w:rPr>
          <w:sz w:val="28"/>
          <w:szCs w:val="28"/>
          <w:lang w:val="uk-UA"/>
        </w:rPr>
        <w:t xml:space="preserve"> </w:t>
      </w:r>
      <w:r w:rsidRPr="006763F5">
        <w:rPr>
          <w:sz w:val="28"/>
          <w:szCs w:val="28"/>
          <w:lang w:val="uk-UA"/>
        </w:rPr>
        <w:t>И</w:t>
      </w:r>
      <w:r w:rsidR="006763F5">
        <w:rPr>
          <w:sz w:val="28"/>
          <w:szCs w:val="28"/>
          <w:lang w:val="uk-UA"/>
        </w:rPr>
        <w:t xml:space="preserve"> </w:t>
      </w:r>
      <w:r w:rsidRPr="006763F5">
        <w:rPr>
          <w:sz w:val="28"/>
          <w:szCs w:val="28"/>
          <w:lang w:val="uk-UA"/>
        </w:rPr>
        <w:t>Л</w:t>
      </w:r>
      <w:r w:rsidR="006763F5">
        <w:rPr>
          <w:sz w:val="28"/>
          <w:szCs w:val="28"/>
          <w:lang w:val="uk-UA"/>
        </w:rPr>
        <w:t xml:space="preserve"> </w:t>
      </w:r>
      <w:r w:rsidRPr="006763F5">
        <w:rPr>
          <w:sz w:val="28"/>
          <w:szCs w:val="28"/>
          <w:lang w:val="uk-UA"/>
        </w:rPr>
        <w:t>А</w:t>
      </w:r>
      <w:r w:rsidR="006763F5">
        <w:rPr>
          <w:sz w:val="28"/>
          <w:szCs w:val="28"/>
          <w:lang w:val="uk-UA"/>
        </w:rPr>
        <w:t xml:space="preserve"> </w:t>
      </w:r>
      <w:r w:rsidRPr="006763F5">
        <w:rPr>
          <w:sz w:val="28"/>
          <w:szCs w:val="28"/>
          <w:lang w:val="uk-UA"/>
        </w:rPr>
        <w:t>:</w:t>
      </w:r>
    </w:p>
    <w:p w:rsidR="00633B00" w:rsidRDefault="00633B00" w:rsidP="006763F5">
      <w:pPr>
        <w:pStyle w:val="ad"/>
        <w:shd w:val="clear" w:color="auto" w:fill="FFFFFF"/>
        <w:spacing w:before="0" w:beforeAutospacing="0" w:after="0" w:afterAutospacing="0"/>
        <w:ind w:left="993" w:right="141" w:firstLine="423"/>
        <w:jc w:val="both"/>
        <w:textAlignment w:val="baseline"/>
        <w:rPr>
          <w:lang w:val="uk-UA"/>
        </w:rPr>
      </w:pPr>
      <w:r>
        <w:rPr>
          <w:lang w:val="uk-UA"/>
        </w:rPr>
        <w:t xml:space="preserve">1. </w:t>
      </w:r>
      <w:r w:rsidR="00136B1F">
        <w:rPr>
          <w:lang w:val="uk-UA"/>
        </w:rPr>
        <w:t>Мішково-Погорілівській</w:t>
      </w:r>
      <w:r>
        <w:rPr>
          <w:lang w:val="uk-UA"/>
        </w:rPr>
        <w:t xml:space="preserve"> с</w:t>
      </w:r>
      <w:r w:rsidR="00136B1F">
        <w:rPr>
          <w:lang w:val="uk-UA"/>
        </w:rPr>
        <w:t xml:space="preserve">ільській раді розробити технічну документацію </w:t>
      </w:r>
      <w:r>
        <w:rPr>
          <w:lang w:val="uk-UA"/>
        </w:rPr>
        <w:t>з норма</w:t>
      </w:r>
      <w:r w:rsidR="00136B1F">
        <w:rPr>
          <w:lang w:val="uk-UA"/>
        </w:rPr>
        <w:t>тивної грошової оцінки земельної</w:t>
      </w:r>
      <w:r>
        <w:rPr>
          <w:lang w:val="uk-UA"/>
        </w:rPr>
        <w:t xml:space="preserve"> ділянк</w:t>
      </w:r>
      <w:r w:rsidR="00136B1F">
        <w:rPr>
          <w:lang w:val="uk-UA"/>
        </w:rPr>
        <w:t>и</w:t>
      </w:r>
      <w:r>
        <w:rPr>
          <w:lang w:val="uk-UA"/>
        </w:rPr>
        <w:t xml:space="preserve"> несільськогосподарського призначення</w:t>
      </w:r>
      <w:r w:rsidR="00136B1F">
        <w:rPr>
          <w:lang w:val="uk-UA"/>
        </w:rPr>
        <w:t xml:space="preserve"> комунальної власності для </w:t>
      </w:r>
      <w:r w:rsidR="00136B1F" w:rsidRPr="00F317C1">
        <w:rPr>
          <w:lang w:val="uk-UA"/>
        </w:rPr>
        <w:t xml:space="preserve"> </w:t>
      </w:r>
      <w:r w:rsidR="00136B1F" w:rsidRPr="00725000">
        <w:rPr>
          <w:color w:val="333333"/>
          <w:shd w:val="clear" w:color="auto" w:fill="FFFFFF"/>
          <w:lang w:val="uk-UA"/>
        </w:rPr>
        <w:t xml:space="preserve"> розміщення та експлуатації основних, підсобних і допоміжних будівель та споруд підприємств іншої промисловості</w:t>
      </w:r>
      <w:r w:rsidR="00136B1F">
        <w:rPr>
          <w:color w:val="333333"/>
          <w:shd w:val="clear" w:color="auto" w:fill="FFFFFF"/>
          <w:lang w:val="uk-UA"/>
        </w:rPr>
        <w:t xml:space="preserve">,  </w:t>
      </w:r>
      <w:r w:rsidR="00136B1F">
        <w:rPr>
          <w:lang w:val="uk-UA"/>
        </w:rPr>
        <w:t xml:space="preserve">загальною </w:t>
      </w:r>
      <w:r w:rsidR="00136B1F" w:rsidRPr="00F317C1">
        <w:rPr>
          <w:lang w:val="uk-UA"/>
        </w:rPr>
        <w:t xml:space="preserve">площею </w:t>
      </w:r>
      <w:r w:rsidR="00136B1F">
        <w:rPr>
          <w:lang w:val="uk-UA"/>
        </w:rPr>
        <w:t>4,6747 га, за кадастровим</w:t>
      </w:r>
      <w:r w:rsidR="00136B1F" w:rsidRPr="00F317C1">
        <w:rPr>
          <w:lang w:val="uk-UA"/>
        </w:rPr>
        <w:t xml:space="preserve"> номер</w:t>
      </w:r>
      <w:r w:rsidR="00136B1F">
        <w:rPr>
          <w:lang w:val="uk-UA"/>
        </w:rPr>
        <w:t>ом</w:t>
      </w:r>
      <w:r w:rsidR="00136B1F" w:rsidRPr="00F317C1">
        <w:rPr>
          <w:lang w:val="uk-UA"/>
        </w:rPr>
        <w:t xml:space="preserve"> </w:t>
      </w:r>
      <w:r w:rsidR="00136B1F" w:rsidRPr="00725000">
        <w:rPr>
          <w:bCs/>
          <w:iCs/>
          <w:lang w:val="uk-UA"/>
        </w:rPr>
        <w:t>4823381700:24:000:0009</w:t>
      </w:r>
      <w:r w:rsidR="00136B1F">
        <w:rPr>
          <w:bCs/>
          <w:iCs/>
          <w:lang w:val="uk-UA"/>
        </w:rPr>
        <w:t>, що знаходиться</w:t>
      </w:r>
      <w:r>
        <w:rPr>
          <w:lang w:val="uk-UA"/>
        </w:rPr>
        <w:t xml:space="preserve"> на території </w:t>
      </w:r>
      <w:r w:rsidR="00136B1F">
        <w:rPr>
          <w:lang w:val="uk-UA"/>
        </w:rPr>
        <w:t xml:space="preserve"> Мішково-Погорілівської</w:t>
      </w:r>
      <w:r>
        <w:rPr>
          <w:lang w:val="uk-UA"/>
        </w:rPr>
        <w:t xml:space="preserve"> сільської ради </w:t>
      </w:r>
      <w:r w:rsidR="00136B1F">
        <w:rPr>
          <w:lang w:val="uk-UA"/>
        </w:rPr>
        <w:t>Миколаївського (Вітовського)</w:t>
      </w:r>
      <w:r>
        <w:rPr>
          <w:lang w:val="uk-UA"/>
        </w:rPr>
        <w:t xml:space="preserve"> району </w:t>
      </w:r>
      <w:r w:rsidR="00136B1F">
        <w:rPr>
          <w:lang w:val="uk-UA"/>
        </w:rPr>
        <w:t>за межами населених пунктів</w:t>
      </w:r>
      <w:r>
        <w:rPr>
          <w:lang w:val="uk-UA"/>
        </w:rPr>
        <w:t>.</w:t>
      </w:r>
    </w:p>
    <w:p w:rsidR="00633B00" w:rsidRDefault="00633B00" w:rsidP="006763F5">
      <w:pPr>
        <w:pStyle w:val="ad"/>
        <w:shd w:val="clear" w:color="auto" w:fill="FFFFFF"/>
        <w:spacing w:before="0" w:beforeAutospacing="0" w:after="0" w:afterAutospacing="0"/>
        <w:ind w:left="993" w:right="141"/>
        <w:jc w:val="both"/>
        <w:textAlignment w:val="baseline"/>
        <w:rPr>
          <w:lang w:val="uk-UA"/>
        </w:rPr>
      </w:pPr>
      <w:r>
        <w:rPr>
          <w:lang w:val="uk-UA"/>
        </w:rPr>
        <w:t xml:space="preserve"> </w:t>
      </w:r>
      <w:r w:rsidR="006763F5">
        <w:rPr>
          <w:lang w:val="uk-UA"/>
        </w:rPr>
        <w:tab/>
      </w:r>
      <w:r>
        <w:rPr>
          <w:lang w:val="uk-UA"/>
        </w:rPr>
        <w:t xml:space="preserve">2. </w:t>
      </w:r>
      <w:r w:rsidR="00136B1F">
        <w:rPr>
          <w:lang w:val="uk-UA"/>
        </w:rPr>
        <w:t xml:space="preserve">Мішково-Погорілівській </w:t>
      </w:r>
      <w:r>
        <w:rPr>
          <w:lang w:val="uk-UA"/>
        </w:rPr>
        <w:t>сільській раді</w:t>
      </w:r>
      <w:r w:rsidR="009F2F35">
        <w:rPr>
          <w:lang w:val="uk-UA"/>
        </w:rPr>
        <w:t>,</w:t>
      </w:r>
      <w:r>
        <w:rPr>
          <w:lang w:val="uk-UA"/>
        </w:rPr>
        <w:t xml:space="preserve"> в особі сільського голови </w:t>
      </w:r>
      <w:proofErr w:type="spellStart"/>
      <w:r w:rsidR="00136B1F">
        <w:rPr>
          <w:lang w:val="uk-UA"/>
        </w:rPr>
        <w:t>Ботаніна</w:t>
      </w:r>
      <w:proofErr w:type="spellEnd"/>
      <w:r>
        <w:rPr>
          <w:lang w:val="uk-UA"/>
        </w:rPr>
        <w:t xml:space="preserve"> </w:t>
      </w:r>
      <w:r w:rsidR="00136B1F">
        <w:rPr>
          <w:lang w:val="uk-UA"/>
        </w:rPr>
        <w:t>Андрія</w:t>
      </w:r>
      <w:r>
        <w:rPr>
          <w:lang w:val="uk-UA"/>
        </w:rPr>
        <w:t xml:space="preserve"> </w:t>
      </w:r>
      <w:r w:rsidR="00136B1F">
        <w:rPr>
          <w:lang w:val="uk-UA"/>
        </w:rPr>
        <w:t>Леонідовича</w:t>
      </w:r>
      <w:r w:rsidR="009F2F35">
        <w:rPr>
          <w:lang w:val="uk-UA"/>
        </w:rPr>
        <w:t>,</w:t>
      </w:r>
      <w:r>
        <w:rPr>
          <w:lang w:val="uk-UA"/>
        </w:rPr>
        <w:t xml:space="preserve"> </w:t>
      </w:r>
      <w:r w:rsidR="009F2F35">
        <w:rPr>
          <w:lang w:val="uk-UA"/>
        </w:rPr>
        <w:t>замовити</w:t>
      </w:r>
      <w:r w:rsidR="009F2F35">
        <w:rPr>
          <w:shd w:val="clear" w:color="auto" w:fill="FFFFFF"/>
          <w:lang w:val="uk-UA"/>
        </w:rPr>
        <w:t xml:space="preserve"> виготовлення технічної документації</w:t>
      </w:r>
      <w:r w:rsidRPr="00755B2C">
        <w:rPr>
          <w:shd w:val="clear" w:color="auto" w:fill="FFFFFF"/>
          <w:lang w:val="uk-UA"/>
        </w:rPr>
        <w:t xml:space="preserve"> з </w:t>
      </w:r>
      <w:r>
        <w:rPr>
          <w:lang w:val="uk-UA"/>
        </w:rPr>
        <w:t>норма</w:t>
      </w:r>
      <w:r w:rsidR="009F2F35">
        <w:rPr>
          <w:lang w:val="uk-UA"/>
        </w:rPr>
        <w:t>тивної грошової оцінки земельної ділян</w:t>
      </w:r>
      <w:r>
        <w:rPr>
          <w:lang w:val="uk-UA"/>
        </w:rPr>
        <w:t>к</w:t>
      </w:r>
      <w:r w:rsidR="009F2F35">
        <w:rPr>
          <w:lang w:val="uk-UA"/>
        </w:rPr>
        <w:t>и</w:t>
      </w:r>
      <w:r>
        <w:rPr>
          <w:lang w:val="uk-UA"/>
        </w:rPr>
        <w:t xml:space="preserve"> несільськогосподарського призначення </w:t>
      </w:r>
      <w:r w:rsidR="006763F5">
        <w:rPr>
          <w:lang w:val="uk-UA"/>
        </w:rPr>
        <w:t xml:space="preserve">комунальної власності для </w:t>
      </w:r>
      <w:r w:rsidR="009F2F35" w:rsidRPr="00725000">
        <w:rPr>
          <w:color w:val="333333"/>
          <w:shd w:val="clear" w:color="auto" w:fill="FFFFFF"/>
          <w:lang w:val="uk-UA"/>
        </w:rPr>
        <w:t>розміщення та експлуатації основних, підсобних і допоміжних будівель та споруд підприємств іншої промисловості</w:t>
      </w:r>
      <w:r w:rsidR="009F2F35">
        <w:rPr>
          <w:color w:val="333333"/>
          <w:shd w:val="clear" w:color="auto" w:fill="FFFFFF"/>
          <w:lang w:val="uk-UA"/>
        </w:rPr>
        <w:t xml:space="preserve">,  </w:t>
      </w:r>
      <w:r w:rsidR="009F2F35">
        <w:rPr>
          <w:lang w:val="uk-UA"/>
        </w:rPr>
        <w:t xml:space="preserve">загальною </w:t>
      </w:r>
      <w:r w:rsidR="009F2F35" w:rsidRPr="00F317C1">
        <w:rPr>
          <w:lang w:val="uk-UA"/>
        </w:rPr>
        <w:t xml:space="preserve">площею </w:t>
      </w:r>
      <w:r w:rsidR="009F2F35">
        <w:rPr>
          <w:lang w:val="uk-UA"/>
        </w:rPr>
        <w:t>4,6747 га, за кадастровим</w:t>
      </w:r>
      <w:r w:rsidR="009F2F35" w:rsidRPr="00F317C1">
        <w:rPr>
          <w:lang w:val="uk-UA"/>
        </w:rPr>
        <w:t xml:space="preserve"> номер</w:t>
      </w:r>
      <w:r w:rsidR="009F2F35">
        <w:rPr>
          <w:lang w:val="uk-UA"/>
        </w:rPr>
        <w:t>ом</w:t>
      </w:r>
      <w:r w:rsidR="009F2F35" w:rsidRPr="00F317C1">
        <w:rPr>
          <w:lang w:val="uk-UA"/>
        </w:rPr>
        <w:t xml:space="preserve"> </w:t>
      </w:r>
      <w:r w:rsidR="009F2F35" w:rsidRPr="00725000">
        <w:rPr>
          <w:bCs/>
          <w:iCs/>
          <w:lang w:val="uk-UA"/>
        </w:rPr>
        <w:t>4823381700:24:000:0009</w:t>
      </w:r>
      <w:r w:rsidR="009F2F35">
        <w:rPr>
          <w:bCs/>
          <w:iCs/>
          <w:lang w:val="uk-UA"/>
        </w:rPr>
        <w:t>, що знаходиться</w:t>
      </w:r>
      <w:r w:rsidR="009F2F35">
        <w:rPr>
          <w:lang w:val="uk-UA"/>
        </w:rPr>
        <w:t xml:space="preserve"> на території  Мішково-Погорілівської сільської ради Миколаївського (Вітовського) району за межами населених пунктів</w:t>
      </w:r>
      <w:r>
        <w:rPr>
          <w:lang w:val="uk-UA"/>
        </w:rPr>
        <w:t>.</w:t>
      </w:r>
    </w:p>
    <w:p w:rsidR="009F2F35" w:rsidRPr="00945FF3" w:rsidRDefault="009F2F35" w:rsidP="006763F5">
      <w:pPr>
        <w:ind w:left="993" w:right="141" w:firstLine="423"/>
        <w:contextualSpacing/>
        <w:jc w:val="both"/>
        <w:rPr>
          <w:sz w:val="28"/>
          <w:szCs w:val="28"/>
          <w:lang w:val="uk-UA"/>
        </w:rPr>
      </w:pPr>
      <w:r>
        <w:rPr>
          <w:color w:val="333333"/>
          <w:sz w:val="28"/>
          <w:szCs w:val="28"/>
          <w:lang w:val="uk-UA"/>
        </w:rPr>
        <w:t xml:space="preserve">3. </w:t>
      </w:r>
      <w:r w:rsidRPr="00945FF3">
        <w:rPr>
          <w:sz w:val="28"/>
          <w:szCs w:val="28"/>
          <w:lang w:val="uk-UA"/>
        </w:rPr>
        <w:t xml:space="preserve">Контроль за виконанням цього рішення покласти на постійну комісію з  питань АПК, земельних ресурсів,соціального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9F2F35" w:rsidRPr="008D1CE1" w:rsidRDefault="009F2F35" w:rsidP="00A16528">
      <w:pPr>
        <w:tabs>
          <w:tab w:val="left" w:pos="851"/>
        </w:tabs>
        <w:ind w:left="993" w:right="141"/>
        <w:contextualSpacing/>
        <w:jc w:val="both"/>
        <w:rPr>
          <w:rFonts w:eastAsia="Calibri"/>
          <w:sz w:val="28"/>
          <w:szCs w:val="28"/>
        </w:rPr>
      </w:pPr>
      <w:r w:rsidRPr="00945FF3">
        <w:rPr>
          <w:rFonts w:eastAsia="Calibri"/>
          <w:sz w:val="28"/>
          <w:szCs w:val="28"/>
          <w:lang w:val="uk-UA"/>
        </w:rPr>
        <w:t xml:space="preserve">      </w:t>
      </w:r>
    </w:p>
    <w:p w:rsidR="00304F17" w:rsidRPr="006763F5" w:rsidRDefault="00304F17" w:rsidP="006763F5">
      <w:pPr>
        <w:tabs>
          <w:tab w:val="left" w:pos="851"/>
        </w:tabs>
        <w:ind w:right="141"/>
        <w:contextualSpacing/>
        <w:jc w:val="both"/>
        <w:rPr>
          <w:rFonts w:eastAsia="Calibri"/>
          <w:sz w:val="28"/>
          <w:szCs w:val="28"/>
          <w:lang w:val="uk-UA"/>
        </w:rPr>
      </w:pPr>
    </w:p>
    <w:p w:rsidR="009F2F35" w:rsidRDefault="009F2F35" w:rsidP="00A16528">
      <w:pPr>
        <w:tabs>
          <w:tab w:val="left" w:pos="851"/>
        </w:tabs>
        <w:ind w:left="993" w:right="141"/>
        <w:contextualSpacing/>
        <w:jc w:val="both"/>
        <w:rPr>
          <w:sz w:val="28"/>
          <w:szCs w:val="28"/>
          <w:lang w:val="uk-UA"/>
        </w:rPr>
      </w:pPr>
      <w:r w:rsidRPr="00945FF3">
        <w:rPr>
          <w:sz w:val="28"/>
          <w:szCs w:val="28"/>
          <w:lang w:val="uk-UA"/>
        </w:rPr>
        <w:t xml:space="preserve">     </w:t>
      </w:r>
      <w:r>
        <w:rPr>
          <w:sz w:val="28"/>
          <w:szCs w:val="28"/>
          <w:lang w:val="uk-UA"/>
        </w:rPr>
        <w:t xml:space="preserve">    </w:t>
      </w:r>
      <w:r w:rsidRPr="00945FF3">
        <w:rPr>
          <w:sz w:val="28"/>
          <w:szCs w:val="28"/>
          <w:lang w:val="uk-UA"/>
        </w:rPr>
        <w:t>Сільський голова                                                  Андрій  БОТАНІН</w:t>
      </w:r>
    </w:p>
    <w:p w:rsidR="004D6E57" w:rsidRPr="00C90938" w:rsidRDefault="004C4B4C" w:rsidP="00A16528">
      <w:pPr>
        <w:tabs>
          <w:tab w:val="left" w:pos="851"/>
        </w:tabs>
        <w:ind w:left="993" w:right="141"/>
        <w:contextualSpacing/>
        <w:jc w:val="both"/>
        <w:rPr>
          <w:rFonts w:eastAsia="Calibri"/>
          <w:sz w:val="28"/>
          <w:szCs w:val="28"/>
        </w:rPr>
      </w:pPr>
      <w:r>
        <w:rPr>
          <w:rFonts w:eastAsia="Calibri"/>
          <w:noProof/>
          <w:sz w:val="28"/>
          <w:szCs w:val="28"/>
        </w:rPr>
        <w:lastRenderedPageBreak/>
        <w:drawing>
          <wp:anchor distT="0" distB="0" distL="114935" distR="114935" simplePos="0" relativeHeight="251686912" behindDoc="0" locked="0" layoutInCell="1" allowOverlap="1">
            <wp:simplePos x="0" y="0"/>
            <wp:positionH relativeFrom="column">
              <wp:posOffset>3202940</wp:posOffset>
            </wp:positionH>
            <wp:positionV relativeFrom="paragraph">
              <wp:posOffset>-12065</wp:posOffset>
            </wp:positionV>
            <wp:extent cx="398780" cy="552450"/>
            <wp:effectExtent l="19050" t="0" r="1270" b="0"/>
            <wp:wrapSquare wrapText="bothSides"/>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D4308C" w:rsidRPr="008D1CE1" w:rsidRDefault="00D4308C" w:rsidP="00A16528">
      <w:pPr>
        <w:pStyle w:val="12"/>
        <w:spacing w:after="0" w:line="240" w:lineRule="auto"/>
        <w:ind w:left="993" w:right="141" w:firstLine="709"/>
        <w:jc w:val="both"/>
        <w:rPr>
          <w:rFonts w:ascii="Times New Roman" w:hAnsi="Times New Roman"/>
          <w:sz w:val="28"/>
          <w:szCs w:val="28"/>
        </w:rPr>
      </w:pPr>
    </w:p>
    <w:p w:rsidR="00412A07" w:rsidRPr="004C4B4C" w:rsidRDefault="00412A07" w:rsidP="00A16528">
      <w:pPr>
        <w:pStyle w:val="12"/>
        <w:spacing w:after="0" w:line="240" w:lineRule="auto"/>
        <w:ind w:left="993" w:right="141" w:firstLine="709"/>
        <w:jc w:val="both"/>
        <w:rPr>
          <w:rFonts w:ascii="Times New Roman" w:hAnsi="Times New Roman"/>
          <w:sz w:val="28"/>
          <w:szCs w:val="28"/>
          <w:lang w:val="uk-UA"/>
        </w:rPr>
      </w:pPr>
    </w:p>
    <w:p w:rsidR="00412A07" w:rsidRPr="00D67750" w:rsidRDefault="00412A07" w:rsidP="00A16528">
      <w:pPr>
        <w:suppressAutoHyphens/>
        <w:ind w:left="993" w:right="141"/>
        <w:jc w:val="center"/>
        <w:rPr>
          <w:sz w:val="20"/>
          <w:szCs w:val="20"/>
          <w:lang w:val="uk-UA"/>
        </w:rPr>
      </w:pPr>
    </w:p>
    <w:p w:rsidR="00412A07" w:rsidRPr="00D67750" w:rsidRDefault="00412A07" w:rsidP="00A16528">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412A07" w:rsidRPr="00D67750" w:rsidRDefault="00412A07" w:rsidP="00117711">
      <w:pPr>
        <w:suppressAutoHyphens/>
        <w:ind w:right="141"/>
        <w:rPr>
          <w:b/>
          <w:bCs/>
          <w:sz w:val="20"/>
          <w:szCs w:val="20"/>
          <w:lang w:val="uk-UA"/>
        </w:rPr>
      </w:pPr>
    </w:p>
    <w:p w:rsidR="00412A07" w:rsidRPr="00117711" w:rsidRDefault="008A3428" w:rsidP="00117711">
      <w:pPr>
        <w:suppressAutoHyphens/>
        <w:ind w:left="993" w:right="141"/>
        <w:jc w:val="both"/>
        <w:rPr>
          <w:sz w:val="28"/>
          <w:szCs w:val="28"/>
          <w:lang w:val="uk-UA"/>
        </w:rPr>
      </w:pPr>
      <w:r>
        <w:rPr>
          <w:sz w:val="28"/>
          <w:szCs w:val="28"/>
          <w:lang w:val="uk-UA"/>
        </w:rPr>
        <w:t>05.10.2021 р. № 33</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117711">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117711">
        <w:rPr>
          <w:sz w:val="28"/>
          <w:szCs w:val="28"/>
          <w:lang w:val="uk-UA"/>
        </w:rPr>
        <w:tab/>
      </w:r>
      <w:r w:rsidR="00117711">
        <w:rPr>
          <w:sz w:val="28"/>
          <w:szCs w:val="28"/>
          <w:lang w:val="uk-UA"/>
        </w:rPr>
        <w:tab/>
      </w:r>
      <w:r w:rsidR="00117711">
        <w:rPr>
          <w:sz w:val="28"/>
          <w:szCs w:val="28"/>
          <w:lang w:val="uk-UA"/>
        </w:rPr>
        <w:tab/>
      </w:r>
      <w:r w:rsidR="00117711">
        <w:rPr>
          <w:sz w:val="28"/>
          <w:szCs w:val="28"/>
          <w:lang w:val="uk-UA"/>
        </w:rPr>
        <w:tab/>
      </w:r>
      <w:r w:rsidR="00117711">
        <w:rPr>
          <w:sz w:val="28"/>
          <w:szCs w:val="28"/>
          <w:lang w:val="uk-UA"/>
        </w:rPr>
        <w:tab/>
      </w:r>
      <w:r w:rsidR="00117711">
        <w:rPr>
          <w:sz w:val="28"/>
          <w:szCs w:val="28"/>
          <w:lang w:val="uk-UA"/>
        </w:rPr>
        <w:tab/>
        <w:t xml:space="preserve">                  </w:t>
      </w:r>
      <w:r>
        <w:rPr>
          <w:sz w:val="28"/>
          <w:szCs w:val="28"/>
          <w:lang w:val="uk-UA"/>
        </w:rPr>
        <w:t xml:space="preserve">   </w:t>
      </w:r>
      <w:r w:rsidR="00117711">
        <w:rPr>
          <w:sz w:val="28"/>
          <w:szCs w:val="28"/>
          <w:lang w:val="uk-UA"/>
        </w:rPr>
        <w:t>восьмого скликання</w:t>
      </w:r>
      <w:r w:rsidR="004D6E57">
        <w:rPr>
          <w:sz w:val="28"/>
          <w:szCs w:val="28"/>
          <w:lang w:val="uk-UA"/>
        </w:rPr>
        <w:tab/>
      </w:r>
    </w:p>
    <w:p w:rsidR="00412A07" w:rsidRDefault="00412A07" w:rsidP="00A16528">
      <w:pPr>
        <w:shd w:val="clear" w:color="auto" w:fill="FFFFFF"/>
        <w:spacing w:line="312" w:lineRule="atLeast"/>
        <w:ind w:left="993" w:right="141"/>
        <w:textAlignment w:val="baseline"/>
        <w:rPr>
          <w:bCs/>
          <w:color w:val="212529"/>
          <w:sz w:val="28"/>
          <w:szCs w:val="28"/>
          <w:lang w:val="uk-UA"/>
        </w:rPr>
      </w:pPr>
      <w:r w:rsidRPr="00412A07">
        <w:rPr>
          <w:bCs/>
          <w:color w:val="212529"/>
          <w:sz w:val="28"/>
          <w:szCs w:val="28"/>
          <w:lang w:val="uk-UA"/>
        </w:rPr>
        <w:t xml:space="preserve">Про надання дозволу на розробку </w:t>
      </w:r>
    </w:p>
    <w:p w:rsidR="00412A07" w:rsidRDefault="00412A07" w:rsidP="00A16528">
      <w:pPr>
        <w:shd w:val="clear" w:color="auto" w:fill="FFFFFF"/>
        <w:spacing w:line="312" w:lineRule="atLeast"/>
        <w:ind w:left="993" w:right="141"/>
        <w:textAlignment w:val="baseline"/>
        <w:rPr>
          <w:bCs/>
          <w:color w:val="212529"/>
          <w:sz w:val="28"/>
          <w:szCs w:val="28"/>
          <w:lang w:val="uk-UA"/>
        </w:rPr>
      </w:pPr>
      <w:r w:rsidRPr="00412A07">
        <w:rPr>
          <w:bCs/>
          <w:color w:val="212529"/>
          <w:sz w:val="28"/>
          <w:szCs w:val="28"/>
          <w:lang w:val="uk-UA"/>
        </w:rPr>
        <w:t xml:space="preserve">проекту землеустрою щодо відведення </w:t>
      </w:r>
    </w:p>
    <w:p w:rsidR="00412A07" w:rsidRDefault="00412A07" w:rsidP="00A16528">
      <w:pPr>
        <w:shd w:val="clear" w:color="auto" w:fill="FFFFFF"/>
        <w:spacing w:line="312" w:lineRule="atLeast"/>
        <w:ind w:left="993" w:right="141"/>
        <w:textAlignment w:val="baseline"/>
        <w:rPr>
          <w:bCs/>
          <w:color w:val="212529"/>
          <w:sz w:val="28"/>
          <w:szCs w:val="28"/>
          <w:lang w:val="uk-UA"/>
        </w:rPr>
      </w:pPr>
      <w:r w:rsidRPr="00412A07">
        <w:rPr>
          <w:bCs/>
          <w:color w:val="212529"/>
          <w:sz w:val="28"/>
          <w:szCs w:val="28"/>
          <w:lang w:val="uk-UA"/>
        </w:rPr>
        <w:t xml:space="preserve">земельної ділянки в оренду </w:t>
      </w:r>
      <w:r>
        <w:rPr>
          <w:bCs/>
          <w:color w:val="212529"/>
          <w:sz w:val="28"/>
          <w:szCs w:val="28"/>
          <w:lang w:val="uk-UA"/>
        </w:rPr>
        <w:t xml:space="preserve">гр. </w:t>
      </w:r>
      <w:proofErr w:type="spellStart"/>
      <w:r>
        <w:rPr>
          <w:bCs/>
          <w:color w:val="212529"/>
          <w:sz w:val="28"/>
          <w:szCs w:val="28"/>
          <w:lang w:val="uk-UA"/>
        </w:rPr>
        <w:t>Гуліватій</w:t>
      </w:r>
      <w:proofErr w:type="spellEnd"/>
      <w:r>
        <w:rPr>
          <w:bCs/>
          <w:color w:val="212529"/>
          <w:sz w:val="28"/>
          <w:szCs w:val="28"/>
          <w:lang w:val="uk-UA"/>
        </w:rPr>
        <w:t xml:space="preserve"> О.А.</w:t>
      </w:r>
    </w:p>
    <w:p w:rsidR="00412A07" w:rsidRDefault="00412A07" w:rsidP="00A16528">
      <w:pPr>
        <w:shd w:val="clear" w:color="auto" w:fill="FFFFFF"/>
        <w:spacing w:line="312" w:lineRule="atLeast"/>
        <w:ind w:left="993" w:right="141"/>
        <w:textAlignment w:val="baseline"/>
        <w:rPr>
          <w:bCs/>
          <w:color w:val="212529"/>
          <w:sz w:val="28"/>
          <w:szCs w:val="28"/>
          <w:lang w:val="uk-UA"/>
        </w:rPr>
      </w:pPr>
      <w:r>
        <w:rPr>
          <w:bCs/>
          <w:color w:val="212529"/>
          <w:sz w:val="28"/>
          <w:szCs w:val="28"/>
          <w:lang w:val="uk-UA"/>
        </w:rPr>
        <w:t xml:space="preserve"> та </w:t>
      </w:r>
      <w:proofErr w:type="spellStart"/>
      <w:r w:rsidRPr="00412A07">
        <w:rPr>
          <w:bCs/>
          <w:color w:val="212529"/>
          <w:sz w:val="28"/>
          <w:szCs w:val="28"/>
          <w:lang w:val="uk-UA"/>
        </w:rPr>
        <w:t>гр.</w:t>
      </w:r>
      <w:r>
        <w:rPr>
          <w:bCs/>
          <w:color w:val="212529"/>
          <w:sz w:val="28"/>
          <w:szCs w:val="28"/>
          <w:lang w:val="uk-UA"/>
        </w:rPr>
        <w:t>Гуліватій</w:t>
      </w:r>
      <w:proofErr w:type="spellEnd"/>
      <w:r>
        <w:rPr>
          <w:bCs/>
          <w:color w:val="212529"/>
          <w:sz w:val="28"/>
          <w:szCs w:val="28"/>
          <w:lang w:val="uk-UA"/>
        </w:rPr>
        <w:t xml:space="preserve"> К.О.</w:t>
      </w:r>
      <w:r w:rsidRPr="00412A07">
        <w:rPr>
          <w:bCs/>
          <w:color w:val="212529"/>
          <w:sz w:val="28"/>
          <w:szCs w:val="28"/>
          <w:lang w:val="uk-UA"/>
        </w:rPr>
        <w:t xml:space="preserve"> для будівництва та </w:t>
      </w:r>
    </w:p>
    <w:p w:rsidR="00412A07" w:rsidRPr="00412A07" w:rsidRDefault="00412A07" w:rsidP="00A16528">
      <w:pPr>
        <w:shd w:val="clear" w:color="auto" w:fill="FFFFFF"/>
        <w:spacing w:line="312" w:lineRule="atLeast"/>
        <w:ind w:left="993" w:right="141"/>
        <w:textAlignment w:val="baseline"/>
        <w:rPr>
          <w:bCs/>
          <w:color w:val="212529"/>
          <w:sz w:val="28"/>
          <w:szCs w:val="28"/>
          <w:lang w:val="uk-UA"/>
        </w:rPr>
      </w:pPr>
      <w:r w:rsidRPr="00412A07">
        <w:rPr>
          <w:bCs/>
          <w:color w:val="212529"/>
          <w:sz w:val="28"/>
          <w:szCs w:val="28"/>
          <w:lang w:val="uk-UA"/>
        </w:rPr>
        <w:t>обслуговування будівель торгівлі</w:t>
      </w:r>
    </w:p>
    <w:p w:rsidR="00412A07" w:rsidRDefault="00412A07" w:rsidP="00A16528">
      <w:pPr>
        <w:pStyle w:val="12"/>
        <w:spacing w:after="0" w:line="240" w:lineRule="auto"/>
        <w:ind w:left="993" w:right="141"/>
        <w:jc w:val="both"/>
        <w:rPr>
          <w:rFonts w:ascii="Times New Roman" w:hAnsi="Times New Roman"/>
          <w:b/>
          <w:sz w:val="28"/>
          <w:szCs w:val="28"/>
          <w:lang w:val="uk-UA"/>
        </w:rPr>
      </w:pPr>
    </w:p>
    <w:p w:rsidR="00412A07" w:rsidRPr="00304F17" w:rsidRDefault="00412A07" w:rsidP="00A16528">
      <w:pPr>
        <w:shd w:val="clear" w:color="auto" w:fill="FFFFFF"/>
        <w:spacing w:after="225"/>
        <w:ind w:left="992" w:right="141" w:firstLine="424"/>
        <w:contextualSpacing/>
        <w:jc w:val="both"/>
        <w:textAlignment w:val="baseline"/>
        <w:rPr>
          <w:bCs/>
          <w:color w:val="212529"/>
          <w:sz w:val="28"/>
          <w:szCs w:val="28"/>
          <w:lang w:val="uk-UA"/>
        </w:rPr>
      </w:pPr>
      <w:r w:rsidRPr="005C2921">
        <w:rPr>
          <w:color w:val="000000"/>
          <w:sz w:val="28"/>
          <w:szCs w:val="28"/>
          <w:lang w:val="uk-UA"/>
        </w:rPr>
        <w:t>Керуючись вимогами ст. 12, 93</w:t>
      </w:r>
      <w:r w:rsidR="00EB581C">
        <w:rPr>
          <w:color w:val="000000"/>
          <w:sz w:val="28"/>
          <w:szCs w:val="28"/>
          <w:lang w:val="uk-UA"/>
        </w:rPr>
        <w:t>, 122, 134</w:t>
      </w:r>
      <w:r w:rsidRPr="005C2921">
        <w:rPr>
          <w:color w:val="000000"/>
          <w:sz w:val="28"/>
          <w:szCs w:val="28"/>
          <w:lang w:val="uk-UA"/>
        </w:rPr>
        <w:t xml:space="preserve"> Земельного кодексу України</w:t>
      </w:r>
      <w:r w:rsidR="002A18A6" w:rsidRPr="005C2921">
        <w:rPr>
          <w:color w:val="000000"/>
          <w:sz w:val="28"/>
          <w:szCs w:val="28"/>
          <w:lang w:val="uk-UA"/>
        </w:rPr>
        <w:t xml:space="preserve"> та </w:t>
      </w:r>
      <w:r w:rsidR="002A18A6" w:rsidRPr="005C2921">
        <w:rPr>
          <w:sz w:val="28"/>
          <w:szCs w:val="28"/>
          <w:bdr w:val="none" w:sz="0" w:space="0" w:color="auto" w:frame="1"/>
          <w:lang w:val="uk-UA"/>
        </w:rPr>
        <w:t>Законом</w:t>
      </w:r>
      <w:r w:rsidR="002A18A6" w:rsidRPr="00C07635">
        <w:rPr>
          <w:sz w:val="28"/>
          <w:szCs w:val="28"/>
          <w:bdr w:val="none" w:sz="0" w:space="0" w:color="auto" w:frame="1"/>
          <w:lang w:val="uk-UA"/>
        </w:rPr>
        <w:t xml:space="preserve"> України 1423-ІХ «</w:t>
      </w:r>
      <w:r w:rsidR="002A18A6"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002A18A6" w:rsidRPr="002A18A6">
        <w:rPr>
          <w:sz w:val="28"/>
          <w:szCs w:val="28"/>
          <w:bdr w:val="none" w:sz="0" w:space="0" w:color="auto" w:frame="1"/>
          <w:lang w:val="uk-UA"/>
        </w:rPr>
        <w:t>»</w:t>
      </w:r>
      <w:r w:rsidRPr="00412A07">
        <w:rPr>
          <w:color w:val="000000"/>
          <w:sz w:val="28"/>
          <w:szCs w:val="28"/>
          <w:lang w:val="uk-UA"/>
        </w:rPr>
        <w:t>, ст. 19, 50 Закону Украї</w:t>
      </w:r>
      <w:r w:rsidR="003F5B30" w:rsidRPr="002A18A6">
        <w:rPr>
          <w:color w:val="000000"/>
          <w:sz w:val="28"/>
          <w:szCs w:val="28"/>
          <w:lang w:val="uk-UA"/>
        </w:rPr>
        <w:t>ни «Про землеустрій», ст. 26, 59</w:t>
      </w:r>
      <w:r w:rsidRPr="00412A07">
        <w:rPr>
          <w:color w:val="000000"/>
          <w:sz w:val="28"/>
          <w:szCs w:val="28"/>
          <w:lang w:val="uk-UA"/>
        </w:rPr>
        <w:t xml:space="preserve"> Закону України «Про міс</w:t>
      </w:r>
      <w:r w:rsidR="00EB581C">
        <w:rPr>
          <w:color w:val="000000"/>
          <w:sz w:val="28"/>
          <w:szCs w:val="28"/>
          <w:lang w:val="uk-UA"/>
        </w:rPr>
        <w:t>цеве самоврядування в Україні»</w:t>
      </w:r>
      <w:r w:rsidR="003F5B30" w:rsidRPr="002A18A6">
        <w:rPr>
          <w:color w:val="000000"/>
          <w:sz w:val="28"/>
          <w:szCs w:val="28"/>
          <w:lang w:val="uk-UA"/>
        </w:rPr>
        <w:t>, розглянувши заяву гр.</w:t>
      </w:r>
      <w:r w:rsidRPr="00412A07">
        <w:rPr>
          <w:color w:val="000000"/>
          <w:sz w:val="28"/>
          <w:szCs w:val="28"/>
          <w:lang w:val="uk-UA"/>
        </w:rPr>
        <w:t xml:space="preserve"> </w:t>
      </w:r>
      <w:proofErr w:type="spellStart"/>
      <w:r w:rsidR="003F5B30" w:rsidRPr="002A18A6">
        <w:rPr>
          <w:bCs/>
          <w:color w:val="212529"/>
          <w:sz w:val="28"/>
          <w:szCs w:val="28"/>
          <w:lang w:val="uk-UA"/>
        </w:rPr>
        <w:t>Гуліватої</w:t>
      </w:r>
      <w:proofErr w:type="spellEnd"/>
      <w:r w:rsidR="003F5B30" w:rsidRPr="002A18A6">
        <w:rPr>
          <w:bCs/>
          <w:color w:val="212529"/>
          <w:sz w:val="28"/>
          <w:szCs w:val="28"/>
          <w:lang w:val="uk-UA"/>
        </w:rPr>
        <w:t xml:space="preserve"> О.А. та</w:t>
      </w:r>
      <w:r w:rsidR="00EB581C">
        <w:rPr>
          <w:bCs/>
          <w:color w:val="212529"/>
          <w:sz w:val="28"/>
          <w:szCs w:val="28"/>
          <w:lang w:val="uk-UA"/>
        </w:rPr>
        <w:t xml:space="preserve"> </w:t>
      </w:r>
      <w:r w:rsidR="00304F17">
        <w:rPr>
          <w:bCs/>
          <w:color w:val="212529"/>
          <w:sz w:val="28"/>
          <w:szCs w:val="28"/>
          <w:lang w:val="uk-UA"/>
        </w:rPr>
        <w:t xml:space="preserve">гр. </w:t>
      </w:r>
      <w:proofErr w:type="spellStart"/>
      <w:r w:rsidR="00304F17">
        <w:rPr>
          <w:bCs/>
          <w:color w:val="212529"/>
          <w:sz w:val="28"/>
          <w:szCs w:val="28"/>
          <w:lang w:val="uk-UA"/>
        </w:rPr>
        <w:t>Гуліватої</w:t>
      </w:r>
      <w:proofErr w:type="spellEnd"/>
      <w:r w:rsidR="003F5B30" w:rsidRPr="002A18A6">
        <w:rPr>
          <w:bCs/>
          <w:color w:val="212529"/>
          <w:sz w:val="28"/>
          <w:szCs w:val="28"/>
          <w:lang w:val="uk-UA"/>
        </w:rPr>
        <w:t xml:space="preserve"> К.О.</w:t>
      </w:r>
      <w:r w:rsidRPr="00412A07">
        <w:rPr>
          <w:color w:val="000000"/>
          <w:sz w:val="28"/>
          <w:szCs w:val="28"/>
        </w:rPr>
        <w:t> </w:t>
      </w:r>
      <w:r w:rsidRPr="00412A07">
        <w:rPr>
          <w:color w:val="000000"/>
          <w:sz w:val="28"/>
          <w:szCs w:val="28"/>
          <w:lang w:val="uk-UA"/>
        </w:rPr>
        <w:t>про надання дозволу на розробку проекту землеустрою щодо відведення земельної ділянки в</w:t>
      </w:r>
      <w:r w:rsidR="003F5B30" w:rsidRPr="002A18A6">
        <w:rPr>
          <w:color w:val="000000"/>
          <w:sz w:val="28"/>
          <w:szCs w:val="28"/>
          <w:lang w:val="uk-UA"/>
        </w:rPr>
        <w:t xml:space="preserve"> оренду орієнтовною площею </w:t>
      </w:r>
      <w:r w:rsidR="003F5B30" w:rsidRPr="002A18A6">
        <w:rPr>
          <w:color w:val="000000"/>
          <w:sz w:val="28"/>
          <w:szCs w:val="28"/>
        </w:rPr>
        <w:t>0,</w:t>
      </w:r>
      <w:r w:rsidR="003F5B30" w:rsidRPr="002A18A6">
        <w:rPr>
          <w:color w:val="000000"/>
          <w:sz w:val="28"/>
          <w:szCs w:val="28"/>
          <w:lang w:val="uk-UA"/>
        </w:rPr>
        <w:t>6</w:t>
      </w:r>
      <w:r w:rsidRPr="00412A07">
        <w:rPr>
          <w:color w:val="000000"/>
          <w:sz w:val="28"/>
          <w:szCs w:val="28"/>
        </w:rPr>
        <w:t xml:space="preserve"> га для </w:t>
      </w:r>
      <w:proofErr w:type="spellStart"/>
      <w:r w:rsidRPr="00412A07">
        <w:rPr>
          <w:color w:val="000000"/>
          <w:sz w:val="28"/>
          <w:szCs w:val="28"/>
        </w:rPr>
        <w:t>будівництва</w:t>
      </w:r>
      <w:proofErr w:type="spellEnd"/>
      <w:r w:rsidRPr="00412A07">
        <w:rPr>
          <w:color w:val="000000"/>
          <w:sz w:val="28"/>
          <w:szCs w:val="28"/>
        </w:rPr>
        <w:t xml:space="preserve"> та </w:t>
      </w:r>
      <w:proofErr w:type="spellStart"/>
      <w:r w:rsidRPr="00412A07">
        <w:rPr>
          <w:color w:val="000000"/>
          <w:sz w:val="28"/>
          <w:szCs w:val="28"/>
        </w:rPr>
        <w:t>обслуговування</w:t>
      </w:r>
      <w:proofErr w:type="spellEnd"/>
      <w:r w:rsidRPr="00412A07">
        <w:rPr>
          <w:color w:val="000000"/>
          <w:sz w:val="28"/>
          <w:szCs w:val="28"/>
        </w:rPr>
        <w:t xml:space="preserve"> </w:t>
      </w:r>
      <w:proofErr w:type="spellStart"/>
      <w:r w:rsidRPr="00412A07">
        <w:rPr>
          <w:color w:val="000000"/>
          <w:sz w:val="28"/>
          <w:szCs w:val="28"/>
        </w:rPr>
        <w:t>будівель</w:t>
      </w:r>
      <w:proofErr w:type="spellEnd"/>
      <w:r w:rsidRPr="00412A07">
        <w:rPr>
          <w:color w:val="000000"/>
          <w:sz w:val="28"/>
          <w:szCs w:val="28"/>
        </w:rPr>
        <w:t xml:space="preserve"> </w:t>
      </w:r>
      <w:proofErr w:type="spellStart"/>
      <w:r w:rsidRPr="00412A07">
        <w:rPr>
          <w:color w:val="000000"/>
          <w:sz w:val="28"/>
          <w:szCs w:val="28"/>
        </w:rPr>
        <w:t>торгівлі</w:t>
      </w:r>
      <w:proofErr w:type="spellEnd"/>
      <w:r w:rsidRPr="00412A07">
        <w:rPr>
          <w:color w:val="000000"/>
          <w:sz w:val="28"/>
          <w:szCs w:val="28"/>
        </w:rPr>
        <w:t>,  </w:t>
      </w:r>
      <w:proofErr w:type="spellStart"/>
      <w:r w:rsidRPr="00412A07">
        <w:rPr>
          <w:color w:val="000000"/>
          <w:sz w:val="28"/>
          <w:szCs w:val="28"/>
        </w:rPr>
        <w:t>що</w:t>
      </w:r>
      <w:proofErr w:type="spellEnd"/>
      <w:r w:rsidRPr="00412A07">
        <w:rPr>
          <w:color w:val="000000"/>
          <w:sz w:val="28"/>
          <w:szCs w:val="28"/>
        </w:rPr>
        <w:t xml:space="preserve"> </w:t>
      </w:r>
      <w:proofErr w:type="spellStart"/>
      <w:r w:rsidRPr="00412A07">
        <w:rPr>
          <w:color w:val="000000"/>
          <w:sz w:val="28"/>
          <w:szCs w:val="28"/>
        </w:rPr>
        <w:t>розташована</w:t>
      </w:r>
      <w:proofErr w:type="spellEnd"/>
      <w:r w:rsidRPr="00412A07">
        <w:rPr>
          <w:color w:val="000000"/>
          <w:sz w:val="28"/>
          <w:szCs w:val="28"/>
        </w:rPr>
        <w:t xml:space="preserve">, за </w:t>
      </w:r>
      <w:proofErr w:type="spellStart"/>
      <w:r w:rsidRPr="00412A07">
        <w:rPr>
          <w:color w:val="000000"/>
          <w:sz w:val="28"/>
          <w:szCs w:val="28"/>
        </w:rPr>
        <w:t>адресою</w:t>
      </w:r>
      <w:proofErr w:type="spellEnd"/>
      <w:r w:rsidR="00CA646F">
        <w:rPr>
          <w:color w:val="000000"/>
          <w:sz w:val="28"/>
          <w:szCs w:val="28"/>
          <w:lang w:val="uk-UA"/>
        </w:rPr>
        <w:t>:</w:t>
      </w:r>
      <w:r w:rsidRPr="00412A07">
        <w:rPr>
          <w:color w:val="000000"/>
          <w:sz w:val="28"/>
          <w:szCs w:val="28"/>
        </w:rPr>
        <w:t xml:space="preserve"> </w:t>
      </w:r>
      <w:r w:rsidR="003F5B30" w:rsidRPr="002A18A6">
        <w:rPr>
          <w:color w:val="000000"/>
          <w:sz w:val="28"/>
          <w:szCs w:val="28"/>
          <w:lang w:val="uk-UA"/>
        </w:rPr>
        <w:t>Миколаївська</w:t>
      </w:r>
      <w:r w:rsidRPr="00412A07">
        <w:rPr>
          <w:color w:val="000000"/>
          <w:sz w:val="28"/>
          <w:szCs w:val="28"/>
        </w:rPr>
        <w:t xml:space="preserve"> область</w:t>
      </w:r>
      <w:r w:rsidR="003F5B30" w:rsidRPr="002A18A6">
        <w:rPr>
          <w:color w:val="000000"/>
          <w:sz w:val="28"/>
          <w:szCs w:val="28"/>
          <w:lang w:val="uk-UA"/>
        </w:rPr>
        <w:t>,</w:t>
      </w:r>
      <w:r w:rsidRPr="00412A07">
        <w:rPr>
          <w:color w:val="000000"/>
          <w:sz w:val="28"/>
          <w:szCs w:val="28"/>
        </w:rPr>
        <w:t xml:space="preserve"> </w:t>
      </w:r>
      <w:r w:rsidR="003F5B30" w:rsidRPr="002A18A6">
        <w:rPr>
          <w:color w:val="000000"/>
          <w:sz w:val="28"/>
          <w:szCs w:val="28"/>
          <w:lang w:val="uk-UA"/>
        </w:rPr>
        <w:t>Миколаївський</w:t>
      </w:r>
      <w:r w:rsidR="003F5B30" w:rsidRPr="002A18A6">
        <w:rPr>
          <w:color w:val="000000"/>
          <w:sz w:val="28"/>
          <w:szCs w:val="28"/>
        </w:rPr>
        <w:t xml:space="preserve"> р</w:t>
      </w:r>
      <w:r w:rsidR="003F5B30" w:rsidRPr="002A18A6">
        <w:rPr>
          <w:color w:val="000000"/>
          <w:sz w:val="28"/>
          <w:szCs w:val="28"/>
          <w:lang w:val="uk-UA"/>
        </w:rPr>
        <w:t>-</w:t>
      </w:r>
      <w:r w:rsidRPr="00412A07">
        <w:rPr>
          <w:color w:val="000000"/>
          <w:sz w:val="28"/>
          <w:szCs w:val="28"/>
        </w:rPr>
        <w:t>н</w:t>
      </w:r>
      <w:r w:rsidR="003F5B30" w:rsidRPr="002A18A6">
        <w:rPr>
          <w:color w:val="000000"/>
          <w:sz w:val="28"/>
          <w:szCs w:val="28"/>
          <w:lang w:val="uk-UA"/>
        </w:rPr>
        <w:t>,</w:t>
      </w:r>
      <w:r w:rsidR="000A5587">
        <w:rPr>
          <w:color w:val="000000"/>
          <w:sz w:val="28"/>
          <w:szCs w:val="28"/>
        </w:rPr>
        <w:t xml:space="preserve"> </w:t>
      </w:r>
      <w:r w:rsidR="000A5587">
        <w:rPr>
          <w:color w:val="000000"/>
          <w:sz w:val="28"/>
          <w:szCs w:val="28"/>
          <w:lang w:val="uk-UA"/>
        </w:rPr>
        <w:t>с-ще</w:t>
      </w:r>
      <w:r w:rsidR="00EB581C">
        <w:rPr>
          <w:color w:val="000000"/>
          <w:sz w:val="28"/>
          <w:szCs w:val="28"/>
          <w:lang w:val="uk-UA"/>
        </w:rPr>
        <w:t xml:space="preserve"> </w:t>
      </w:r>
      <w:proofErr w:type="spellStart"/>
      <w:r w:rsidR="00EB581C">
        <w:rPr>
          <w:color w:val="000000"/>
          <w:sz w:val="28"/>
          <w:szCs w:val="28"/>
          <w:lang w:val="uk-UA"/>
        </w:rPr>
        <w:t>Зайчівське</w:t>
      </w:r>
      <w:proofErr w:type="spellEnd"/>
      <w:r w:rsidR="00EB581C">
        <w:rPr>
          <w:color w:val="000000"/>
          <w:sz w:val="28"/>
          <w:szCs w:val="28"/>
          <w:lang w:val="uk-UA"/>
        </w:rPr>
        <w:t xml:space="preserve">, </w:t>
      </w:r>
      <w:r w:rsidR="003F5B30" w:rsidRPr="002A18A6">
        <w:rPr>
          <w:color w:val="000000"/>
          <w:sz w:val="28"/>
          <w:szCs w:val="28"/>
          <w:lang w:val="uk-UA"/>
        </w:rPr>
        <w:t xml:space="preserve">вул. </w:t>
      </w:r>
      <w:proofErr w:type="spellStart"/>
      <w:r w:rsidR="003F5B30" w:rsidRPr="002A18A6">
        <w:rPr>
          <w:color w:val="000000"/>
          <w:sz w:val="28"/>
          <w:szCs w:val="28"/>
          <w:lang w:val="uk-UA"/>
        </w:rPr>
        <w:t>Дорожна</w:t>
      </w:r>
      <w:proofErr w:type="spellEnd"/>
      <w:r w:rsidR="003F5B30" w:rsidRPr="002A18A6">
        <w:rPr>
          <w:color w:val="000000"/>
          <w:sz w:val="28"/>
          <w:szCs w:val="28"/>
          <w:lang w:val="uk-UA"/>
        </w:rPr>
        <w:t>, 8</w:t>
      </w:r>
      <w:r w:rsidRPr="00412A07">
        <w:rPr>
          <w:color w:val="000000"/>
          <w:sz w:val="28"/>
          <w:szCs w:val="28"/>
          <w:lang w:val="uk-UA"/>
        </w:rPr>
        <w:t>, враховуючи Витяг</w:t>
      </w:r>
      <w:r w:rsidR="002A18A6" w:rsidRPr="002A18A6">
        <w:rPr>
          <w:color w:val="000000"/>
          <w:sz w:val="28"/>
          <w:szCs w:val="28"/>
          <w:lang w:val="uk-UA"/>
        </w:rPr>
        <w:t>и з Державного реєстру речових прав на нерухоме майно</w:t>
      </w:r>
      <w:r w:rsidRPr="00412A07">
        <w:rPr>
          <w:color w:val="000000"/>
          <w:sz w:val="28"/>
          <w:szCs w:val="28"/>
          <w:lang w:val="uk-UA"/>
        </w:rPr>
        <w:t xml:space="preserve"> про реєстрацію права власності </w:t>
      </w:r>
      <w:r w:rsidR="002A18A6" w:rsidRPr="002A18A6">
        <w:rPr>
          <w:color w:val="000000"/>
          <w:sz w:val="28"/>
          <w:szCs w:val="28"/>
          <w:lang w:val="uk-UA"/>
        </w:rPr>
        <w:t>від 25.08.2016</w:t>
      </w:r>
      <w:r w:rsidRPr="00412A07">
        <w:rPr>
          <w:color w:val="000000"/>
          <w:sz w:val="28"/>
          <w:szCs w:val="28"/>
          <w:lang w:val="uk-UA"/>
        </w:rPr>
        <w:t xml:space="preserve"> року (номер</w:t>
      </w:r>
      <w:r w:rsidR="002A18A6" w:rsidRPr="002A18A6">
        <w:rPr>
          <w:color w:val="000000"/>
          <w:sz w:val="28"/>
          <w:szCs w:val="28"/>
          <w:lang w:val="uk-UA"/>
        </w:rPr>
        <w:t>и витягів: 66535917 та 66536042</w:t>
      </w:r>
      <w:r w:rsidRPr="00412A07">
        <w:rPr>
          <w:color w:val="000000"/>
          <w:sz w:val="28"/>
          <w:szCs w:val="28"/>
          <w:lang w:val="uk-UA"/>
        </w:rPr>
        <w:t xml:space="preserve">), </w:t>
      </w:r>
      <w:r w:rsidR="002A18A6" w:rsidRPr="00C07635">
        <w:rPr>
          <w:sz w:val="28"/>
          <w:szCs w:val="28"/>
          <w:lang w:val="uk-UA"/>
        </w:rPr>
        <w:t xml:space="preserve">враховуючи </w:t>
      </w:r>
      <w:r w:rsidR="002A18A6">
        <w:rPr>
          <w:sz w:val="28"/>
          <w:szCs w:val="28"/>
          <w:lang w:val="uk-UA"/>
        </w:rPr>
        <w:t>висновок</w:t>
      </w:r>
      <w:r w:rsidR="002A18A6" w:rsidRPr="00C07635">
        <w:rPr>
          <w:sz w:val="28"/>
          <w:szCs w:val="28"/>
          <w:lang w:val="uk-UA"/>
        </w:rPr>
        <w:t xml:space="preserve"> комісії з питань АПК, земельних ресурсів,соціального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2A18A6">
        <w:rPr>
          <w:sz w:val="28"/>
          <w:szCs w:val="28"/>
          <w:lang w:val="uk-UA"/>
        </w:rPr>
        <w:t>,</w:t>
      </w:r>
      <w:r w:rsidR="002A18A6" w:rsidRPr="00945FF3">
        <w:rPr>
          <w:sz w:val="28"/>
          <w:szCs w:val="28"/>
          <w:lang w:val="uk-UA"/>
        </w:rPr>
        <w:t xml:space="preserve"> </w:t>
      </w:r>
      <w:r w:rsidR="002A18A6" w:rsidRPr="00945FF3">
        <w:rPr>
          <w:rFonts w:eastAsia="Calibri"/>
          <w:sz w:val="28"/>
          <w:szCs w:val="28"/>
          <w:lang w:val="uk-UA"/>
        </w:rPr>
        <w:t>сільська рада</w:t>
      </w:r>
    </w:p>
    <w:p w:rsidR="00412A07" w:rsidRPr="00117711" w:rsidRDefault="00412A07" w:rsidP="00117711">
      <w:pPr>
        <w:shd w:val="clear" w:color="auto" w:fill="FFFFFF"/>
        <w:ind w:left="992" w:right="141"/>
        <w:contextualSpacing/>
        <w:jc w:val="center"/>
        <w:textAlignment w:val="baseline"/>
        <w:rPr>
          <w:color w:val="000000"/>
          <w:sz w:val="28"/>
          <w:szCs w:val="28"/>
        </w:rPr>
      </w:pPr>
      <w:r w:rsidRPr="00117711">
        <w:rPr>
          <w:bCs/>
          <w:color w:val="000000"/>
          <w:sz w:val="28"/>
          <w:szCs w:val="28"/>
        </w:rPr>
        <w:t>В</w:t>
      </w:r>
      <w:r w:rsidR="00117711">
        <w:rPr>
          <w:bCs/>
          <w:color w:val="000000"/>
          <w:sz w:val="28"/>
          <w:szCs w:val="28"/>
          <w:lang w:val="uk-UA"/>
        </w:rPr>
        <w:t xml:space="preserve"> </w:t>
      </w:r>
      <w:r w:rsidRPr="00117711">
        <w:rPr>
          <w:bCs/>
          <w:color w:val="000000"/>
          <w:sz w:val="28"/>
          <w:szCs w:val="28"/>
        </w:rPr>
        <w:t>И</w:t>
      </w:r>
      <w:r w:rsidR="00117711">
        <w:rPr>
          <w:bCs/>
          <w:color w:val="000000"/>
          <w:sz w:val="28"/>
          <w:szCs w:val="28"/>
          <w:lang w:val="uk-UA"/>
        </w:rPr>
        <w:t xml:space="preserve"> </w:t>
      </w:r>
      <w:r w:rsidRPr="00117711">
        <w:rPr>
          <w:bCs/>
          <w:color w:val="000000"/>
          <w:sz w:val="28"/>
          <w:szCs w:val="28"/>
        </w:rPr>
        <w:t>Р</w:t>
      </w:r>
      <w:r w:rsidR="00117711">
        <w:rPr>
          <w:bCs/>
          <w:color w:val="000000"/>
          <w:sz w:val="28"/>
          <w:szCs w:val="28"/>
          <w:lang w:val="uk-UA"/>
        </w:rPr>
        <w:t xml:space="preserve"> </w:t>
      </w:r>
      <w:r w:rsidRPr="00117711">
        <w:rPr>
          <w:bCs/>
          <w:color w:val="000000"/>
          <w:sz w:val="28"/>
          <w:szCs w:val="28"/>
        </w:rPr>
        <w:t>І</w:t>
      </w:r>
      <w:r w:rsidR="00117711">
        <w:rPr>
          <w:bCs/>
          <w:color w:val="000000"/>
          <w:sz w:val="28"/>
          <w:szCs w:val="28"/>
          <w:lang w:val="uk-UA"/>
        </w:rPr>
        <w:t xml:space="preserve"> </w:t>
      </w:r>
      <w:r w:rsidRPr="00117711">
        <w:rPr>
          <w:bCs/>
          <w:color w:val="000000"/>
          <w:sz w:val="28"/>
          <w:szCs w:val="28"/>
        </w:rPr>
        <w:t>Ш</w:t>
      </w:r>
      <w:r w:rsidR="00117711">
        <w:rPr>
          <w:bCs/>
          <w:color w:val="000000"/>
          <w:sz w:val="28"/>
          <w:szCs w:val="28"/>
          <w:lang w:val="uk-UA"/>
        </w:rPr>
        <w:t xml:space="preserve"> </w:t>
      </w:r>
      <w:r w:rsidRPr="00117711">
        <w:rPr>
          <w:bCs/>
          <w:color w:val="000000"/>
          <w:sz w:val="28"/>
          <w:szCs w:val="28"/>
        </w:rPr>
        <w:t>И</w:t>
      </w:r>
      <w:r w:rsidR="00117711">
        <w:rPr>
          <w:bCs/>
          <w:color w:val="000000"/>
          <w:sz w:val="28"/>
          <w:szCs w:val="28"/>
          <w:lang w:val="uk-UA"/>
        </w:rPr>
        <w:t xml:space="preserve"> </w:t>
      </w:r>
      <w:r w:rsidRPr="00117711">
        <w:rPr>
          <w:bCs/>
          <w:color w:val="000000"/>
          <w:sz w:val="28"/>
          <w:szCs w:val="28"/>
        </w:rPr>
        <w:t>Л</w:t>
      </w:r>
      <w:r w:rsidR="00117711">
        <w:rPr>
          <w:bCs/>
          <w:color w:val="000000"/>
          <w:sz w:val="28"/>
          <w:szCs w:val="28"/>
          <w:lang w:val="uk-UA"/>
        </w:rPr>
        <w:t xml:space="preserve"> </w:t>
      </w:r>
      <w:r w:rsidRPr="00117711">
        <w:rPr>
          <w:bCs/>
          <w:color w:val="000000"/>
          <w:sz w:val="28"/>
          <w:szCs w:val="28"/>
        </w:rPr>
        <w:t>А</w:t>
      </w:r>
      <w:r w:rsidR="00117711">
        <w:rPr>
          <w:bCs/>
          <w:color w:val="000000"/>
          <w:sz w:val="28"/>
          <w:szCs w:val="28"/>
          <w:lang w:val="uk-UA"/>
        </w:rPr>
        <w:t xml:space="preserve"> </w:t>
      </w:r>
      <w:r w:rsidRPr="00117711">
        <w:rPr>
          <w:bCs/>
          <w:color w:val="000000"/>
          <w:sz w:val="28"/>
          <w:szCs w:val="28"/>
        </w:rPr>
        <w:t>:</w:t>
      </w:r>
    </w:p>
    <w:p w:rsidR="00412A07" w:rsidRDefault="00CA646F" w:rsidP="00117711">
      <w:pPr>
        <w:shd w:val="clear" w:color="auto" w:fill="FFFFFF"/>
        <w:ind w:left="993" w:right="141" w:firstLine="423"/>
        <w:jc w:val="both"/>
        <w:textAlignment w:val="baseline"/>
        <w:rPr>
          <w:color w:val="212529"/>
          <w:sz w:val="28"/>
          <w:szCs w:val="28"/>
          <w:lang w:val="uk-UA"/>
        </w:rPr>
      </w:pPr>
      <w:r>
        <w:rPr>
          <w:color w:val="212529"/>
          <w:sz w:val="28"/>
          <w:szCs w:val="28"/>
          <w:lang w:val="uk-UA"/>
        </w:rPr>
        <w:t xml:space="preserve">1. </w:t>
      </w:r>
      <w:proofErr w:type="spellStart"/>
      <w:r w:rsidR="00412A07" w:rsidRPr="00412A07">
        <w:rPr>
          <w:color w:val="212529"/>
          <w:sz w:val="28"/>
          <w:szCs w:val="28"/>
        </w:rPr>
        <w:t>Надати</w:t>
      </w:r>
      <w:proofErr w:type="spellEnd"/>
      <w:r w:rsidR="00412A07" w:rsidRPr="00412A07">
        <w:rPr>
          <w:color w:val="212529"/>
          <w:sz w:val="28"/>
          <w:szCs w:val="28"/>
        </w:rPr>
        <w:t xml:space="preserve"> </w:t>
      </w:r>
      <w:r>
        <w:rPr>
          <w:bCs/>
          <w:color w:val="212529"/>
          <w:sz w:val="28"/>
          <w:szCs w:val="28"/>
          <w:lang w:val="uk-UA"/>
        </w:rPr>
        <w:t xml:space="preserve">гр. </w:t>
      </w:r>
      <w:proofErr w:type="spellStart"/>
      <w:r>
        <w:rPr>
          <w:bCs/>
          <w:color w:val="212529"/>
          <w:sz w:val="28"/>
          <w:szCs w:val="28"/>
          <w:lang w:val="uk-UA"/>
        </w:rPr>
        <w:t>Гуліватій</w:t>
      </w:r>
      <w:proofErr w:type="spellEnd"/>
      <w:r>
        <w:rPr>
          <w:bCs/>
          <w:color w:val="212529"/>
          <w:sz w:val="28"/>
          <w:szCs w:val="28"/>
          <w:lang w:val="uk-UA"/>
        </w:rPr>
        <w:t xml:space="preserve"> Олені Анатоліївні та </w:t>
      </w:r>
      <w:r w:rsidRPr="00412A07">
        <w:rPr>
          <w:bCs/>
          <w:color w:val="212529"/>
          <w:sz w:val="28"/>
          <w:szCs w:val="28"/>
          <w:lang w:val="uk-UA"/>
        </w:rPr>
        <w:t>гр.</w:t>
      </w:r>
      <w:r>
        <w:rPr>
          <w:bCs/>
          <w:color w:val="212529"/>
          <w:sz w:val="28"/>
          <w:szCs w:val="28"/>
          <w:lang w:val="uk-UA"/>
        </w:rPr>
        <w:t xml:space="preserve"> </w:t>
      </w:r>
      <w:proofErr w:type="spellStart"/>
      <w:r>
        <w:rPr>
          <w:bCs/>
          <w:color w:val="212529"/>
          <w:sz w:val="28"/>
          <w:szCs w:val="28"/>
          <w:lang w:val="uk-UA"/>
        </w:rPr>
        <w:t>Гуліватій</w:t>
      </w:r>
      <w:proofErr w:type="spellEnd"/>
      <w:r>
        <w:rPr>
          <w:bCs/>
          <w:color w:val="212529"/>
          <w:sz w:val="28"/>
          <w:szCs w:val="28"/>
          <w:lang w:val="uk-UA"/>
        </w:rPr>
        <w:t xml:space="preserve"> Катерині Олексіївні</w:t>
      </w:r>
      <w:r w:rsidR="00412A07" w:rsidRPr="00412A07">
        <w:rPr>
          <w:color w:val="212529"/>
          <w:sz w:val="28"/>
          <w:szCs w:val="28"/>
          <w:lang w:val="uk-UA"/>
        </w:rPr>
        <w:t xml:space="preserve">, </w:t>
      </w:r>
      <w:r w:rsidR="00412A07" w:rsidRPr="00412A07">
        <w:rPr>
          <w:color w:val="212529"/>
          <w:sz w:val="28"/>
          <w:szCs w:val="28"/>
        </w:rPr>
        <w:t> </w:t>
      </w:r>
      <w:r w:rsidR="00412A07" w:rsidRPr="00412A07">
        <w:rPr>
          <w:color w:val="212529"/>
          <w:sz w:val="28"/>
          <w:szCs w:val="28"/>
          <w:lang w:val="uk-UA"/>
        </w:rPr>
        <w:t xml:space="preserve">дозвіл </w:t>
      </w:r>
      <w:r w:rsidR="00412A07" w:rsidRPr="00412A07">
        <w:rPr>
          <w:color w:val="212529"/>
          <w:sz w:val="28"/>
          <w:szCs w:val="28"/>
        </w:rPr>
        <w:t> </w:t>
      </w:r>
      <w:r w:rsidR="00412A07" w:rsidRPr="00412A07">
        <w:rPr>
          <w:color w:val="212529"/>
          <w:sz w:val="28"/>
          <w:szCs w:val="28"/>
          <w:lang w:val="uk-UA"/>
        </w:rPr>
        <w:t xml:space="preserve">на розробку проекту землеустрою щодо відведення земельної ділянки орієнтовною площею </w:t>
      </w:r>
      <w:r w:rsidRPr="00CA646F">
        <w:rPr>
          <w:color w:val="212529"/>
          <w:sz w:val="28"/>
          <w:szCs w:val="28"/>
          <w:lang w:val="uk-UA"/>
        </w:rPr>
        <w:t>0,</w:t>
      </w:r>
      <w:r>
        <w:rPr>
          <w:color w:val="212529"/>
          <w:sz w:val="28"/>
          <w:szCs w:val="28"/>
          <w:lang w:val="uk-UA"/>
        </w:rPr>
        <w:t>6</w:t>
      </w:r>
      <w:r w:rsidRPr="00CA646F">
        <w:rPr>
          <w:color w:val="212529"/>
          <w:sz w:val="28"/>
          <w:szCs w:val="28"/>
          <w:lang w:val="uk-UA"/>
        </w:rPr>
        <w:t xml:space="preserve"> га</w:t>
      </w:r>
      <w:r>
        <w:rPr>
          <w:color w:val="212529"/>
          <w:sz w:val="28"/>
          <w:szCs w:val="28"/>
          <w:lang w:val="uk-UA"/>
        </w:rPr>
        <w:t xml:space="preserve"> </w:t>
      </w:r>
      <w:r w:rsidR="00412A07" w:rsidRPr="00412A07">
        <w:rPr>
          <w:color w:val="212529"/>
          <w:sz w:val="28"/>
          <w:szCs w:val="28"/>
        </w:rPr>
        <w:t> </w:t>
      </w:r>
      <w:r w:rsidR="00412A07" w:rsidRPr="00412A07">
        <w:rPr>
          <w:color w:val="212529"/>
          <w:sz w:val="28"/>
          <w:szCs w:val="28"/>
          <w:lang w:val="uk-UA"/>
        </w:rPr>
        <w:t xml:space="preserve">в оренду для </w:t>
      </w:r>
      <w:r w:rsidR="00412A07" w:rsidRPr="00412A07">
        <w:rPr>
          <w:color w:val="212529"/>
          <w:sz w:val="28"/>
          <w:szCs w:val="28"/>
        </w:rPr>
        <w:t> </w:t>
      </w:r>
      <w:r w:rsidR="00412A07" w:rsidRPr="00412A07">
        <w:rPr>
          <w:color w:val="212529"/>
          <w:sz w:val="28"/>
          <w:szCs w:val="28"/>
          <w:lang w:val="uk-UA"/>
        </w:rPr>
        <w:t xml:space="preserve"> будівництва та обслуговування будівель торгівлі, що розташована</w:t>
      </w:r>
      <w:r>
        <w:rPr>
          <w:color w:val="212529"/>
          <w:sz w:val="28"/>
          <w:szCs w:val="28"/>
          <w:lang w:val="uk-UA"/>
        </w:rPr>
        <w:t xml:space="preserve"> на території Мішково-Погорілівської сільської ради (за межами населеного пункту)</w:t>
      </w:r>
      <w:r w:rsidR="00412A07" w:rsidRPr="00412A07">
        <w:rPr>
          <w:color w:val="212529"/>
          <w:sz w:val="28"/>
          <w:szCs w:val="28"/>
          <w:lang w:val="uk-UA"/>
        </w:rPr>
        <w:t xml:space="preserve"> за адресою: </w:t>
      </w:r>
      <w:r w:rsidRPr="002A18A6">
        <w:rPr>
          <w:color w:val="000000"/>
          <w:sz w:val="28"/>
          <w:szCs w:val="28"/>
          <w:lang w:val="uk-UA"/>
        </w:rPr>
        <w:t>Миколаївська</w:t>
      </w:r>
      <w:r w:rsidRPr="00412A07">
        <w:rPr>
          <w:color w:val="000000"/>
          <w:sz w:val="28"/>
          <w:szCs w:val="28"/>
          <w:lang w:val="uk-UA"/>
        </w:rPr>
        <w:t xml:space="preserve"> область</w:t>
      </w:r>
      <w:r w:rsidRPr="002A18A6">
        <w:rPr>
          <w:color w:val="000000"/>
          <w:sz w:val="28"/>
          <w:szCs w:val="28"/>
          <w:lang w:val="uk-UA"/>
        </w:rPr>
        <w:t>,</w:t>
      </w:r>
      <w:r w:rsidRPr="00412A07">
        <w:rPr>
          <w:color w:val="000000"/>
          <w:sz w:val="28"/>
          <w:szCs w:val="28"/>
          <w:lang w:val="uk-UA"/>
        </w:rPr>
        <w:t xml:space="preserve"> </w:t>
      </w:r>
      <w:r w:rsidRPr="002A18A6">
        <w:rPr>
          <w:color w:val="000000"/>
          <w:sz w:val="28"/>
          <w:szCs w:val="28"/>
          <w:lang w:val="uk-UA"/>
        </w:rPr>
        <w:t>Миколаївський</w:t>
      </w:r>
      <w:r w:rsidR="00691152">
        <w:rPr>
          <w:color w:val="000000"/>
          <w:sz w:val="28"/>
          <w:szCs w:val="28"/>
          <w:lang w:val="uk-UA"/>
        </w:rPr>
        <w:t xml:space="preserve"> (Вітовський)</w:t>
      </w:r>
      <w:r w:rsidRPr="00CA646F">
        <w:rPr>
          <w:color w:val="000000"/>
          <w:sz w:val="28"/>
          <w:szCs w:val="28"/>
          <w:lang w:val="uk-UA"/>
        </w:rPr>
        <w:t xml:space="preserve"> р</w:t>
      </w:r>
      <w:r w:rsidRPr="002A18A6">
        <w:rPr>
          <w:color w:val="000000"/>
          <w:sz w:val="28"/>
          <w:szCs w:val="28"/>
          <w:lang w:val="uk-UA"/>
        </w:rPr>
        <w:t>-</w:t>
      </w:r>
      <w:r w:rsidRPr="00412A07">
        <w:rPr>
          <w:color w:val="000000"/>
          <w:sz w:val="28"/>
          <w:szCs w:val="28"/>
          <w:lang w:val="uk-UA"/>
        </w:rPr>
        <w:t>н</w:t>
      </w:r>
      <w:r w:rsidRPr="002A18A6">
        <w:rPr>
          <w:color w:val="000000"/>
          <w:sz w:val="28"/>
          <w:szCs w:val="28"/>
          <w:lang w:val="uk-UA"/>
        </w:rPr>
        <w:t>,</w:t>
      </w:r>
      <w:r w:rsidRPr="00CA646F">
        <w:rPr>
          <w:color w:val="000000"/>
          <w:sz w:val="28"/>
          <w:szCs w:val="28"/>
          <w:lang w:val="uk-UA"/>
        </w:rPr>
        <w:t xml:space="preserve"> с</w:t>
      </w:r>
      <w:r w:rsidR="000A5587">
        <w:rPr>
          <w:color w:val="000000"/>
          <w:sz w:val="28"/>
          <w:szCs w:val="28"/>
          <w:lang w:val="uk-UA"/>
        </w:rPr>
        <w:t>-ще</w:t>
      </w:r>
      <w:r w:rsidRPr="002A18A6">
        <w:rPr>
          <w:color w:val="000000"/>
          <w:sz w:val="28"/>
          <w:szCs w:val="28"/>
          <w:lang w:val="uk-UA"/>
        </w:rPr>
        <w:t xml:space="preserve"> </w:t>
      </w:r>
      <w:proofErr w:type="spellStart"/>
      <w:r w:rsidRPr="002A18A6">
        <w:rPr>
          <w:color w:val="000000"/>
          <w:sz w:val="28"/>
          <w:szCs w:val="28"/>
          <w:lang w:val="uk-UA"/>
        </w:rPr>
        <w:t>Зайчівське</w:t>
      </w:r>
      <w:proofErr w:type="spellEnd"/>
      <w:r w:rsidRPr="002A18A6">
        <w:rPr>
          <w:color w:val="000000"/>
          <w:sz w:val="28"/>
          <w:szCs w:val="28"/>
          <w:lang w:val="uk-UA"/>
        </w:rPr>
        <w:t xml:space="preserve">, </w:t>
      </w:r>
      <w:r w:rsidR="00117711">
        <w:rPr>
          <w:color w:val="000000"/>
          <w:sz w:val="28"/>
          <w:szCs w:val="28"/>
          <w:lang w:val="uk-UA"/>
        </w:rPr>
        <w:t xml:space="preserve">              </w:t>
      </w:r>
      <w:r w:rsidRPr="002A18A6">
        <w:rPr>
          <w:color w:val="000000"/>
          <w:sz w:val="28"/>
          <w:szCs w:val="28"/>
          <w:lang w:val="uk-UA"/>
        </w:rPr>
        <w:t xml:space="preserve">вул. </w:t>
      </w:r>
      <w:proofErr w:type="spellStart"/>
      <w:r w:rsidRPr="002A18A6">
        <w:rPr>
          <w:color w:val="000000"/>
          <w:sz w:val="28"/>
          <w:szCs w:val="28"/>
          <w:lang w:val="uk-UA"/>
        </w:rPr>
        <w:t>Дорожна</w:t>
      </w:r>
      <w:proofErr w:type="spellEnd"/>
      <w:r w:rsidRPr="002A18A6">
        <w:rPr>
          <w:color w:val="000000"/>
          <w:sz w:val="28"/>
          <w:szCs w:val="28"/>
          <w:lang w:val="uk-UA"/>
        </w:rPr>
        <w:t>, 8</w:t>
      </w:r>
      <w:r w:rsidR="00412A07" w:rsidRPr="00412A07">
        <w:rPr>
          <w:color w:val="212529"/>
          <w:sz w:val="28"/>
          <w:szCs w:val="28"/>
          <w:lang w:val="uk-UA"/>
        </w:rPr>
        <w:t>.</w:t>
      </w:r>
    </w:p>
    <w:p w:rsidR="001C2D61" w:rsidRPr="00412A07" w:rsidRDefault="00117711" w:rsidP="00A16528">
      <w:pPr>
        <w:tabs>
          <w:tab w:val="left" w:pos="851"/>
        </w:tabs>
        <w:ind w:left="993" w:right="141"/>
        <w:jc w:val="both"/>
        <w:rPr>
          <w:color w:val="333333"/>
          <w:sz w:val="28"/>
          <w:szCs w:val="28"/>
          <w:lang w:val="uk-UA"/>
        </w:rPr>
      </w:pPr>
      <w:r>
        <w:rPr>
          <w:color w:val="333333"/>
          <w:sz w:val="28"/>
          <w:szCs w:val="28"/>
          <w:lang w:val="uk-UA"/>
        </w:rPr>
        <w:tab/>
      </w:r>
      <w:r w:rsidR="001C2D61">
        <w:rPr>
          <w:color w:val="333333"/>
          <w:sz w:val="28"/>
          <w:szCs w:val="28"/>
          <w:lang w:val="uk-UA"/>
        </w:rPr>
        <w:t>2. Проект землеустрою подати на розгляд та затвердження сільської ради, та прийняття рішення про передачу земельної ділянки в оренду.</w:t>
      </w:r>
    </w:p>
    <w:p w:rsidR="001C2D61" w:rsidRDefault="001C2D61" w:rsidP="00117711">
      <w:pPr>
        <w:pStyle w:val="a5"/>
        <w:spacing w:line="240" w:lineRule="auto"/>
        <w:ind w:left="993" w:right="141" w:firstLine="423"/>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3</w:t>
      </w:r>
      <w:r w:rsidR="00CA646F">
        <w:rPr>
          <w:rFonts w:ascii="Times New Roman" w:hAnsi="Times New Roman" w:cs="Times New Roman"/>
          <w:color w:val="333333"/>
          <w:sz w:val="28"/>
          <w:szCs w:val="28"/>
          <w:lang w:val="uk-UA"/>
        </w:rPr>
        <w:t>.</w:t>
      </w:r>
      <w:r w:rsidR="00CA646F" w:rsidRPr="00CA646F">
        <w:rPr>
          <w:rFonts w:ascii="Times New Roman" w:hAnsi="Times New Roman" w:cs="Times New Roman"/>
          <w:color w:val="333333"/>
          <w:sz w:val="28"/>
          <w:szCs w:val="28"/>
          <w:lang w:val="uk-UA"/>
        </w:rPr>
        <w:t xml:space="preserve"> </w:t>
      </w:r>
      <w:r w:rsidR="00CA646F" w:rsidRPr="00CA646F">
        <w:rPr>
          <w:rFonts w:ascii="Times New Roman" w:hAnsi="Times New Roman" w:cs="Times New Roman"/>
          <w:sz w:val="28"/>
          <w:szCs w:val="28"/>
          <w:lang w:val="uk-UA"/>
        </w:rPr>
        <w:t>Контроль за виконанням цього рішення покласти на постійну комісію з  питань АПК, земельних ресурсів,</w:t>
      </w:r>
      <w:r w:rsidR="00117711">
        <w:rPr>
          <w:rFonts w:ascii="Times New Roman" w:hAnsi="Times New Roman" w:cs="Times New Roman"/>
          <w:sz w:val="28"/>
          <w:szCs w:val="28"/>
          <w:lang w:val="uk-UA"/>
        </w:rPr>
        <w:t xml:space="preserve"> </w:t>
      </w:r>
      <w:r w:rsidR="00CA646F" w:rsidRPr="00CA646F">
        <w:rPr>
          <w:rFonts w:ascii="Times New Roman" w:hAnsi="Times New Roman" w:cs="Times New Roman"/>
          <w:sz w:val="28"/>
          <w:szCs w:val="28"/>
          <w:lang w:val="uk-UA"/>
        </w:rPr>
        <w:t xml:space="preserve">соціального розвитку села, </w:t>
      </w:r>
      <w:proofErr w:type="spellStart"/>
      <w:r w:rsidR="00CA646F" w:rsidRPr="00CA646F">
        <w:rPr>
          <w:rFonts w:ascii="Times New Roman" w:hAnsi="Times New Roman" w:cs="Times New Roman"/>
          <w:sz w:val="28"/>
          <w:szCs w:val="28"/>
          <w:lang w:val="uk-UA"/>
        </w:rPr>
        <w:t>житлово</w:t>
      </w:r>
      <w:proofErr w:type="spellEnd"/>
      <w:r w:rsidR="00CA646F" w:rsidRPr="00CA646F">
        <w:rPr>
          <w:rFonts w:ascii="Times New Roman" w:hAnsi="Times New Roman" w:cs="Times New Roman"/>
          <w:sz w:val="28"/>
          <w:szCs w:val="28"/>
          <w:lang w:val="uk-UA"/>
        </w:rPr>
        <w:t xml:space="preserve"> - комунального господарства, охорони навколишнього середовища і раціонального використання </w:t>
      </w:r>
      <w:r w:rsidR="00CA646F" w:rsidRPr="00CA646F">
        <w:rPr>
          <w:rFonts w:ascii="Times New Roman" w:hAnsi="Times New Roman" w:cs="Times New Roman"/>
          <w:sz w:val="28"/>
          <w:szCs w:val="28"/>
        </w:rPr>
        <w:t xml:space="preserve"> </w:t>
      </w:r>
      <w:r w:rsidR="00CA646F" w:rsidRPr="00CA646F">
        <w:rPr>
          <w:rFonts w:ascii="Times New Roman" w:hAnsi="Times New Roman" w:cs="Times New Roman"/>
          <w:sz w:val="28"/>
          <w:szCs w:val="28"/>
          <w:lang w:val="uk-UA"/>
        </w:rPr>
        <w:t>природних ресурсів.</w:t>
      </w:r>
    </w:p>
    <w:p w:rsidR="00EB581C" w:rsidRPr="00EB581C" w:rsidRDefault="00CA646F" w:rsidP="00EB581C">
      <w:pPr>
        <w:pStyle w:val="a5"/>
        <w:ind w:left="993" w:right="141"/>
        <w:jc w:val="both"/>
        <w:rPr>
          <w:rFonts w:ascii="Times New Roman" w:eastAsia="Calibri" w:hAnsi="Times New Roman" w:cs="Times New Roman"/>
          <w:sz w:val="28"/>
          <w:szCs w:val="28"/>
          <w:lang w:val="uk-UA"/>
        </w:rPr>
      </w:pPr>
      <w:r w:rsidRPr="001C2D61">
        <w:rPr>
          <w:rFonts w:ascii="Times New Roman" w:eastAsia="Calibri" w:hAnsi="Times New Roman" w:cs="Times New Roman"/>
          <w:sz w:val="28"/>
          <w:szCs w:val="28"/>
          <w:lang w:val="uk-UA"/>
        </w:rPr>
        <w:t xml:space="preserve">     </w:t>
      </w:r>
    </w:p>
    <w:p w:rsidR="00CA646F" w:rsidRDefault="00CA646F" w:rsidP="00A16528">
      <w:pPr>
        <w:pStyle w:val="a5"/>
        <w:tabs>
          <w:tab w:val="left" w:pos="851"/>
        </w:tabs>
        <w:ind w:left="993" w:right="141"/>
        <w:jc w:val="both"/>
        <w:rPr>
          <w:rFonts w:ascii="Times New Roman" w:hAnsi="Times New Roman" w:cs="Times New Roman"/>
          <w:sz w:val="28"/>
          <w:szCs w:val="28"/>
          <w:lang w:val="uk-UA"/>
        </w:rPr>
      </w:pPr>
      <w:r w:rsidRPr="00CA646F">
        <w:rPr>
          <w:rFonts w:ascii="Times New Roman" w:hAnsi="Times New Roman" w:cs="Times New Roman"/>
          <w:sz w:val="28"/>
          <w:szCs w:val="28"/>
          <w:lang w:val="uk-UA"/>
        </w:rPr>
        <w:t xml:space="preserve">       Сільський голова                                                  Андрій  БОТАНІН</w:t>
      </w:r>
    </w:p>
    <w:p w:rsidR="00EB581C" w:rsidRDefault="00EB581C" w:rsidP="00A16528">
      <w:pPr>
        <w:pStyle w:val="a5"/>
        <w:tabs>
          <w:tab w:val="left" w:pos="851"/>
        </w:tabs>
        <w:ind w:left="993" w:right="141"/>
        <w:jc w:val="both"/>
        <w:rPr>
          <w:rFonts w:ascii="Times New Roman" w:eastAsia="Calibri" w:hAnsi="Times New Roman" w:cs="Times New Roman"/>
          <w:sz w:val="28"/>
          <w:szCs w:val="28"/>
          <w:lang w:val="uk-UA"/>
        </w:rPr>
      </w:pPr>
    </w:p>
    <w:p w:rsidR="008A3428" w:rsidRPr="00CA646F" w:rsidRDefault="008A3428" w:rsidP="00A16528">
      <w:pPr>
        <w:pStyle w:val="a5"/>
        <w:tabs>
          <w:tab w:val="left" w:pos="851"/>
        </w:tabs>
        <w:ind w:left="993" w:right="141"/>
        <w:jc w:val="both"/>
        <w:rPr>
          <w:rFonts w:ascii="Times New Roman" w:eastAsia="Calibri" w:hAnsi="Times New Roman" w:cs="Times New Roman"/>
          <w:sz w:val="28"/>
          <w:szCs w:val="28"/>
          <w:lang w:val="uk-UA"/>
        </w:rPr>
      </w:pPr>
    </w:p>
    <w:p w:rsidR="00412A07" w:rsidRPr="00CA646F" w:rsidRDefault="00DF5E82" w:rsidP="00A16528">
      <w:pPr>
        <w:pStyle w:val="12"/>
        <w:spacing w:after="0" w:line="240" w:lineRule="auto"/>
        <w:ind w:left="993" w:right="141"/>
        <w:jc w:val="both"/>
        <w:rPr>
          <w:rFonts w:ascii="Times New Roman" w:hAnsi="Times New Roman"/>
          <w:b/>
          <w:sz w:val="28"/>
          <w:szCs w:val="28"/>
          <w:lang w:val="uk-UA"/>
        </w:rPr>
      </w:pPr>
      <w:r>
        <w:rPr>
          <w:rFonts w:ascii="Times New Roman" w:hAnsi="Times New Roman"/>
          <w:b/>
          <w:noProof/>
          <w:sz w:val="28"/>
          <w:szCs w:val="28"/>
        </w:rPr>
        <w:lastRenderedPageBreak/>
        <w:drawing>
          <wp:anchor distT="0" distB="0" distL="114935" distR="114935" simplePos="0" relativeHeight="251688960" behindDoc="0" locked="0" layoutInCell="1" allowOverlap="1">
            <wp:simplePos x="0" y="0"/>
            <wp:positionH relativeFrom="column">
              <wp:posOffset>3202940</wp:posOffset>
            </wp:positionH>
            <wp:positionV relativeFrom="paragraph">
              <wp:posOffset>73660</wp:posOffset>
            </wp:positionV>
            <wp:extent cx="398780" cy="552450"/>
            <wp:effectExtent l="19050" t="0" r="1270" b="0"/>
            <wp:wrapSquare wrapText="bothSides"/>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DF5E82" w:rsidRPr="00C90938" w:rsidRDefault="00DF5E82" w:rsidP="00A16528">
      <w:pPr>
        <w:tabs>
          <w:tab w:val="left" w:pos="993"/>
          <w:tab w:val="left" w:pos="8640"/>
        </w:tabs>
        <w:ind w:left="993" w:right="141"/>
        <w:rPr>
          <w:lang w:eastAsia="en-US"/>
        </w:rPr>
      </w:pPr>
    </w:p>
    <w:p w:rsidR="00DF5E82" w:rsidRPr="00025FCD" w:rsidRDefault="00DF5E82" w:rsidP="00A16528">
      <w:pPr>
        <w:tabs>
          <w:tab w:val="left" w:pos="3990"/>
        </w:tabs>
        <w:ind w:right="141"/>
        <w:rPr>
          <w:sz w:val="28"/>
          <w:szCs w:val="28"/>
          <w:lang w:val="uk-UA"/>
        </w:rPr>
      </w:pPr>
    </w:p>
    <w:p w:rsidR="00DF5E82" w:rsidRPr="00D24A5B" w:rsidRDefault="00DF5E82" w:rsidP="00A16528">
      <w:pPr>
        <w:tabs>
          <w:tab w:val="left" w:pos="3990"/>
        </w:tabs>
        <w:ind w:left="993" w:right="141"/>
        <w:rPr>
          <w:sz w:val="28"/>
          <w:szCs w:val="28"/>
        </w:rPr>
      </w:pPr>
    </w:p>
    <w:p w:rsidR="00DF5E82" w:rsidRPr="00D67750" w:rsidRDefault="00DF5E82" w:rsidP="00A16528">
      <w:pPr>
        <w:suppressAutoHyphens/>
        <w:ind w:left="993" w:right="141"/>
        <w:jc w:val="center"/>
        <w:rPr>
          <w:sz w:val="20"/>
          <w:szCs w:val="20"/>
          <w:lang w:val="uk-UA"/>
        </w:rPr>
      </w:pPr>
    </w:p>
    <w:p w:rsidR="00DF5E82" w:rsidRPr="00D67750" w:rsidRDefault="00DF5E82" w:rsidP="00A16528">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DF5E82" w:rsidRPr="00D67750" w:rsidRDefault="00DF5E82" w:rsidP="00A16528">
      <w:pPr>
        <w:suppressAutoHyphens/>
        <w:ind w:left="993" w:right="141"/>
        <w:rPr>
          <w:b/>
          <w:bCs/>
          <w:sz w:val="36"/>
          <w:szCs w:val="36"/>
          <w:lang w:val="uk-UA"/>
        </w:rPr>
      </w:pPr>
    </w:p>
    <w:p w:rsidR="00DF5E82" w:rsidRPr="00D67750" w:rsidRDefault="00DF5E82" w:rsidP="00A16528">
      <w:pPr>
        <w:suppressAutoHyphens/>
        <w:ind w:left="993" w:right="141"/>
        <w:rPr>
          <w:b/>
          <w:bCs/>
          <w:sz w:val="20"/>
          <w:szCs w:val="20"/>
          <w:lang w:val="uk-UA"/>
        </w:rPr>
      </w:pPr>
    </w:p>
    <w:p w:rsidR="004D6E57" w:rsidRPr="00D67750" w:rsidRDefault="00117711" w:rsidP="00117711">
      <w:pPr>
        <w:suppressAutoHyphens/>
        <w:ind w:right="141"/>
        <w:jc w:val="both"/>
        <w:rPr>
          <w:sz w:val="28"/>
          <w:szCs w:val="28"/>
          <w:lang w:val="uk-UA"/>
        </w:rPr>
      </w:pPr>
      <w:r>
        <w:rPr>
          <w:sz w:val="28"/>
          <w:szCs w:val="28"/>
          <w:lang w:val="uk-UA"/>
        </w:rPr>
        <w:t xml:space="preserve">              </w:t>
      </w:r>
      <w:r w:rsidR="008A3428">
        <w:rPr>
          <w:sz w:val="28"/>
          <w:szCs w:val="28"/>
          <w:lang w:val="uk-UA"/>
        </w:rPr>
        <w:t>05.10.2021 р. № 34</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t xml:space="preserve">                          </w:t>
      </w:r>
      <w:r w:rsidR="008A3428">
        <w:rPr>
          <w:sz w:val="28"/>
          <w:szCs w:val="28"/>
          <w:lang w:val="uk-UA"/>
        </w:rPr>
        <w:t xml:space="preserve">   </w:t>
      </w:r>
      <w:r>
        <w:rPr>
          <w:sz w:val="28"/>
          <w:szCs w:val="28"/>
          <w:lang w:val="uk-UA"/>
        </w:rPr>
        <w:t xml:space="preserve">  восьмого</w:t>
      </w:r>
      <w:r w:rsidR="004D6E57">
        <w:rPr>
          <w:sz w:val="28"/>
          <w:szCs w:val="28"/>
          <w:lang w:val="uk-UA"/>
        </w:rPr>
        <w:t xml:space="preserve"> скликання</w:t>
      </w:r>
      <w:r w:rsidR="004D6E57">
        <w:rPr>
          <w:sz w:val="28"/>
          <w:szCs w:val="28"/>
          <w:lang w:val="uk-UA"/>
        </w:rPr>
        <w:tab/>
      </w:r>
    </w:p>
    <w:p w:rsidR="00DF5E82" w:rsidRPr="00945FF3" w:rsidRDefault="00DF5E82" w:rsidP="00A16528">
      <w:pPr>
        <w:ind w:left="993" w:right="141"/>
        <w:rPr>
          <w:lang w:val="uk-UA" w:eastAsia="en-US"/>
        </w:rPr>
      </w:pPr>
    </w:p>
    <w:p w:rsidR="00DF5E82" w:rsidRPr="00945FF3" w:rsidRDefault="00DF5E82" w:rsidP="00A16528">
      <w:pPr>
        <w:tabs>
          <w:tab w:val="left" w:pos="851"/>
        </w:tabs>
        <w:ind w:left="993" w:right="141"/>
        <w:contextualSpacing/>
        <w:rPr>
          <w:sz w:val="28"/>
          <w:szCs w:val="28"/>
          <w:lang w:val="uk-UA"/>
        </w:rPr>
      </w:pPr>
      <w:r>
        <w:rPr>
          <w:sz w:val="28"/>
          <w:szCs w:val="28"/>
          <w:lang w:val="uk-UA"/>
        </w:rPr>
        <w:t>Про надання  дозволу</w:t>
      </w:r>
      <w:r w:rsidRPr="00945FF3">
        <w:rPr>
          <w:sz w:val="28"/>
          <w:szCs w:val="28"/>
          <w:lang w:val="uk-UA"/>
        </w:rPr>
        <w:t xml:space="preserve"> на виготовлення</w:t>
      </w:r>
    </w:p>
    <w:p w:rsidR="00DF5E82" w:rsidRPr="00945FF3" w:rsidRDefault="00DF5E82" w:rsidP="00A16528">
      <w:pPr>
        <w:tabs>
          <w:tab w:val="left" w:pos="851"/>
        </w:tabs>
        <w:ind w:left="993" w:right="141"/>
        <w:contextualSpacing/>
        <w:rPr>
          <w:sz w:val="28"/>
          <w:szCs w:val="28"/>
          <w:lang w:val="uk-UA"/>
        </w:rPr>
      </w:pPr>
      <w:r>
        <w:rPr>
          <w:sz w:val="28"/>
          <w:szCs w:val="28"/>
          <w:lang w:val="uk-UA"/>
        </w:rPr>
        <w:t xml:space="preserve">проекту </w:t>
      </w:r>
      <w:r w:rsidRPr="00945FF3">
        <w:rPr>
          <w:sz w:val="28"/>
          <w:szCs w:val="28"/>
          <w:lang w:val="uk-UA"/>
        </w:rPr>
        <w:t xml:space="preserve"> землеустрою щодо відведення</w:t>
      </w:r>
    </w:p>
    <w:p w:rsidR="00DF5E82" w:rsidRDefault="00DF5E82" w:rsidP="00A16528">
      <w:pPr>
        <w:tabs>
          <w:tab w:val="left" w:pos="851"/>
        </w:tabs>
        <w:ind w:left="993" w:right="141"/>
        <w:contextualSpacing/>
        <w:rPr>
          <w:sz w:val="28"/>
          <w:szCs w:val="28"/>
          <w:lang w:val="uk-UA"/>
        </w:rPr>
      </w:pPr>
      <w:r w:rsidRPr="00945FF3">
        <w:rPr>
          <w:sz w:val="28"/>
          <w:szCs w:val="28"/>
          <w:lang w:val="uk-UA"/>
        </w:rPr>
        <w:t xml:space="preserve">земельної  ділянки </w:t>
      </w:r>
      <w:r>
        <w:rPr>
          <w:sz w:val="28"/>
          <w:szCs w:val="28"/>
          <w:lang w:val="uk-UA"/>
        </w:rPr>
        <w:t xml:space="preserve">для ведення особистого </w:t>
      </w:r>
    </w:p>
    <w:p w:rsidR="00DF5E82" w:rsidRPr="00945FF3" w:rsidRDefault="00DF5E82" w:rsidP="00A16528">
      <w:pPr>
        <w:tabs>
          <w:tab w:val="left" w:pos="851"/>
        </w:tabs>
        <w:ind w:left="993" w:right="141"/>
        <w:contextualSpacing/>
        <w:rPr>
          <w:sz w:val="28"/>
          <w:szCs w:val="28"/>
          <w:lang w:val="uk-UA"/>
        </w:rPr>
      </w:pPr>
      <w:r>
        <w:rPr>
          <w:sz w:val="28"/>
          <w:szCs w:val="28"/>
          <w:lang w:val="uk-UA"/>
        </w:rPr>
        <w:t xml:space="preserve">селянського господарства </w:t>
      </w:r>
    </w:p>
    <w:p w:rsidR="00DF5E82" w:rsidRPr="000323CA" w:rsidRDefault="00DF5E82" w:rsidP="00A16528">
      <w:pPr>
        <w:tabs>
          <w:tab w:val="left" w:pos="851"/>
        </w:tabs>
        <w:ind w:left="993" w:right="141"/>
        <w:contextualSpacing/>
        <w:rPr>
          <w:sz w:val="28"/>
          <w:szCs w:val="28"/>
          <w:lang w:val="uk-UA"/>
        </w:rPr>
      </w:pPr>
      <w:r w:rsidRPr="00945FF3">
        <w:rPr>
          <w:sz w:val="28"/>
          <w:szCs w:val="28"/>
          <w:lang w:val="uk-UA"/>
        </w:rPr>
        <w:t xml:space="preserve"> </w:t>
      </w:r>
      <w:r>
        <w:rPr>
          <w:sz w:val="28"/>
          <w:szCs w:val="28"/>
          <w:lang w:val="uk-UA"/>
        </w:rPr>
        <w:t xml:space="preserve">гр. </w:t>
      </w:r>
      <w:proofErr w:type="spellStart"/>
      <w:r>
        <w:rPr>
          <w:sz w:val="28"/>
          <w:szCs w:val="28"/>
          <w:lang w:val="uk-UA"/>
        </w:rPr>
        <w:t>Сухоносову</w:t>
      </w:r>
      <w:proofErr w:type="spellEnd"/>
      <w:r>
        <w:rPr>
          <w:sz w:val="28"/>
          <w:szCs w:val="28"/>
          <w:lang w:val="uk-UA"/>
        </w:rPr>
        <w:t xml:space="preserve"> Є. В.</w:t>
      </w:r>
    </w:p>
    <w:p w:rsidR="00DF5E82" w:rsidRPr="00945FF3" w:rsidRDefault="00DF5E82"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p>
    <w:p w:rsidR="00DF5E82" w:rsidRPr="00945FF3" w:rsidRDefault="00DF5E82"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 керуючись статтями 12, </w:t>
      </w:r>
      <w:r w:rsidRPr="0084016D">
        <w:rPr>
          <w:rFonts w:eastAsia="Calibri"/>
          <w:sz w:val="28"/>
          <w:szCs w:val="28"/>
          <w:lang w:val="uk-UA"/>
        </w:rPr>
        <w:t>79</w:t>
      </w:r>
      <w:r w:rsidRPr="0084016D">
        <w:rPr>
          <w:rFonts w:eastAsia="Calibri"/>
          <w:sz w:val="28"/>
          <w:szCs w:val="28"/>
          <w:vertAlign w:val="superscript"/>
          <w:lang w:val="uk-UA"/>
        </w:rPr>
        <w:t>-1</w:t>
      </w:r>
      <w:r>
        <w:rPr>
          <w:rFonts w:eastAsia="Calibri"/>
          <w:sz w:val="28"/>
          <w:szCs w:val="28"/>
          <w:lang w:val="uk-UA"/>
        </w:rPr>
        <w:t>,</w:t>
      </w:r>
      <w:r w:rsidR="00117711">
        <w:rPr>
          <w:rFonts w:eastAsia="Calibri"/>
          <w:sz w:val="28"/>
          <w:szCs w:val="28"/>
          <w:lang w:val="uk-UA"/>
        </w:rPr>
        <w:t xml:space="preserve"> </w:t>
      </w:r>
      <w:r>
        <w:rPr>
          <w:rFonts w:eastAsia="Calibri"/>
          <w:sz w:val="28"/>
          <w:szCs w:val="28"/>
          <w:lang w:val="uk-UA"/>
        </w:rPr>
        <w:t>81, 83,118, 121, 122, п. 24 Перехідних Положень  Земельного К</w:t>
      </w:r>
      <w:r w:rsidRPr="00945FF3">
        <w:rPr>
          <w:rFonts w:eastAsia="Calibri"/>
          <w:sz w:val="28"/>
          <w:szCs w:val="28"/>
          <w:lang w:val="uk-UA"/>
        </w:rPr>
        <w:t>одексу   України</w:t>
      </w:r>
      <w:r>
        <w:rPr>
          <w:rFonts w:eastAsia="Calibri"/>
          <w:sz w:val="28"/>
          <w:szCs w:val="28"/>
          <w:lang w:val="uk-UA"/>
        </w:rPr>
        <w:t xml:space="preserve"> </w:t>
      </w:r>
      <w:r w:rsidRPr="00C07635">
        <w:rPr>
          <w:sz w:val="28"/>
          <w:szCs w:val="28"/>
          <w:bdr w:val="none" w:sz="0" w:space="0" w:color="auto" w:frame="1"/>
          <w:lang w:val="uk-UA"/>
        </w:rPr>
        <w:t>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C07635">
        <w:rPr>
          <w:sz w:val="28"/>
          <w:szCs w:val="28"/>
          <w:bdr w:val="none" w:sz="0" w:space="0" w:color="auto" w:frame="1"/>
          <w:lang w:val="uk-UA"/>
        </w:rPr>
        <w:t>»</w:t>
      </w:r>
      <w:r>
        <w:rPr>
          <w:sz w:val="28"/>
          <w:szCs w:val="28"/>
          <w:bdr w:val="none" w:sz="0" w:space="0" w:color="auto" w:frame="1"/>
          <w:lang w:val="uk-UA"/>
        </w:rPr>
        <w:t>,</w:t>
      </w:r>
      <w:r>
        <w:rPr>
          <w:rFonts w:eastAsia="Calibri"/>
          <w:sz w:val="28"/>
          <w:szCs w:val="28"/>
          <w:lang w:val="uk-UA"/>
        </w:rPr>
        <w:t xml:space="preserve"> статтями 19, 20, 50 Закону України «Про землеустрій»</w:t>
      </w:r>
      <w:r w:rsidRPr="00945FF3">
        <w:rPr>
          <w:rFonts w:eastAsia="Calibri"/>
          <w:sz w:val="28"/>
          <w:szCs w:val="28"/>
          <w:lang w:val="uk-UA"/>
        </w:rPr>
        <w:t>, розг</w:t>
      </w:r>
      <w:r w:rsidRPr="00945FF3">
        <w:rPr>
          <w:sz w:val="28"/>
          <w:szCs w:val="28"/>
          <w:lang w:val="uk-UA"/>
        </w:rPr>
        <w:t>ляну</w:t>
      </w:r>
      <w:r>
        <w:rPr>
          <w:sz w:val="28"/>
          <w:szCs w:val="28"/>
          <w:lang w:val="uk-UA"/>
        </w:rPr>
        <w:t xml:space="preserve">вши заяву гр. </w:t>
      </w:r>
      <w:proofErr w:type="spellStart"/>
      <w:r>
        <w:rPr>
          <w:sz w:val="28"/>
          <w:szCs w:val="28"/>
          <w:lang w:val="uk-UA"/>
        </w:rPr>
        <w:t>Сухоносова</w:t>
      </w:r>
      <w:proofErr w:type="spellEnd"/>
      <w:r>
        <w:rPr>
          <w:sz w:val="28"/>
          <w:szCs w:val="28"/>
          <w:lang w:val="uk-UA"/>
        </w:rPr>
        <w:t xml:space="preserve"> Є. В. про надання дозволу на виготовлення проекту землеустрою щодо відведення земельних ділянок</w:t>
      </w:r>
      <w:r w:rsidRPr="00710A7B">
        <w:rPr>
          <w:sz w:val="28"/>
          <w:szCs w:val="28"/>
          <w:lang w:val="uk-UA"/>
        </w:rPr>
        <w:t xml:space="preserve"> </w:t>
      </w:r>
      <w:r>
        <w:rPr>
          <w:sz w:val="28"/>
          <w:szCs w:val="28"/>
          <w:lang w:val="uk-UA"/>
        </w:rPr>
        <w:t>для ведення особистого селянського господарства</w:t>
      </w:r>
      <w:r w:rsidRPr="00945FF3">
        <w:rPr>
          <w:sz w:val="28"/>
          <w:szCs w:val="28"/>
          <w:lang w:val="uk-UA"/>
        </w:rPr>
        <w:t xml:space="preserve">, </w:t>
      </w:r>
      <w:r w:rsidRPr="00C07635">
        <w:rPr>
          <w:sz w:val="28"/>
          <w:szCs w:val="28"/>
          <w:lang w:val="uk-UA"/>
        </w:rPr>
        <w:t>враховуючи пропозиції комісії з питань АПК, земельних ресурсів,</w:t>
      </w:r>
      <w:r w:rsidR="00117711">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Pr>
          <w:sz w:val="28"/>
          <w:szCs w:val="28"/>
          <w:lang w:val="uk-UA"/>
        </w:rPr>
        <w:t>,</w:t>
      </w:r>
      <w:r w:rsidRPr="00945FF3">
        <w:rPr>
          <w:sz w:val="28"/>
          <w:szCs w:val="28"/>
          <w:lang w:val="uk-UA"/>
        </w:rPr>
        <w:t xml:space="preserve"> </w:t>
      </w:r>
      <w:r w:rsidRPr="00945FF3">
        <w:rPr>
          <w:rFonts w:eastAsia="Calibri"/>
          <w:sz w:val="28"/>
          <w:szCs w:val="28"/>
          <w:lang w:val="uk-UA"/>
        </w:rPr>
        <w:t>сільська рада</w:t>
      </w:r>
    </w:p>
    <w:p w:rsidR="00DF5E82" w:rsidRPr="00117711" w:rsidRDefault="00DF5E82" w:rsidP="00117711">
      <w:pPr>
        <w:tabs>
          <w:tab w:val="left" w:pos="851"/>
        </w:tabs>
        <w:ind w:left="993" w:right="141"/>
        <w:jc w:val="center"/>
        <w:rPr>
          <w:sz w:val="28"/>
          <w:szCs w:val="28"/>
          <w:lang w:val="uk-UA"/>
        </w:rPr>
      </w:pPr>
      <w:r w:rsidRPr="00117711">
        <w:rPr>
          <w:sz w:val="28"/>
          <w:szCs w:val="28"/>
          <w:lang w:val="uk-UA"/>
        </w:rPr>
        <w:t>В</w:t>
      </w:r>
      <w:r w:rsidR="00117711">
        <w:rPr>
          <w:sz w:val="28"/>
          <w:szCs w:val="28"/>
          <w:lang w:val="uk-UA"/>
        </w:rPr>
        <w:t xml:space="preserve"> </w:t>
      </w:r>
      <w:r w:rsidRPr="00117711">
        <w:rPr>
          <w:sz w:val="28"/>
          <w:szCs w:val="28"/>
          <w:lang w:val="uk-UA"/>
        </w:rPr>
        <w:t>И</w:t>
      </w:r>
      <w:r w:rsidR="00117711">
        <w:rPr>
          <w:sz w:val="28"/>
          <w:szCs w:val="28"/>
          <w:lang w:val="uk-UA"/>
        </w:rPr>
        <w:t xml:space="preserve"> </w:t>
      </w:r>
      <w:r w:rsidRPr="00117711">
        <w:rPr>
          <w:sz w:val="28"/>
          <w:szCs w:val="28"/>
          <w:lang w:val="uk-UA"/>
        </w:rPr>
        <w:t>Р</w:t>
      </w:r>
      <w:r w:rsidR="00117711">
        <w:rPr>
          <w:sz w:val="28"/>
          <w:szCs w:val="28"/>
          <w:lang w:val="uk-UA"/>
        </w:rPr>
        <w:t xml:space="preserve"> </w:t>
      </w:r>
      <w:r w:rsidRPr="00117711">
        <w:rPr>
          <w:sz w:val="28"/>
          <w:szCs w:val="28"/>
          <w:lang w:val="uk-UA"/>
        </w:rPr>
        <w:t>І</w:t>
      </w:r>
      <w:r w:rsidR="00117711">
        <w:rPr>
          <w:sz w:val="28"/>
          <w:szCs w:val="28"/>
          <w:lang w:val="uk-UA"/>
        </w:rPr>
        <w:t xml:space="preserve"> </w:t>
      </w:r>
      <w:r w:rsidRPr="00117711">
        <w:rPr>
          <w:sz w:val="28"/>
          <w:szCs w:val="28"/>
          <w:lang w:val="uk-UA"/>
        </w:rPr>
        <w:t>Ш</w:t>
      </w:r>
      <w:r w:rsidR="00117711">
        <w:rPr>
          <w:sz w:val="28"/>
          <w:szCs w:val="28"/>
          <w:lang w:val="uk-UA"/>
        </w:rPr>
        <w:t xml:space="preserve"> </w:t>
      </w:r>
      <w:r w:rsidRPr="00117711">
        <w:rPr>
          <w:sz w:val="28"/>
          <w:szCs w:val="28"/>
          <w:lang w:val="uk-UA"/>
        </w:rPr>
        <w:t>И</w:t>
      </w:r>
      <w:r w:rsidR="00117711">
        <w:rPr>
          <w:sz w:val="28"/>
          <w:szCs w:val="28"/>
          <w:lang w:val="uk-UA"/>
        </w:rPr>
        <w:t xml:space="preserve"> </w:t>
      </w:r>
      <w:r w:rsidRPr="00117711">
        <w:rPr>
          <w:sz w:val="28"/>
          <w:szCs w:val="28"/>
          <w:lang w:val="uk-UA"/>
        </w:rPr>
        <w:t>Л</w:t>
      </w:r>
      <w:r w:rsidR="00117711">
        <w:rPr>
          <w:sz w:val="28"/>
          <w:szCs w:val="28"/>
          <w:lang w:val="uk-UA"/>
        </w:rPr>
        <w:t xml:space="preserve"> </w:t>
      </w:r>
      <w:r w:rsidRPr="00117711">
        <w:rPr>
          <w:sz w:val="28"/>
          <w:szCs w:val="28"/>
          <w:lang w:val="uk-UA"/>
        </w:rPr>
        <w:t>А</w:t>
      </w:r>
      <w:r w:rsidR="00117711">
        <w:rPr>
          <w:sz w:val="28"/>
          <w:szCs w:val="28"/>
          <w:lang w:val="uk-UA"/>
        </w:rPr>
        <w:t xml:space="preserve"> </w:t>
      </w:r>
      <w:r w:rsidRPr="00117711">
        <w:rPr>
          <w:sz w:val="28"/>
          <w:szCs w:val="28"/>
          <w:lang w:val="uk-UA"/>
        </w:rPr>
        <w:t>:</w:t>
      </w:r>
    </w:p>
    <w:p w:rsidR="00DF5E82" w:rsidRDefault="00DF5E82" w:rsidP="00117711">
      <w:pPr>
        <w:pStyle w:val="infocadnum"/>
        <w:shd w:val="clear" w:color="auto" w:fill="FFFFFF"/>
        <w:spacing w:before="0" w:beforeAutospacing="0" w:after="75" w:afterAutospacing="0" w:line="210" w:lineRule="atLeast"/>
        <w:ind w:left="992" w:right="141" w:firstLine="424"/>
        <w:contextualSpacing/>
        <w:jc w:val="both"/>
        <w:rPr>
          <w:color w:val="333333"/>
          <w:sz w:val="28"/>
          <w:szCs w:val="28"/>
          <w:lang w:val="uk-UA"/>
        </w:rPr>
      </w:pPr>
      <w:r w:rsidRPr="00F67119">
        <w:rPr>
          <w:sz w:val="28"/>
          <w:szCs w:val="28"/>
          <w:lang w:val="uk-UA"/>
        </w:rPr>
        <w:t>1.</w:t>
      </w:r>
      <w:r>
        <w:rPr>
          <w:b/>
          <w:sz w:val="28"/>
          <w:szCs w:val="28"/>
          <w:lang w:val="uk-UA"/>
        </w:rPr>
        <w:t xml:space="preserve"> </w:t>
      </w:r>
      <w:r w:rsidRPr="00F12500">
        <w:rPr>
          <w:sz w:val="28"/>
          <w:szCs w:val="28"/>
          <w:lang w:val="uk-UA"/>
        </w:rPr>
        <w:t>Надати</w:t>
      </w:r>
      <w:r>
        <w:rPr>
          <w:sz w:val="28"/>
          <w:szCs w:val="28"/>
          <w:lang w:val="uk-UA"/>
        </w:rPr>
        <w:t xml:space="preserve"> дозвіл на виготовлення проекту</w:t>
      </w:r>
      <w:r w:rsidRPr="00F12500">
        <w:rPr>
          <w:sz w:val="28"/>
          <w:szCs w:val="28"/>
          <w:lang w:val="uk-UA"/>
        </w:rPr>
        <w:t xml:space="preserve"> землеу</w:t>
      </w:r>
      <w:r>
        <w:rPr>
          <w:sz w:val="28"/>
          <w:szCs w:val="28"/>
          <w:lang w:val="uk-UA"/>
        </w:rPr>
        <w:t xml:space="preserve">строю щодо відведення земельної </w:t>
      </w:r>
      <w:r w:rsidRPr="00F12500">
        <w:rPr>
          <w:sz w:val="28"/>
          <w:szCs w:val="28"/>
          <w:lang w:val="uk-UA"/>
        </w:rPr>
        <w:t>ділян</w:t>
      </w:r>
      <w:r>
        <w:rPr>
          <w:sz w:val="28"/>
          <w:szCs w:val="28"/>
          <w:lang w:val="uk-UA"/>
        </w:rPr>
        <w:t xml:space="preserve">ки для ведення особистого селянського господарства </w:t>
      </w:r>
      <w:r>
        <w:rPr>
          <w:color w:val="000000"/>
          <w:sz w:val="28"/>
          <w:szCs w:val="28"/>
          <w:shd w:val="clear" w:color="auto" w:fill="FFFFFF"/>
          <w:lang w:val="uk-UA"/>
        </w:rPr>
        <w:t xml:space="preserve"> </w:t>
      </w:r>
      <w:r w:rsidR="00117711">
        <w:rPr>
          <w:color w:val="000000"/>
          <w:sz w:val="28"/>
          <w:szCs w:val="28"/>
          <w:shd w:val="clear" w:color="auto" w:fill="FFFFFF"/>
          <w:lang w:val="uk-UA"/>
        </w:rPr>
        <w:t xml:space="preserve">          </w:t>
      </w:r>
      <w:r>
        <w:rPr>
          <w:sz w:val="28"/>
          <w:szCs w:val="28"/>
          <w:lang w:val="uk-UA"/>
        </w:rPr>
        <w:t xml:space="preserve">гр. </w:t>
      </w:r>
      <w:proofErr w:type="spellStart"/>
      <w:r>
        <w:rPr>
          <w:sz w:val="28"/>
          <w:szCs w:val="28"/>
          <w:lang w:val="uk-UA"/>
        </w:rPr>
        <w:t>Сухоносову</w:t>
      </w:r>
      <w:proofErr w:type="spellEnd"/>
      <w:r>
        <w:rPr>
          <w:sz w:val="28"/>
          <w:szCs w:val="28"/>
          <w:lang w:val="uk-UA"/>
        </w:rPr>
        <w:t xml:space="preserve"> Євгену Валерійовичу, </w:t>
      </w:r>
      <w:r w:rsidRPr="00F12500">
        <w:rPr>
          <w:sz w:val="28"/>
          <w:szCs w:val="28"/>
          <w:lang w:val="uk-UA"/>
        </w:rPr>
        <w:t xml:space="preserve">орієнтовною площею </w:t>
      </w:r>
      <w:r>
        <w:rPr>
          <w:sz w:val="28"/>
          <w:szCs w:val="28"/>
          <w:lang w:val="uk-UA"/>
        </w:rPr>
        <w:t xml:space="preserve">2,00 га, за рахунок сформованої земельної ділянки за кадастровим номером </w:t>
      </w:r>
      <w:r w:rsidRPr="00DF5E82">
        <w:rPr>
          <w:color w:val="333333"/>
          <w:sz w:val="28"/>
          <w:szCs w:val="28"/>
        </w:rPr>
        <w:t>4823381700:07:000:1050</w:t>
      </w:r>
      <w:r>
        <w:rPr>
          <w:color w:val="333333"/>
          <w:sz w:val="28"/>
          <w:szCs w:val="28"/>
          <w:lang w:val="uk-UA"/>
        </w:rPr>
        <w:t xml:space="preserve"> сільськогосподарського призначення, загальною площею  4,0000 га, яка знаходиться в комунальній власності Мішково-Погорілівської сільської ради </w:t>
      </w:r>
      <w:r w:rsidR="00691152">
        <w:rPr>
          <w:color w:val="333333"/>
          <w:sz w:val="28"/>
          <w:szCs w:val="28"/>
          <w:lang w:val="uk-UA"/>
        </w:rPr>
        <w:t>Миколаївського (</w:t>
      </w:r>
      <w:r>
        <w:rPr>
          <w:color w:val="333333"/>
          <w:sz w:val="28"/>
          <w:szCs w:val="28"/>
          <w:lang w:val="uk-UA"/>
        </w:rPr>
        <w:t>Вітовського</w:t>
      </w:r>
      <w:r w:rsidR="00691152">
        <w:rPr>
          <w:color w:val="333333"/>
          <w:sz w:val="28"/>
          <w:szCs w:val="28"/>
          <w:lang w:val="uk-UA"/>
        </w:rPr>
        <w:t>)</w:t>
      </w:r>
      <w:r>
        <w:rPr>
          <w:color w:val="333333"/>
          <w:sz w:val="28"/>
          <w:szCs w:val="28"/>
          <w:lang w:val="uk-UA"/>
        </w:rPr>
        <w:t xml:space="preserve"> району Миколаївської області за межами населеного пункту.</w:t>
      </w:r>
    </w:p>
    <w:p w:rsidR="00DF5E82" w:rsidRDefault="00DF5E82" w:rsidP="00117711">
      <w:pPr>
        <w:pStyle w:val="infocadnum"/>
        <w:shd w:val="clear" w:color="auto" w:fill="FFFFFF"/>
        <w:spacing w:before="0" w:beforeAutospacing="0" w:after="75" w:afterAutospacing="0" w:line="210" w:lineRule="atLeast"/>
        <w:ind w:left="992" w:right="141" w:firstLine="424"/>
        <w:contextualSpacing/>
        <w:jc w:val="both"/>
        <w:rPr>
          <w:color w:val="333333"/>
          <w:sz w:val="28"/>
          <w:szCs w:val="28"/>
          <w:lang w:val="uk-UA"/>
        </w:rPr>
      </w:pPr>
      <w:r>
        <w:rPr>
          <w:color w:val="333333"/>
          <w:sz w:val="28"/>
          <w:szCs w:val="28"/>
          <w:lang w:val="uk-UA"/>
        </w:rPr>
        <w:t>2. Проект землеустрою подати на розгляд та затвердження сільської ради, та прийняття рішення про передачу земельної ділянки у власність.</w:t>
      </w:r>
    </w:p>
    <w:p w:rsidR="00DF5E82" w:rsidRPr="00DF5E82" w:rsidRDefault="00DF5E82" w:rsidP="00117711">
      <w:pPr>
        <w:pStyle w:val="infocadnum"/>
        <w:shd w:val="clear" w:color="auto" w:fill="FFFFFF"/>
        <w:spacing w:before="0" w:beforeAutospacing="0" w:after="75" w:afterAutospacing="0" w:line="210" w:lineRule="atLeast"/>
        <w:ind w:left="992" w:right="141" w:firstLine="424"/>
        <w:contextualSpacing/>
        <w:jc w:val="both"/>
        <w:rPr>
          <w:color w:val="333333"/>
          <w:sz w:val="28"/>
          <w:szCs w:val="28"/>
          <w:lang w:val="uk-UA"/>
        </w:rPr>
      </w:pPr>
      <w:r>
        <w:rPr>
          <w:color w:val="333333"/>
          <w:sz w:val="28"/>
          <w:szCs w:val="28"/>
          <w:lang w:val="uk-UA"/>
        </w:rPr>
        <w:t xml:space="preserve">3. </w:t>
      </w:r>
      <w:r w:rsidRPr="00945FF3">
        <w:rPr>
          <w:sz w:val="28"/>
          <w:szCs w:val="28"/>
          <w:lang w:val="uk-UA"/>
        </w:rPr>
        <w:t>Контроль за виконанням цього рішення покласти на постійну комісію з  питань АПК, земельних ресурсів,</w:t>
      </w:r>
      <w:r w:rsidR="00117711">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DF5E82" w:rsidRPr="00DF5E82" w:rsidRDefault="00DF5E82" w:rsidP="00A16528">
      <w:pPr>
        <w:tabs>
          <w:tab w:val="left" w:pos="851"/>
        </w:tabs>
        <w:ind w:left="993" w:right="141"/>
        <w:contextualSpacing/>
        <w:jc w:val="both"/>
        <w:rPr>
          <w:rFonts w:eastAsia="Calibri"/>
          <w:sz w:val="28"/>
          <w:szCs w:val="28"/>
          <w:lang w:val="uk-UA"/>
        </w:rPr>
      </w:pPr>
      <w:r w:rsidRPr="00945FF3">
        <w:rPr>
          <w:rFonts w:eastAsia="Calibri"/>
          <w:sz w:val="28"/>
          <w:szCs w:val="28"/>
          <w:lang w:val="uk-UA"/>
        </w:rPr>
        <w:t xml:space="preserve">      </w:t>
      </w:r>
    </w:p>
    <w:p w:rsidR="00DF5E82" w:rsidRPr="009C432D" w:rsidRDefault="00DF5E82" w:rsidP="00A16528">
      <w:pPr>
        <w:tabs>
          <w:tab w:val="left" w:pos="851"/>
        </w:tabs>
        <w:ind w:left="993" w:right="141"/>
        <w:contextualSpacing/>
        <w:jc w:val="both"/>
        <w:rPr>
          <w:rFonts w:eastAsia="Calibri"/>
          <w:sz w:val="28"/>
          <w:szCs w:val="28"/>
          <w:lang w:val="uk-UA"/>
        </w:rPr>
      </w:pPr>
      <w:r w:rsidRPr="00945FF3">
        <w:rPr>
          <w:sz w:val="28"/>
          <w:szCs w:val="28"/>
          <w:lang w:val="uk-UA"/>
        </w:rPr>
        <w:t xml:space="preserve">     </w:t>
      </w:r>
      <w:r>
        <w:rPr>
          <w:sz w:val="28"/>
          <w:szCs w:val="28"/>
          <w:lang w:val="uk-UA"/>
        </w:rPr>
        <w:t xml:space="preserve">     </w:t>
      </w:r>
      <w:r w:rsidRPr="00945FF3">
        <w:rPr>
          <w:sz w:val="28"/>
          <w:szCs w:val="28"/>
          <w:lang w:val="uk-UA"/>
        </w:rPr>
        <w:t>Сільський голова                                                  Андрій  БОТАНІН</w:t>
      </w:r>
    </w:p>
    <w:p w:rsidR="008A3428" w:rsidRDefault="008A3428" w:rsidP="00A16528">
      <w:pPr>
        <w:pStyle w:val="12"/>
        <w:spacing w:after="0" w:line="240" w:lineRule="auto"/>
        <w:ind w:left="993" w:right="141"/>
        <w:jc w:val="both"/>
        <w:rPr>
          <w:rFonts w:ascii="Times New Roman" w:hAnsi="Times New Roman"/>
          <w:b/>
          <w:sz w:val="28"/>
          <w:szCs w:val="28"/>
          <w:lang w:val="uk-UA"/>
        </w:rPr>
      </w:pPr>
    </w:p>
    <w:p w:rsidR="00412A07" w:rsidRDefault="00A252C2" w:rsidP="00A16528">
      <w:pPr>
        <w:pStyle w:val="12"/>
        <w:spacing w:after="0" w:line="240" w:lineRule="auto"/>
        <w:ind w:left="993" w:right="141"/>
        <w:jc w:val="both"/>
        <w:rPr>
          <w:rFonts w:ascii="Times New Roman" w:hAnsi="Times New Roman"/>
          <w:b/>
          <w:sz w:val="28"/>
          <w:szCs w:val="28"/>
          <w:lang w:val="uk-UA"/>
        </w:rPr>
      </w:pPr>
      <w:r>
        <w:rPr>
          <w:rFonts w:ascii="Times New Roman" w:hAnsi="Times New Roman"/>
          <w:b/>
          <w:noProof/>
          <w:sz w:val="28"/>
          <w:szCs w:val="28"/>
        </w:rPr>
        <w:lastRenderedPageBreak/>
        <w:drawing>
          <wp:anchor distT="0" distB="0" distL="114935" distR="114935" simplePos="0" relativeHeight="251691008" behindDoc="0" locked="0" layoutInCell="1" allowOverlap="1">
            <wp:simplePos x="0" y="0"/>
            <wp:positionH relativeFrom="column">
              <wp:posOffset>3202940</wp:posOffset>
            </wp:positionH>
            <wp:positionV relativeFrom="paragraph">
              <wp:posOffset>73660</wp:posOffset>
            </wp:positionV>
            <wp:extent cx="398780" cy="552450"/>
            <wp:effectExtent l="19050" t="0" r="1270" b="0"/>
            <wp:wrapSquare wrapText="bothSides"/>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412A07" w:rsidRDefault="00412A07" w:rsidP="00A16528">
      <w:pPr>
        <w:pStyle w:val="12"/>
        <w:spacing w:after="0" w:line="240" w:lineRule="auto"/>
        <w:ind w:left="993" w:right="141"/>
        <w:jc w:val="both"/>
        <w:rPr>
          <w:rFonts w:ascii="Times New Roman" w:hAnsi="Times New Roman"/>
          <w:b/>
          <w:sz w:val="28"/>
          <w:szCs w:val="28"/>
          <w:lang w:val="uk-UA"/>
        </w:rPr>
      </w:pPr>
    </w:p>
    <w:p w:rsidR="00412A07" w:rsidRPr="00C90938" w:rsidRDefault="00412A07" w:rsidP="00A16528">
      <w:pPr>
        <w:pStyle w:val="12"/>
        <w:spacing w:after="0" w:line="240" w:lineRule="auto"/>
        <w:ind w:left="993" w:right="141"/>
        <w:jc w:val="both"/>
        <w:rPr>
          <w:rFonts w:ascii="Times New Roman" w:hAnsi="Times New Roman"/>
          <w:sz w:val="28"/>
          <w:szCs w:val="28"/>
        </w:rPr>
      </w:pPr>
    </w:p>
    <w:p w:rsidR="00882A0C" w:rsidRPr="00C90938" w:rsidRDefault="00882A0C" w:rsidP="00A252C2">
      <w:pPr>
        <w:tabs>
          <w:tab w:val="left" w:pos="3990"/>
        </w:tabs>
        <w:ind w:right="141"/>
        <w:rPr>
          <w:sz w:val="28"/>
          <w:szCs w:val="28"/>
        </w:rPr>
      </w:pPr>
    </w:p>
    <w:p w:rsidR="00882A0C" w:rsidRPr="00D67750" w:rsidRDefault="00882A0C" w:rsidP="00A16528">
      <w:pPr>
        <w:suppressAutoHyphens/>
        <w:ind w:left="993" w:right="141"/>
        <w:jc w:val="center"/>
        <w:rPr>
          <w:sz w:val="20"/>
          <w:szCs w:val="20"/>
          <w:lang w:val="uk-UA"/>
        </w:rPr>
      </w:pPr>
    </w:p>
    <w:p w:rsidR="00882A0C" w:rsidRPr="00D67750" w:rsidRDefault="00882A0C" w:rsidP="00A16528">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882A0C" w:rsidRPr="00D67750" w:rsidRDefault="00882A0C" w:rsidP="00A16528">
      <w:pPr>
        <w:suppressAutoHyphens/>
        <w:ind w:left="993" w:right="141"/>
        <w:rPr>
          <w:b/>
          <w:bCs/>
          <w:sz w:val="36"/>
          <w:szCs w:val="36"/>
          <w:lang w:val="uk-UA"/>
        </w:rPr>
      </w:pPr>
    </w:p>
    <w:p w:rsidR="00882A0C" w:rsidRPr="00D67750" w:rsidRDefault="00882A0C" w:rsidP="00A16528">
      <w:pPr>
        <w:suppressAutoHyphens/>
        <w:ind w:left="993" w:right="141"/>
        <w:rPr>
          <w:b/>
          <w:bCs/>
          <w:sz w:val="20"/>
          <w:szCs w:val="20"/>
          <w:lang w:val="uk-UA"/>
        </w:rPr>
      </w:pPr>
    </w:p>
    <w:p w:rsidR="00882A0C" w:rsidRPr="006E31FB" w:rsidRDefault="008A3428" w:rsidP="006E31FB">
      <w:pPr>
        <w:suppressAutoHyphens/>
        <w:ind w:left="993" w:right="141"/>
        <w:jc w:val="both"/>
        <w:rPr>
          <w:sz w:val="28"/>
          <w:szCs w:val="28"/>
          <w:lang w:val="uk-UA"/>
        </w:rPr>
      </w:pPr>
      <w:r>
        <w:rPr>
          <w:sz w:val="28"/>
          <w:szCs w:val="28"/>
          <w:lang w:val="uk-UA"/>
        </w:rPr>
        <w:t>05.10.2021 р. № 35</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6E31FB">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6E31FB">
        <w:rPr>
          <w:sz w:val="28"/>
          <w:szCs w:val="28"/>
          <w:lang w:val="uk-UA"/>
        </w:rPr>
        <w:tab/>
      </w:r>
      <w:r w:rsidR="006E31FB">
        <w:rPr>
          <w:sz w:val="28"/>
          <w:szCs w:val="28"/>
          <w:lang w:val="uk-UA"/>
        </w:rPr>
        <w:tab/>
      </w:r>
      <w:r w:rsidR="006E31FB">
        <w:rPr>
          <w:sz w:val="28"/>
          <w:szCs w:val="28"/>
          <w:lang w:val="uk-UA"/>
        </w:rPr>
        <w:tab/>
      </w:r>
      <w:r w:rsidR="006E31FB">
        <w:rPr>
          <w:sz w:val="28"/>
          <w:szCs w:val="28"/>
          <w:lang w:val="uk-UA"/>
        </w:rPr>
        <w:tab/>
      </w:r>
      <w:r w:rsidR="006E31FB">
        <w:rPr>
          <w:sz w:val="28"/>
          <w:szCs w:val="28"/>
          <w:lang w:val="uk-UA"/>
        </w:rPr>
        <w:tab/>
      </w:r>
      <w:r w:rsidR="006E31FB">
        <w:rPr>
          <w:sz w:val="28"/>
          <w:szCs w:val="28"/>
          <w:lang w:val="uk-UA"/>
        </w:rPr>
        <w:tab/>
        <w:t xml:space="preserve">                  восьмого</w:t>
      </w:r>
      <w:r w:rsidR="004D6E57">
        <w:rPr>
          <w:sz w:val="28"/>
          <w:szCs w:val="28"/>
          <w:lang w:val="uk-UA"/>
        </w:rPr>
        <w:t xml:space="preserve"> скликання</w:t>
      </w:r>
      <w:r w:rsidR="004D6E57">
        <w:rPr>
          <w:sz w:val="28"/>
          <w:szCs w:val="28"/>
          <w:lang w:val="uk-UA"/>
        </w:rPr>
        <w:tab/>
      </w:r>
    </w:p>
    <w:p w:rsidR="00882A0C" w:rsidRPr="00945FF3" w:rsidRDefault="00882A0C" w:rsidP="00A16528">
      <w:pPr>
        <w:tabs>
          <w:tab w:val="left" w:pos="851"/>
        </w:tabs>
        <w:ind w:left="993" w:right="141"/>
        <w:contextualSpacing/>
        <w:rPr>
          <w:sz w:val="28"/>
          <w:szCs w:val="28"/>
          <w:lang w:val="uk-UA"/>
        </w:rPr>
      </w:pPr>
      <w:r>
        <w:rPr>
          <w:sz w:val="28"/>
          <w:szCs w:val="28"/>
          <w:lang w:val="uk-UA"/>
        </w:rPr>
        <w:t>Про надання  дозволу</w:t>
      </w:r>
      <w:r w:rsidRPr="00945FF3">
        <w:rPr>
          <w:sz w:val="28"/>
          <w:szCs w:val="28"/>
          <w:lang w:val="uk-UA"/>
        </w:rPr>
        <w:t xml:space="preserve"> на виготовлення</w:t>
      </w:r>
    </w:p>
    <w:p w:rsidR="00882A0C" w:rsidRPr="00945FF3" w:rsidRDefault="00882A0C" w:rsidP="00A16528">
      <w:pPr>
        <w:tabs>
          <w:tab w:val="left" w:pos="851"/>
        </w:tabs>
        <w:ind w:left="993" w:right="141"/>
        <w:contextualSpacing/>
        <w:rPr>
          <w:sz w:val="28"/>
          <w:szCs w:val="28"/>
          <w:lang w:val="uk-UA"/>
        </w:rPr>
      </w:pPr>
      <w:r>
        <w:rPr>
          <w:sz w:val="28"/>
          <w:szCs w:val="28"/>
          <w:lang w:val="uk-UA"/>
        </w:rPr>
        <w:t xml:space="preserve">проекту </w:t>
      </w:r>
      <w:r w:rsidRPr="00945FF3">
        <w:rPr>
          <w:sz w:val="28"/>
          <w:szCs w:val="28"/>
          <w:lang w:val="uk-UA"/>
        </w:rPr>
        <w:t xml:space="preserve"> землеустрою щодо відведення</w:t>
      </w:r>
    </w:p>
    <w:p w:rsidR="00882A0C" w:rsidRDefault="00882A0C" w:rsidP="00A16528">
      <w:pPr>
        <w:tabs>
          <w:tab w:val="left" w:pos="851"/>
        </w:tabs>
        <w:ind w:left="993" w:right="141"/>
        <w:contextualSpacing/>
        <w:rPr>
          <w:sz w:val="28"/>
          <w:szCs w:val="28"/>
          <w:lang w:val="uk-UA"/>
        </w:rPr>
      </w:pPr>
      <w:r w:rsidRPr="00945FF3">
        <w:rPr>
          <w:sz w:val="28"/>
          <w:szCs w:val="28"/>
          <w:lang w:val="uk-UA"/>
        </w:rPr>
        <w:t xml:space="preserve">земельної  ділянки </w:t>
      </w:r>
      <w:r>
        <w:rPr>
          <w:sz w:val="28"/>
          <w:szCs w:val="28"/>
          <w:lang w:val="uk-UA"/>
        </w:rPr>
        <w:t xml:space="preserve">для ведення особистого </w:t>
      </w:r>
    </w:p>
    <w:p w:rsidR="00882A0C" w:rsidRPr="00945FF3" w:rsidRDefault="00882A0C" w:rsidP="00A16528">
      <w:pPr>
        <w:tabs>
          <w:tab w:val="left" w:pos="851"/>
        </w:tabs>
        <w:ind w:left="993" w:right="141"/>
        <w:contextualSpacing/>
        <w:rPr>
          <w:sz w:val="28"/>
          <w:szCs w:val="28"/>
          <w:lang w:val="uk-UA"/>
        </w:rPr>
      </w:pPr>
      <w:r>
        <w:rPr>
          <w:sz w:val="28"/>
          <w:szCs w:val="28"/>
          <w:lang w:val="uk-UA"/>
        </w:rPr>
        <w:t xml:space="preserve">селянського господарства </w:t>
      </w:r>
    </w:p>
    <w:p w:rsidR="00882A0C" w:rsidRPr="000323CA" w:rsidRDefault="00882A0C" w:rsidP="00A16528">
      <w:pPr>
        <w:tabs>
          <w:tab w:val="left" w:pos="851"/>
        </w:tabs>
        <w:ind w:left="993" w:right="141"/>
        <w:contextualSpacing/>
        <w:rPr>
          <w:sz w:val="28"/>
          <w:szCs w:val="28"/>
          <w:lang w:val="uk-UA"/>
        </w:rPr>
      </w:pPr>
      <w:r w:rsidRPr="00945FF3">
        <w:rPr>
          <w:sz w:val="28"/>
          <w:szCs w:val="28"/>
          <w:lang w:val="uk-UA"/>
        </w:rPr>
        <w:t xml:space="preserve"> </w:t>
      </w:r>
      <w:r>
        <w:rPr>
          <w:sz w:val="28"/>
          <w:szCs w:val="28"/>
          <w:lang w:val="uk-UA"/>
        </w:rPr>
        <w:t>гр. Ільїну О. В.</w:t>
      </w:r>
    </w:p>
    <w:p w:rsidR="00882A0C" w:rsidRPr="00945FF3" w:rsidRDefault="00882A0C"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p>
    <w:p w:rsidR="00882A0C" w:rsidRPr="00945FF3" w:rsidRDefault="00882A0C"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 керуючись статтями 12, </w:t>
      </w:r>
      <w:r w:rsidRPr="0084016D">
        <w:rPr>
          <w:rFonts w:eastAsia="Calibri"/>
          <w:sz w:val="28"/>
          <w:szCs w:val="28"/>
          <w:lang w:val="uk-UA"/>
        </w:rPr>
        <w:t>79</w:t>
      </w:r>
      <w:r w:rsidRPr="0084016D">
        <w:rPr>
          <w:rFonts w:eastAsia="Calibri"/>
          <w:sz w:val="28"/>
          <w:szCs w:val="28"/>
          <w:vertAlign w:val="superscript"/>
          <w:lang w:val="uk-UA"/>
        </w:rPr>
        <w:t>-1</w:t>
      </w:r>
      <w:r>
        <w:rPr>
          <w:rFonts w:eastAsia="Calibri"/>
          <w:sz w:val="28"/>
          <w:szCs w:val="28"/>
          <w:lang w:val="uk-UA"/>
        </w:rPr>
        <w:t>,81, 83,</w:t>
      </w:r>
      <w:r w:rsidR="006E31FB">
        <w:rPr>
          <w:rFonts w:eastAsia="Calibri"/>
          <w:sz w:val="28"/>
          <w:szCs w:val="28"/>
          <w:lang w:val="uk-UA"/>
        </w:rPr>
        <w:t xml:space="preserve"> </w:t>
      </w:r>
      <w:r>
        <w:rPr>
          <w:rFonts w:eastAsia="Calibri"/>
          <w:sz w:val="28"/>
          <w:szCs w:val="28"/>
          <w:lang w:val="uk-UA"/>
        </w:rPr>
        <w:t>118, 121, 122, п. 24 Перехідних Положень  Земельного К</w:t>
      </w:r>
      <w:r w:rsidRPr="00945FF3">
        <w:rPr>
          <w:rFonts w:eastAsia="Calibri"/>
          <w:sz w:val="28"/>
          <w:szCs w:val="28"/>
          <w:lang w:val="uk-UA"/>
        </w:rPr>
        <w:t>одексу   України</w:t>
      </w:r>
      <w:r>
        <w:rPr>
          <w:rFonts w:eastAsia="Calibri"/>
          <w:sz w:val="28"/>
          <w:szCs w:val="28"/>
          <w:lang w:val="uk-UA"/>
        </w:rPr>
        <w:t xml:space="preserve"> </w:t>
      </w:r>
      <w:r w:rsidRPr="00C07635">
        <w:rPr>
          <w:sz w:val="28"/>
          <w:szCs w:val="28"/>
          <w:bdr w:val="none" w:sz="0" w:space="0" w:color="auto" w:frame="1"/>
          <w:lang w:val="uk-UA"/>
        </w:rPr>
        <w:t>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C07635">
        <w:rPr>
          <w:sz w:val="28"/>
          <w:szCs w:val="28"/>
          <w:bdr w:val="none" w:sz="0" w:space="0" w:color="auto" w:frame="1"/>
          <w:lang w:val="uk-UA"/>
        </w:rPr>
        <w:t>»</w:t>
      </w:r>
      <w:r>
        <w:rPr>
          <w:sz w:val="28"/>
          <w:szCs w:val="28"/>
          <w:bdr w:val="none" w:sz="0" w:space="0" w:color="auto" w:frame="1"/>
          <w:lang w:val="uk-UA"/>
        </w:rPr>
        <w:t>,</w:t>
      </w:r>
      <w:r>
        <w:rPr>
          <w:rFonts w:eastAsia="Calibri"/>
          <w:sz w:val="28"/>
          <w:szCs w:val="28"/>
          <w:lang w:val="uk-UA"/>
        </w:rPr>
        <w:t xml:space="preserve"> статтями 19, 20, 50 Закону України «Про землеустрій»</w:t>
      </w:r>
      <w:r w:rsidRPr="00945FF3">
        <w:rPr>
          <w:rFonts w:eastAsia="Calibri"/>
          <w:sz w:val="28"/>
          <w:szCs w:val="28"/>
          <w:lang w:val="uk-UA"/>
        </w:rPr>
        <w:t>, розг</w:t>
      </w:r>
      <w:r w:rsidRPr="00945FF3">
        <w:rPr>
          <w:sz w:val="28"/>
          <w:szCs w:val="28"/>
          <w:lang w:val="uk-UA"/>
        </w:rPr>
        <w:t>ляну</w:t>
      </w:r>
      <w:r>
        <w:rPr>
          <w:sz w:val="28"/>
          <w:szCs w:val="28"/>
          <w:lang w:val="uk-UA"/>
        </w:rPr>
        <w:t>вши заяву гр. Ільїна О. В. про надання дозволу на виготовлення проекту землеустрою щодо відведення земельних ділянок</w:t>
      </w:r>
      <w:r w:rsidRPr="00710A7B">
        <w:rPr>
          <w:sz w:val="28"/>
          <w:szCs w:val="28"/>
          <w:lang w:val="uk-UA"/>
        </w:rPr>
        <w:t xml:space="preserve"> </w:t>
      </w:r>
      <w:r>
        <w:rPr>
          <w:sz w:val="28"/>
          <w:szCs w:val="28"/>
          <w:lang w:val="uk-UA"/>
        </w:rPr>
        <w:t>для ведення особистого селянського господарства</w:t>
      </w:r>
      <w:r w:rsidRPr="00945FF3">
        <w:rPr>
          <w:sz w:val="28"/>
          <w:szCs w:val="28"/>
          <w:lang w:val="uk-UA"/>
        </w:rPr>
        <w:t xml:space="preserve">, </w:t>
      </w:r>
      <w:r w:rsidRPr="00C07635">
        <w:rPr>
          <w:sz w:val="28"/>
          <w:szCs w:val="28"/>
          <w:lang w:val="uk-UA"/>
        </w:rPr>
        <w:t>враховуючи пропозиції комісії з питань АПК, земельних ресурсів,с</w:t>
      </w:r>
      <w:r w:rsidR="006E31FB">
        <w:rPr>
          <w:sz w:val="28"/>
          <w:szCs w:val="28"/>
          <w:lang w:val="uk-UA"/>
        </w:rPr>
        <w:t xml:space="preserve"> </w:t>
      </w:r>
      <w:proofErr w:type="spellStart"/>
      <w:r w:rsidRPr="00C07635">
        <w:rPr>
          <w:sz w:val="28"/>
          <w:szCs w:val="28"/>
          <w:lang w:val="uk-UA"/>
        </w:rPr>
        <w:t>оціального</w:t>
      </w:r>
      <w:proofErr w:type="spellEnd"/>
      <w:r w:rsidRPr="00C07635">
        <w:rPr>
          <w:sz w:val="28"/>
          <w:szCs w:val="28"/>
          <w:lang w:val="uk-UA"/>
        </w:rPr>
        <w:t xml:space="preserve"> розвитку села, житлово-комунального господарств</w:t>
      </w:r>
      <w:r w:rsidR="006E31FB">
        <w:rPr>
          <w:sz w:val="28"/>
          <w:szCs w:val="28"/>
          <w:lang w:val="uk-UA"/>
        </w:rPr>
        <w:t xml:space="preserve">а, </w:t>
      </w:r>
      <w:r w:rsidRPr="00C07635">
        <w:rPr>
          <w:sz w:val="28"/>
          <w:szCs w:val="28"/>
          <w:lang w:val="uk-UA"/>
        </w:rPr>
        <w:t>охорони навколишнього середовища і раціонального використання природних ресурсів</w:t>
      </w:r>
      <w:r>
        <w:rPr>
          <w:sz w:val="28"/>
          <w:szCs w:val="28"/>
          <w:lang w:val="uk-UA"/>
        </w:rPr>
        <w:t>,</w:t>
      </w:r>
      <w:r w:rsidRPr="00945FF3">
        <w:rPr>
          <w:sz w:val="28"/>
          <w:szCs w:val="28"/>
          <w:lang w:val="uk-UA"/>
        </w:rPr>
        <w:t xml:space="preserve"> </w:t>
      </w:r>
      <w:r w:rsidRPr="00945FF3">
        <w:rPr>
          <w:rFonts w:eastAsia="Calibri"/>
          <w:sz w:val="28"/>
          <w:szCs w:val="28"/>
          <w:lang w:val="uk-UA"/>
        </w:rPr>
        <w:t>сільська рада</w:t>
      </w:r>
    </w:p>
    <w:p w:rsidR="00882A0C" w:rsidRPr="006E31FB" w:rsidRDefault="00882A0C" w:rsidP="006E31FB">
      <w:pPr>
        <w:tabs>
          <w:tab w:val="left" w:pos="851"/>
        </w:tabs>
        <w:ind w:left="993" w:right="141"/>
        <w:jc w:val="center"/>
        <w:rPr>
          <w:sz w:val="28"/>
          <w:szCs w:val="28"/>
          <w:lang w:val="uk-UA"/>
        </w:rPr>
      </w:pPr>
      <w:r w:rsidRPr="006E31FB">
        <w:rPr>
          <w:sz w:val="28"/>
          <w:szCs w:val="28"/>
          <w:lang w:val="uk-UA"/>
        </w:rPr>
        <w:t>В</w:t>
      </w:r>
      <w:r w:rsidR="006E31FB">
        <w:rPr>
          <w:sz w:val="28"/>
          <w:szCs w:val="28"/>
          <w:lang w:val="uk-UA"/>
        </w:rPr>
        <w:t xml:space="preserve"> </w:t>
      </w:r>
      <w:r w:rsidRPr="006E31FB">
        <w:rPr>
          <w:sz w:val="28"/>
          <w:szCs w:val="28"/>
          <w:lang w:val="uk-UA"/>
        </w:rPr>
        <w:t>И</w:t>
      </w:r>
      <w:r w:rsidR="006E31FB">
        <w:rPr>
          <w:sz w:val="28"/>
          <w:szCs w:val="28"/>
          <w:lang w:val="uk-UA"/>
        </w:rPr>
        <w:t xml:space="preserve"> </w:t>
      </w:r>
      <w:r w:rsidRPr="006E31FB">
        <w:rPr>
          <w:sz w:val="28"/>
          <w:szCs w:val="28"/>
          <w:lang w:val="uk-UA"/>
        </w:rPr>
        <w:t>Р</w:t>
      </w:r>
      <w:r w:rsidR="006E31FB">
        <w:rPr>
          <w:sz w:val="28"/>
          <w:szCs w:val="28"/>
          <w:lang w:val="uk-UA"/>
        </w:rPr>
        <w:t xml:space="preserve"> </w:t>
      </w:r>
      <w:r w:rsidRPr="006E31FB">
        <w:rPr>
          <w:sz w:val="28"/>
          <w:szCs w:val="28"/>
          <w:lang w:val="uk-UA"/>
        </w:rPr>
        <w:t>І</w:t>
      </w:r>
      <w:r w:rsidR="006E31FB">
        <w:rPr>
          <w:sz w:val="28"/>
          <w:szCs w:val="28"/>
          <w:lang w:val="uk-UA"/>
        </w:rPr>
        <w:t xml:space="preserve"> </w:t>
      </w:r>
      <w:r w:rsidRPr="006E31FB">
        <w:rPr>
          <w:sz w:val="28"/>
          <w:szCs w:val="28"/>
          <w:lang w:val="uk-UA"/>
        </w:rPr>
        <w:t>Ш</w:t>
      </w:r>
      <w:r w:rsidR="006E31FB">
        <w:rPr>
          <w:sz w:val="28"/>
          <w:szCs w:val="28"/>
          <w:lang w:val="uk-UA"/>
        </w:rPr>
        <w:t xml:space="preserve"> </w:t>
      </w:r>
      <w:r w:rsidRPr="006E31FB">
        <w:rPr>
          <w:sz w:val="28"/>
          <w:szCs w:val="28"/>
          <w:lang w:val="uk-UA"/>
        </w:rPr>
        <w:t>И</w:t>
      </w:r>
      <w:r w:rsidR="006E31FB">
        <w:rPr>
          <w:sz w:val="28"/>
          <w:szCs w:val="28"/>
          <w:lang w:val="uk-UA"/>
        </w:rPr>
        <w:t xml:space="preserve"> </w:t>
      </w:r>
      <w:r w:rsidRPr="006E31FB">
        <w:rPr>
          <w:sz w:val="28"/>
          <w:szCs w:val="28"/>
          <w:lang w:val="uk-UA"/>
        </w:rPr>
        <w:t>Л</w:t>
      </w:r>
      <w:r w:rsidR="006E31FB">
        <w:rPr>
          <w:sz w:val="28"/>
          <w:szCs w:val="28"/>
          <w:lang w:val="uk-UA"/>
        </w:rPr>
        <w:t xml:space="preserve"> </w:t>
      </w:r>
      <w:r w:rsidRPr="006E31FB">
        <w:rPr>
          <w:sz w:val="28"/>
          <w:szCs w:val="28"/>
          <w:lang w:val="uk-UA"/>
        </w:rPr>
        <w:t>А</w:t>
      </w:r>
      <w:r w:rsidR="006E31FB">
        <w:rPr>
          <w:sz w:val="28"/>
          <w:szCs w:val="28"/>
          <w:lang w:val="uk-UA"/>
        </w:rPr>
        <w:t xml:space="preserve"> </w:t>
      </w:r>
      <w:r w:rsidRPr="006E31FB">
        <w:rPr>
          <w:sz w:val="28"/>
          <w:szCs w:val="28"/>
          <w:lang w:val="uk-UA"/>
        </w:rPr>
        <w:t>:</w:t>
      </w:r>
    </w:p>
    <w:p w:rsidR="00882A0C" w:rsidRPr="00882A0C" w:rsidRDefault="00882A0C" w:rsidP="006E31FB">
      <w:pPr>
        <w:pStyle w:val="infocadnum"/>
        <w:shd w:val="clear" w:color="auto" w:fill="FFFFFF"/>
        <w:spacing w:before="0" w:beforeAutospacing="0" w:after="75" w:afterAutospacing="0" w:line="210" w:lineRule="atLeast"/>
        <w:ind w:left="993" w:right="141" w:firstLine="423"/>
        <w:contextualSpacing/>
        <w:jc w:val="both"/>
        <w:rPr>
          <w:color w:val="333333"/>
          <w:sz w:val="28"/>
          <w:szCs w:val="28"/>
        </w:rPr>
      </w:pPr>
      <w:r w:rsidRPr="00F67119">
        <w:rPr>
          <w:sz w:val="28"/>
          <w:szCs w:val="28"/>
          <w:lang w:val="uk-UA"/>
        </w:rPr>
        <w:t>1.</w:t>
      </w:r>
      <w:r>
        <w:rPr>
          <w:b/>
          <w:sz w:val="28"/>
          <w:szCs w:val="28"/>
          <w:lang w:val="uk-UA"/>
        </w:rPr>
        <w:t xml:space="preserve"> </w:t>
      </w:r>
      <w:r w:rsidRPr="00F12500">
        <w:rPr>
          <w:sz w:val="28"/>
          <w:szCs w:val="28"/>
          <w:lang w:val="uk-UA"/>
        </w:rPr>
        <w:t>Надати</w:t>
      </w:r>
      <w:r>
        <w:rPr>
          <w:sz w:val="28"/>
          <w:szCs w:val="28"/>
          <w:lang w:val="uk-UA"/>
        </w:rPr>
        <w:t xml:space="preserve"> дозвіл на виготовлення проекту</w:t>
      </w:r>
      <w:r w:rsidRPr="00F12500">
        <w:rPr>
          <w:sz w:val="28"/>
          <w:szCs w:val="28"/>
          <w:lang w:val="uk-UA"/>
        </w:rPr>
        <w:t xml:space="preserve"> землеу</w:t>
      </w:r>
      <w:r>
        <w:rPr>
          <w:sz w:val="28"/>
          <w:szCs w:val="28"/>
          <w:lang w:val="uk-UA"/>
        </w:rPr>
        <w:t xml:space="preserve">строю щодо відведення земельної </w:t>
      </w:r>
      <w:r w:rsidRPr="00F12500">
        <w:rPr>
          <w:sz w:val="28"/>
          <w:szCs w:val="28"/>
          <w:lang w:val="uk-UA"/>
        </w:rPr>
        <w:t>ділян</w:t>
      </w:r>
      <w:r>
        <w:rPr>
          <w:sz w:val="28"/>
          <w:szCs w:val="28"/>
          <w:lang w:val="uk-UA"/>
        </w:rPr>
        <w:t xml:space="preserve">ки для ведення особистого селянського господарства </w:t>
      </w:r>
      <w:r>
        <w:rPr>
          <w:color w:val="000000"/>
          <w:sz w:val="28"/>
          <w:szCs w:val="28"/>
          <w:shd w:val="clear" w:color="auto" w:fill="FFFFFF"/>
          <w:lang w:val="uk-UA"/>
        </w:rPr>
        <w:t xml:space="preserve"> </w:t>
      </w:r>
      <w:r w:rsidR="006E31FB">
        <w:rPr>
          <w:color w:val="000000"/>
          <w:sz w:val="28"/>
          <w:szCs w:val="28"/>
          <w:shd w:val="clear" w:color="auto" w:fill="FFFFFF"/>
          <w:lang w:val="uk-UA"/>
        </w:rPr>
        <w:t xml:space="preserve">             </w:t>
      </w:r>
      <w:r>
        <w:rPr>
          <w:sz w:val="28"/>
          <w:szCs w:val="28"/>
          <w:lang w:val="uk-UA"/>
        </w:rPr>
        <w:t xml:space="preserve">гр. Ільїну Олександру Валерійовичу, </w:t>
      </w:r>
      <w:r w:rsidRPr="00F12500">
        <w:rPr>
          <w:sz w:val="28"/>
          <w:szCs w:val="28"/>
          <w:lang w:val="uk-UA"/>
        </w:rPr>
        <w:t xml:space="preserve">орієнтовною площею </w:t>
      </w:r>
      <w:r>
        <w:rPr>
          <w:sz w:val="28"/>
          <w:szCs w:val="28"/>
          <w:lang w:val="uk-UA"/>
        </w:rPr>
        <w:t xml:space="preserve">2,00 га, за рахунок сформованої земельної ділянки за кадастровим номером </w:t>
      </w:r>
      <w:r w:rsidRPr="00882A0C">
        <w:rPr>
          <w:color w:val="333333"/>
          <w:sz w:val="28"/>
          <w:szCs w:val="28"/>
        </w:rPr>
        <w:t>4823381700:07:000:1054</w:t>
      </w:r>
      <w:r>
        <w:rPr>
          <w:color w:val="333333"/>
          <w:sz w:val="28"/>
          <w:szCs w:val="28"/>
          <w:lang w:val="uk-UA"/>
        </w:rPr>
        <w:t xml:space="preserve"> сільськогосподарського призначення, загальною площею  3,1481 га, яка знаходиться в комунальній власності Мішково-Погорілівської сільської ради </w:t>
      </w:r>
      <w:r w:rsidR="00691152">
        <w:rPr>
          <w:color w:val="333333"/>
          <w:sz w:val="28"/>
          <w:szCs w:val="28"/>
          <w:lang w:val="uk-UA"/>
        </w:rPr>
        <w:t>Миколаївського (</w:t>
      </w:r>
      <w:r>
        <w:rPr>
          <w:color w:val="333333"/>
          <w:sz w:val="28"/>
          <w:szCs w:val="28"/>
          <w:lang w:val="uk-UA"/>
        </w:rPr>
        <w:t>Вітовського</w:t>
      </w:r>
      <w:r w:rsidR="00A90F8E">
        <w:rPr>
          <w:color w:val="333333"/>
          <w:sz w:val="28"/>
          <w:szCs w:val="28"/>
          <w:lang w:val="uk-UA"/>
        </w:rPr>
        <w:t>)</w:t>
      </w:r>
      <w:r>
        <w:rPr>
          <w:color w:val="333333"/>
          <w:sz w:val="28"/>
          <w:szCs w:val="28"/>
          <w:lang w:val="uk-UA"/>
        </w:rPr>
        <w:t xml:space="preserve"> району Миколаївської області за межами населеного пункту.</w:t>
      </w:r>
    </w:p>
    <w:p w:rsidR="00882A0C" w:rsidRDefault="00882A0C" w:rsidP="006E31FB">
      <w:pPr>
        <w:pStyle w:val="infocadnum"/>
        <w:shd w:val="clear" w:color="auto" w:fill="FFFFFF"/>
        <w:spacing w:before="0" w:beforeAutospacing="0" w:after="75" w:afterAutospacing="0" w:line="210" w:lineRule="atLeast"/>
        <w:ind w:left="992" w:right="141" w:firstLine="424"/>
        <w:contextualSpacing/>
        <w:jc w:val="both"/>
        <w:rPr>
          <w:color w:val="333333"/>
          <w:sz w:val="28"/>
          <w:szCs w:val="28"/>
          <w:lang w:val="uk-UA"/>
        </w:rPr>
      </w:pPr>
      <w:r>
        <w:rPr>
          <w:color w:val="333333"/>
          <w:sz w:val="28"/>
          <w:szCs w:val="28"/>
          <w:lang w:val="uk-UA"/>
        </w:rPr>
        <w:t>2. Проект землеустрою подати на розгляд та затвердження сільської ради, та прийняття рішення про передачу земельної ділянки у власність.</w:t>
      </w:r>
    </w:p>
    <w:p w:rsidR="00882A0C" w:rsidRPr="00DF5E82" w:rsidRDefault="00882A0C" w:rsidP="006E31FB">
      <w:pPr>
        <w:pStyle w:val="infocadnum"/>
        <w:shd w:val="clear" w:color="auto" w:fill="FFFFFF"/>
        <w:spacing w:before="0" w:beforeAutospacing="0" w:after="75" w:afterAutospacing="0" w:line="210" w:lineRule="atLeast"/>
        <w:ind w:left="992" w:right="141" w:firstLine="424"/>
        <w:contextualSpacing/>
        <w:jc w:val="both"/>
        <w:rPr>
          <w:color w:val="333333"/>
          <w:sz w:val="28"/>
          <w:szCs w:val="28"/>
          <w:lang w:val="uk-UA"/>
        </w:rPr>
      </w:pPr>
      <w:r>
        <w:rPr>
          <w:color w:val="333333"/>
          <w:sz w:val="28"/>
          <w:szCs w:val="28"/>
          <w:lang w:val="uk-UA"/>
        </w:rPr>
        <w:t xml:space="preserve">3. </w:t>
      </w:r>
      <w:r w:rsidRPr="00945FF3">
        <w:rPr>
          <w:sz w:val="28"/>
          <w:szCs w:val="28"/>
          <w:lang w:val="uk-UA"/>
        </w:rPr>
        <w:t>Контроль за виконанням цього рішення покласти на постійну комісію з  питань АПК, земельних ресурсів,</w:t>
      </w:r>
      <w:r w:rsidR="006E31FB">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882A0C" w:rsidRPr="00DF5E82" w:rsidRDefault="00882A0C" w:rsidP="00A16528">
      <w:pPr>
        <w:tabs>
          <w:tab w:val="left" w:pos="851"/>
        </w:tabs>
        <w:ind w:left="993" w:right="141"/>
        <w:contextualSpacing/>
        <w:jc w:val="both"/>
        <w:rPr>
          <w:rFonts w:eastAsia="Calibri"/>
          <w:sz w:val="28"/>
          <w:szCs w:val="28"/>
          <w:lang w:val="uk-UA"/>
        </w:rPr>
      </w:pPr>
      <w:r w:rsidRPr="00945FF3">
        <w:rPr>
          <w:rFonts w:eastAsia="Calibri"/>
          <w:sz w:val="28"/>
          <w:szCs w:val="28"/>
          <w:lang w:val="uk-UA"/>
        </w:rPr>
        <w:t xml:space="preserve">      </w:t>
      </w:r>
    </w:p>
    <w:p w:rsidR="008C0888" w:rsidRPr="00C90938" w:rsidRDefault="00882A0C" w:rsidP="00A16528">
      <w:pPr>
        <w:tabs>
          <w:tab w:val="left" w:pos="851"/>
        </w:tabs>
        <w:ind w:left="993" w:right="141"/>
        <w:contextualSpacing/>
        <w:jc w:val="both"/>
        <w:rPr>
          <w:sz w:val="28"/>
          <w:szCs w:val="28"/>
        </w:rPr>
      </w:pPr>
      <w:r w:rsidRPr="00945FF3">
        <w:rPr>
          <w:sz w:val="28"/>
          <w:szCs w:val="28"/>
          <w:lang w:val="uk-UA"/>
        </w:rPr>
        <w:t xml:space="preserve">     </w:t>
      </w:r>
      <w:r>
        <w:rPr>
          <w:sz w:val="28"/>
          <w:szCs w:val="28"/>
          <w:lang w:val="uk-UA"/>
        </w:rPr>
        <w:t xml:space="preserve">     </w:t>
      </w:r>
      <w:r w:rsidRPr="00945FF3">
        <w:rPr>
          <w:sz w:val="28"/>
          <w:szCs w:val="28"/>
          <w:lang w:val="uk-UA"/>
        </w:rPr>
        <w:t>Сільський голова                                                  Андрій  БОТАНІН</w:t>
      </w:r>
    </w:p>
    <w:p w:rsidR="00A252C2" w:rsidRDefault="00A252C2" w:rsidP="00A16528">
      <w:pPr>
        <w:tabs>
          <w:tab w:val="left" w:pos="851"/>
        </w:tabs>
        <w:ind w:left="993" w:right="141"/>
        <w:contextualSpacing/>
        <w:jc w:val="both"/>
        <w:rPr>
          <w:rFonts w:eastAsia="Calibri"/>
          <w:sz w:val="28"/>
          <w:szCs w:val="28"/>
          <w:lang w:val="uk-UA"/>
        </w:rPr>
      </w:pPr>
    </w:p>
    <w:p w:rsidR="008A3428" w:rsidRPr="008A3428" w:rsidRDefault="008A3428" w:rsidP="00A16528">
      <w:pPr>
        <w:tabs>
          <w:tab w:val="left" w:pos="851"/>
        </w:tabs>
        <w:ind w:left="993" w:right="141"/>
        <w:contextualSpacing/>
        <w:jc w:val="both"/>
        <w:rPr>
          <w:rFonts w:eastAsia="Calibri"/>
          <w:sz w:val="28"/>
          <w:szCs w:val="28"/>
          <w:lang w:val="uk-UA"/>
        </w:rPr>
      </w:pPr>
    </w:p>
    <w:p w:rsidR="00A57F17" w:rsidRDefault="00A57F17" w:rsidP="00A16528">
      <w:pPr>
        <w:tabs>
          <w:tab w:val="left" w:pos="4395"/>
        </w:tabs>
        <w:ind w:right="141"/>
        <w:rPr>
          <w:lang w:val="uk-UA" w:eastAsia="en-US"/>
        </w:rPr>
      </w:pPr>
    </w:p>
    <w:p w:rsidR="004F6CEE" w:rsidRPr="00C90938" w:rsidRDefault="00A57F17" w:rsidP="00A16528">
      <w:pPr>
        <w:tabs>
          <w:tab w:val="left" w:pos="4395"/>
        </w:tabs>
        <w:ind w:right="141"/>
        <w:rPr>
          <w:lang w:eastAsia="en-US"/>
        </w:rPr>
      </w:pPr>
      <w:r>
        <w:rPr>
          <w:noProof/>
        </w:rPr>
        <w:drawing>
          <wp:anchor distT="0" distB="0" distL="114935" distR="114935" simplePos="0" relativeHeight="251699200" behindDoc="0" locked="0" layoutInCell="1" allowOverlap="1">
            <wp:simplePos x="0" y="0"/>
            <wp:positionH relativeFrom="column">
              <wp:posOffset>3202940</wp:posOffset>
            </wp:positionH>
            <wp:positionV relativeFrom="paragraph">
              <wp:posOffset>-12065</wp:posOffset>
            </wp:positionV>
            <wp:extent cx="398780" cy="552450"/>
            <wp:effectExtent l="19050" t="0" r="1270" b="0"/>
            <wp:wrapSquare wrapText="bothSides"/>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4F6CEE" w:rsidRDefault="004F6CEE" w:rsidP="00A16528">
      <w:pPr>
        <w:tabs>
          <w:tab w:val="left" w:pos="4395"/>
        </w:tabs>
        <w:ind w:right="141"/>
        <w:rPr>
          <w:lang w:val="uk-UA" w:eastAsia="en-US"/>
        </w:rPr>
      </w:pPr>
    </w:p>
    <w:p w:rsidR="004F6CEE" w:rsidRDefault="004F6CEE" w:rsidP="00A16528">
      <w:pPr>
        <w:tabs>
          <w:tab w:val="left" w:pos="3990"/>
        </w:tabs>
        <w:ind w:right="141"/>
        <w:rPr>
          <w:sz w:val="28"/>
          <w:szCs w:val="28"/>
          <w:lang w:val="uk-UA"/>
        </w:rPr>
      </w:pPr>
    </w:p>
    <w:p w:rsidR="004F6CEE" w:rsidRPr="00722ABC" w:rsidRDefault="004F6CEE" w:rsidP="00A16528">
      <w:pPr>
        <w:tabs>
          <w:tab w:val="left" w:pos="3990"/>
        </w:tabs>
        <w:ind w:right="141"/>
        <w:rPr>
          <w:sz w:val="28"/>
          <w:szCs w:val="28"/>
          <w:lang w:val="uk-UA"/>
        </w:rPr>
      </w:pPr>
    </w:p>
    <w:p w:rsidR="004F6CEE" w:rsidRPr="00D67750" w:rsidRDefault="004F6CEE" w:rsidP="00A16528">
      <w:pPr>
        <w:suppressAutoHyphens/>
        <w:ind w:right="141"/>
        <w:jc w:val="center"/>
        <w:rPr>
          <w:sz w:val="20"/>
          <w:szCs w:val="20"/>
          <w:lang w:val="uk-UA"/>
        </w:rPr>
      </w:pPr>
    </w:p>
    <w:p w:rsidR="004F6CEE" w:rsidRPr="00D67750" w:rsidRDefault="004F6CEE" w:rsidP="00A16528">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F6CEE" w:rsidRPr="00D67750" w:rsidRDefault="004F6CEE" w:rsidP="00A16528">
      <w:pPr>
        <w:keepNext/>
        <w:suppressAutoHyphens/>
        <w:ind w:left="993" w:right="141"/>
        <w:jc w:val="center"/>
        <w:rPr>
          <w:b/>
          <w:bCs/>
          <w:sz w:val="28"/>
          <w:szCs w:val="28"/>
          <w:lang w:val="uk-UA"/>
        </w:rPr>
      </w:pPr>
    </w:p>
    <w:p w:rsidR="004F6CEE" w:rsidRPr="00B72D87" w:rsidRDefault="00A252C2" w:rsidP="00A16528">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4F6CEE" w:rsidRPr="00D67750" w:rsidRDefault="004F6CEE" w:rsidP="00A16528">
      <w:pPr>
        <w:suppressAutoHyphens/>
        <w:ind w:left="993" w:right="141"/>
        <w:rPr>
          <w:b/>
          <w:bCs/>
          <w:sz w:val="36"/>
          <w:szCs w:val="36"/>
          <w:lang w:val="uk-UA"/>
        </w:rPr>
      </w:pPr>
    </w:p>
    <w:p w:rsidR="004F6CEE" w:rsidRPr="00D67750" w:rsidRDefault="004F6CEE" w:rsidP="00A16528">
      <w:pPr>
        <w:suppressAutoHyphens/>
        <w:ind w:left="993" w:right="141"/>
        <w:rPr>
          <w:b/>
          <w:bCs/>
          <w:sz w:val="20"/>
          <w:szCs w:val="20"/>
          <w:lang w:val="uk-UA"/>
        </w:rPr>
      </w:pPr>
    </w:p>
    <w:p w:rsidR="004D6E57" w:rsidRPr="00D67750" w:rsidRDefault="004D6E57" w:rsidP="00A16528">
      <w:pPr>
        <w:suppressAutoHyphens/>
        <w:ind w:left="993" w:right="141"/>
        <w:jc w:val="both"/>
        <w:rPr>
          <w:sz w:val="28"/>
          <w:szCs w:val="28"/>
          <w:lang w:val="uk-UA"/>
        </w:rPr>
      </w:pPr>
      <w:r>
        <w:rPr>
          <w:sz w:val="28"/>
          <w:szCs w:val="28"/>
          <w:lang w:val="uk-UA"/>
        </w:rPr>
        <w:t>05.10.2021 р. №</w:t>
      </w:r>
      <w:r w:rsidR="00DB0384">
        <w:rPr>
          <w:sz w:val="28"/>
          <w:szCs w:val="28"/>
          <w:lang w:val="uk-UA"/>
        </w:rPr>
        <w:t xml:space="preserve"> 36</w:t>
      </w:r>
      <w:r>
        <w:rPr>
          <w:sz w:val="28"/>
          <w:szCs w:val="28"/>
          <w:lang w:val="uk-UA"/>
        </w:rPr>
        <w:tab/>
      </w:r>
      <w:r>
        <w:rPr>
          <w:sz w:val="28"/>
          <w:szCs w:val="28"/>
          <w:lang w:val="uk-UA"/>
        </w:rPr>
        <w:tab/>
      </w:r>
      <w:r>
        <w:rPr>
          <w:sz w:val="28"/>
          <w:szCs w:val="28"/>
          <w:lang w:val="uk-UA"/>
        </w:rPr>
        <w:tab/>
      </w:r>
      <w:r>
        <w:rPr>
          <w:sz w:val="28"/>
          <w:szCs w:val="28"/>
          <w:lang w:val="uk-UA"/>
        </w:rPr>
        <w:tab/>
      </w:r>
      <w:r w:rsidR="00A57F17">
        <w:rPr>
          <w:sz w:val="28"/>
          <w:szCs w:val="28"/>
          <w:lang w:val="uk-UA"/>
        </w:rPr>
        <w:t xml:space="preserve">                    </w:t>
      </w:r>
      <w:r>
        <w:rPr>
          <w:sz w:val="28"/>
          <w:szCs w:val="28"/>
          <w:lang w:val="uk-UA"/>
        </w:rPr>
        <w:t>ХІІ позачергова сесія</w:t>
      </w:r>
      <w:r>
        <w:rPr>
          <w:sz w:val="28"/>
          <w:szCs w:val="28"/>
          <w:lang w:val="uk-UA"/>
        </w:rPr>
        <w:tab/>
        <w:t xml:space="preserve">      </w:t>
      </w:r>
      <w:r>
        <w:rPr>
          <w:sz w:val="28"/>
          <w:szCs w:val="28"/>
          <w:lang w:val="uk-UA"/>
        </w:rPr>
        <w:tab/>
      </w:r>
      <w:r w:rsidR="00A57F17">
        <w:rPr>
          <w:sz w:val="28"/>
          <w:szCs w:val="28"/>
          <w:lang w:val="uk-UA"/>
        </w:rPr>
        <w:tab/>
      </w:r>
      <w:r w:rsidR="00A57F17">
        <w:rPr>
          <w:sz w:val="28"/>
          <w:szCs w:val="28"/>
          <w:lang w:val="uk-UA"/>
        </w:rPr>
        <w:tab/>
      </w:r>
      <w:r w:rsidR="00A57F17">
        <w:rPr>
          <w:sz w:val="28"/>
          <w:szCs w:val="28"/>
          <w:lang w:val="uk-UA"/>
        </w:rPr>
        <w:tab/>
      </w:r>
      <w:r w:rsidR="00A57F17">
        <w:rPr>
          <w:sz w:val="28"/>
          <w:szCs w:val="28"/>
          <w:lang w:val="uk-UA"/>
        </w:rPr>
        <w:tab/>
      </w:r>
      <w:r w:rsidR="00A57F17">
        <w:rPr>
          <w:sz w:val="28"/>
          <w:szCs w:val="28"/>
          <w:lang w:val="uk-UA"/>
        </w:rPr>
        <w:tab/>
      </w:r>
      <w:r w:rsidR="00A57F17">
        <w:rPr>
          <w:sz w:val="28"/>
          <w:szCs w:val="28"/>
          <w:lang w:val="uk-UA"/>
        </w:rPr>
        <w:tab/>
        <w:t xml:space="preserve">                  восьмого</w:t>
      </w:r>
      <w:r>
        <w:rPr>
          <w:sz w:val="28"/>
          <w:szCs w:val="28"/>
          <w:lang w:val="uk-UA"/>
        </w:rPr>
        <w:t xml:space="preserve"> скликання</w:t>
      </w:r>
      <w:r>
        <w:rPr>
          <w:sz w:val="28"/>
          <w:szCs w:val="28"/>
          <w:lang w:val="uk-UA"/>
        </w:rPr>
        <w:tab/>
      </w:r>
    </w:p>
    <w:p w:rsidR="004F6CEE" w:rsidRPr="00945FF3" w:rsidRDefault="004F6CEE" w:rsidP="00A16528">
      <w:pPr>
        <w:ind w:left="993" w:right="141"/>
        <w:rPr>
          <w:lang w:val="uk-UA" w:eastAsia="en-US"/>
        </w:rPr>
      </w:pPr>
    </w:p>
    <w:p w:rsidR="004F6CEE" w:rsidRPr="00945FF3" w:rsidRDefault="004F6CEE" w:rsidP="00A16528">
      <w:pPr>
        <w:tabs>
          <w:tab w:val="left" w:pos="851"/>
        </w:tabs>
        <w:ind w:left="993" w:right="141"/>
        <w:contextualSpacing/>
        <w:rPr>
          <w:sz w:val="28"/>
          <w:szCs w:val="28"/>
          <w:lang w:val="uk-UA"/>
        </w:rPr>
      </w:pPr>
      <w:r>
        <w:rPr>
          <w:sz w:val="28"/>
          <w:szCs w:val="28"/>
          <w:lang w:val="uk-UA"/>
        </w:rPr>
        <w:t>Про надання  дозволу</w:t>
      </w:r>
      <w:r w:rsidRPr="00945FF3">
        <w:rPr>
          <w:sz w:val="28"/>
          <w:szCs w:val="28"/>
          <w:lang w:val="uk-UA"/>
        </w:rPr>
        <w:t xml:space="preserve"> на виготовлення</w:t>
      </w:r>
    </w:p>
    <w:p w:rsidR="004F6CEE" w:rsidRPr="00945FF3" w:rsidRDefault="004F6CEE" w:rsidP="00A16528">
      <w:pPr>
        <w:tabs>
          <w:tab w:val="left" w:pos="851"/>
        </w:tabs>
        <w:ind w:left="993" w:right="141"/>
        <w:contextualSpacing/>
        <w:rPr>
          <w:sz w:val="28"/>
          <w:szCs w:val="28"/>
          <w:lang w:val="uk-UA"/>
        </w:rPr>
      </w:pPr>
      <w:r>
        <w:rPr>
          <w:sz w:val="28"/>
          <w:szCs w:val="28"/>
          <w:lang w:val="uk-UA"/>
        </w:rPr>
        <w:t xml:space="preserve">проектів </w:t>
      </w:r>
      <w:r w:rsidRPr="00945FF3">
        <w:rPr>
          <w:sz w:val="28"/>
          <w:szCs w:val="28"/>
          <w:lang w:val="uk-UA"/>
        </w:rPr>
        <w:t xml:space="preserve"> землеустрою щодо відведення</w:t>
      </w:r>
    </w:p>
    <w:p w:rsidR="004F6CEE" w:rsidRDefault="004F6CEE" w:rsidP="00A16528">
      <w:pPr>
        <w:tabs>
          <w:tab w:val="left" w:pos="851"/>
        </w:tabs>
        <w:ind w:left="993" w:right="141"/>
        <w:contextualSpacing/>
        <w:rPr>
          <w:sz w:val="28"/>
          <w:szCs w:val="28"/>
          <w:lang w:val="uk-UA"/>
        </w:rPr>
      </w:pPr>
      <w:r w:rsidRPr="00945FF3">
        <w:rPr>
          <w:sz w:val="28"/>
          <w:szCs w:val="28"/>
          <w:lang w:val="uk-UA"/>
        </w:rPr>
        <w:t xml:space="preserve">земельної  ділянки </w:t>
      </w:r>
      <w:r>
        <w:rPr>
          <w:sz w:val="28"/>
          <w:szCs w:val="28"/>
          <w:lang w:val="uk-UA"/>
        </w:rPr>
        <w:t xml:space="preserve">для ведення особистого </w:t>
      </w:r>
    </w:p>
    <w:p w:rsidR="004F6CEE" w:rsidRPr="00945FF3" w:rsidRDefault="004F6CEE" w:rsidP="00A16528">
      <w:pPr>
        <w:tabs>
          <w:tab w:val="left" w:pos="851"/>
        </w:tabs>
        <w:ind w:left="993" w:right="141"/>
        <w:contextualSpacing/>
        <w:rPr>
          <w:sz w:val="28"/>
          <w:szCs w:val="28"/>
          <w:lang w:val="uk-UA"/>
        </w:rPr>
      </w:pPr>
      <w:r>
        <w:rPr>
          <w:sz w:val="28"/>
          <w:szCs w:val="28"/>
          <w:lang w:val="uk-UA"/>
        </w:rPr>
        <w:t xml:space="preserve">селянського господарства </w:t>
      </w:r>
    </w:p>
    <w:p w:rsidR="004F6CEE" w:rsidRPr="00422F1B" w:rsidRDefault="004F6CEE" w:rsidP="00A16528">
      <w:pPr>
        <w:tabs>
          <w:tab w:val="left" w:pos="851"/>
        </w:tabs>
        <w:ind w:left="993" w:right="141"/>
        <w:contextualSpacing/>
        <w:rPr>
          <w:sz w:val="28"/>
          <w:szCs w:val="28"/>
          <w:lang w:val="uk-UA"/>
        </w:rPr>
      </w:pPr>
      <w:r w:rsidRPr="00945FF3">
        <w:rPr>
          <w:sz w:val="28"/>
          <w:szCs w:val="28"/>
          <w:lang w:val="uk-UA"/>
        </w:rPr>
        <w:t xml:space="preserve"> </w:t>
      </w:r>
      <w:r w:rsidRPr="00945FF3">
        <w:rPr>
          <w:rFonts w:eastAsia="Calibri"/>
          <w:b/>
          <w:sz w:val="28"/>
          <w:szCs w:val="28"/>
          <w:lang w:val="uk-UA"/>
        </w:rPr>
        <w:t xml:space="preserve">                                                                                                                                                                                                                                                                                                                                     </w:t>
      </w:r>
    </w:p>
    <w:p w:rsidR="004F6CEE" w:rsidRPr="00945FF3" w:rsidRDefault="004F6CEE" w:rsidP="00A16528">
      <w:pPr>
        <w:tabs>
          <w:tab w:val="left" w:pos="851"/>
        </w:tabs>
        <w:ind w:left="993" w:right="141"/>
        <w:contextualSpacing/>
        <w:jc w:val="both"/>
        <w:rPr>
          <w:rFonts w:eastAsia="Calibri"/>
          <w:b/>
          <w:sz w:val="28"/>
          <w:szCs w:val="28"/>
          <w:lang w:val="uk-UA"/>
        </w:rPr>
      </w:pPr>
      <w:r w:rsidRPr="00945FF3">
        <w:rPr>
          <w:rFonts w:eastAsia="Calibri"/>
          <w:b/>
          <w:sz w:val="28"/>
          <w:szCs w:val="28"/>
          <w:lang w:val="uk-UA"/>
        </w:rPr>
        <w:t xml:space="preserve">      </w:t>
      </w: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 керуючись статтями 12, </w:t>
      </w:r>
      <w:r w:rsidRPr="0084016D">
        <w:rPr>
          <w:rFonts w:eastAsia="Calibri"/>
          <w:sz w:val="28"/>
          <w:szCs w:val="28"/>
          <w:lang w:val="uk-UA"/>
        </w:rPr>
        <w:t>79</w:t>
      </w:r>
      <w:r w:rsidRPr="0084016D">
        <w:rPr>
          <w:rFonts w:eastAsia="Calibri"/>
          <w:sz w:val="28"/>
          <w:szCs w:val="28"/>
          <w:vertAlign w:val="superscript"/>
          <w:lang w:val="uk-UA"/>
        </w:rPr>
        <w:t>-1</w:t>
      </w:r>
      <w:r>
        <w:rPr>
          <w:rFonts w:eastAsia="Calibri"/>
          <w:sz w:val="28"/>
          <w:szCs w:val="28"/>
          <w:lang w:val="uk-UA"/>
        </w:rPr>
        <w:t>,</w:t>
      </w:r>
      <w:r w:rsidR="00A57F17">
        <w:rPr>
          <w:rFonts w:eastAsia="Calibri"/>
          <w:sz w:val="28"/>
          <w:szCs w:val="28"/>
          <w:lang w:val="uk-UA"/>
        </w:rPr>
        <w:t xml:space="preserve"> </w:t>
      </w:r>
      <w:r>
        <w:rPr>
          <w:rFonts w:eastAsia="Calibri"/>
          <w:sz w:val="28"/>
          <w:szCs w:val="28"/>
          <w:lang w:val="uk-UA"/>
        </w:rPr>
        <w:t xml:space="preserve">81, </w:t>
      </w:r>
      <w:r w:rsidR="00A57F17">
        <w:rPr>
          <w:rFonts w:eastAsia="Calibri"/>
          <w:sz w:val="28"/>
          <w:szCs w:val="28"/>
          <w:lang w:val="uk-UA"/>
        </w:rPr>
        <w:t xml:space="preserve"> </w:t>
      </w:r>
      <w:r>
        <w:rPr>
          <w:rFonts w:eastAsia="Calibri"/>
          <w:sz w:val="28"/>
          <w:szCs w:val="28"/>
          <w:lang w:val="uk-UA"/>
        </w:rPr>
        <w:t>83,</w:t>
      </w:r>
      <w:r w:rsidR="00A57F17">
        <w:rPr>
          <w:rFonts w:eastAsia="Calibri"/>
          <w:sz w:val="28"/>
          <w:szCs w:val="28"/>
          <w:lang w:val="uk-UA"/>
        </w:rPr>
        <w:t xml:space="preserve"> </w:t>
      </w:r>
      <w:r>
        <w:rPr>
          <w:rFonts w:eastAsia="Calibri"/>
          <w:sz w:val="28"/>
          <w:szCs w:val="28"/>
          <w:lang w:val="uk-UA"/>
        </w:rPr>
        <w:t>118, 121, 122, п. 24 Перехідних Положень  Земельного К</w:t>
      </w:r>
      <w:r w:rsidRPr="00945FF3">
        <w:rPr>
          <w:rFonts w:eastAsia="Calibri"/>
          <w:sz w:val="28"/>
          <w:szCs w:val="28"/>
          <w:lang w:val="uk-UA"/>
        </w:rPr>
        <w:t>одексу   України</w:t>
      </w:r>
      <w:r>
        <w:rPr>
          <w:rFonts w:eastAsia="Calibri"/>
          <w:sz w:val="28"/>
          <w:szCs w:val="28"/>
          <w:lang w:val="uk-UA"/>
        </w:rPr>
        <w:t xml:space="preserve"> </w:t>
      </w:r>
      <w:r w:rsidRPr="00C07635">
        <w:rPr>
          <w:sz w:val="28"/>
          <w:szCs w:val="28"/>
          <w:bdr w:val="none" w:sz="0" w:space="0" w:color="auto" w:frame="1"/>
          <w:lang w:val="uk-UA"/>
        </w:rPr>
        <w:t>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C07635">
        <w:rPr>
          <w:sz w:val="28"/>
          <w:szCs w:val="28"/>
          <w:bdr w:val="none" w:sz="0" w:space="0" w:color="auto" w:frame="1"/>
          <w:lang w:val="uk-UA"/>
        </w:rPr>
        <w:t>»</w:t>
      </w:r>
      <w:r>
        <w:rPr>
          <w:sz w:val="28"/>
          <w:szCs w:val="28"/>
          <w:bdr w:val="none" w:sz="0" w:space="0" w:color="auto" w:frame="1"/>
          <w:lang w:val="uk-UA"/>
        </w:rPr>
        <w:t>,</w:t>
      </w:r>
      <w:r>
        <w:rPr>
          <w:rFonts w:eastAsia="Calibri"/>
          <w:sz w:val="28"/>
          <w:szCs w:val="28"/>
          <w:lang w:val="uk-UA"/>
        </w:rPr>
        <w:t xml:space="preserve">  статтями 19, 20, 50 Закону України «Про землеустрій»</w:t>
      </w:r>
      <w:r w:rsidRPr="00945FF3">
        <w:rPr>
          <w:rFonts w:eastAsia="Calibri"/>
          <w:sz w:val="28"/>
          <w:szCs w:val="28"/>
          <w:lang w:val="uk-UA"/>
        </w:rPr>
        <w:t>, розг</w:t>
      </w:r>
      <w:r w:rsidRPr="00945FF3">
        <w:rPr>
          <w:sz w:val="28"/>
          <w:szCs w:val="28"/>
          <w:lang w:val="uk-UA"/>
        </w:rPr>
        <w:t>ляну</w:t>
      </w:r>
      <w:r>
        <w:rPr>
          <w:sz w:val="28"/>
          <w:szCs w:val="28"/>
          <w:lang w:val="uk-UA"/>
        </w:rPr>
        <w:t>вши заяви громадян про надання дозволу на виготовлення проекту землеустрою щодо відведення земельних ділянок</w:t>
      </w:r>
      <w:r w:rsidRPr="00710A7B">
        <w:rPr>
          <w:sz w:val="28"/>
          <w:szCs w:val="28"/>
          <w:lang w:val="uk-UA"/>
        </w:rPr>
        <w:t xml:space="preserve"> </w:t>
      </w:r>
      <w:r>
        <w:rPr>
          <w:sz w:val="28"/>
          <w:szCs w:val="28"/>
          <w:lang w:val="uk-UA"/>
        </w:rPr>
        <w:t xml:space="preserve">для ведення особистого селянського господарства  </w:t>
      </w:r>
      <w:r w:rsidRPr="00A603CD">
        <w:rPr>
          <w:color w:val="000000"/>
          <w:sz w:val="28"/>
          <w:szCs w:val="28"/>
          <w:shd w:val="clear" w:color="auto" w:fill="FFFFFF"/>
        </w:rPr>
        <w:t xml:space="preserve">(для </w:t>
      </w:r>
      <w:proofErr w:type="spellStart"/>
      <w:r w:rsidRPr="00A603CD">
        <w:rPr>
          <w:color w:val="000000"/>
          <w:sz w:val="28"/>
          <w:szCs w:val="28"/>
          <w:shd w:val="clear" w:color="auto" w:fill="FFFFFF"/>
        </w:rPr>
        <w:t>подальшої</w:t>
      </w:r>
      <w:proofErr w:type="spellEnd"/>
      <w:r w:rsidRPr="00A603CD">
        <w:rPr>
          <w:color w:val="000000"/>
          <w:sz w:val="28"/>
          <w:szCs w:val="28"/>
          <w:shd w:val="clear" w:color="auto" w:fill="FFFFFF"/>
        </w:rPr>
        <w:t xml:space="preserve"> </w:t>
      </w:r>
      <w:proofErr w:type="spellStart"/>
      <w:r w:rsidRPr="00A603CD">
        <w:rPr>
          <w:color w:val="000000"/>
          <w:sz w:val="28"/>
          <w:szCs w:val="28"/>
          <w:shd w:val="clear" w:color="auto" w:fill="FFFFFF"/>
        </w:rPr>
        <w:t>передачі</w:t>
      </w:r>
      <w:proofErr w:type="spellEnd"/>
      <w:r w:rsidRPr="00A603CD">
        <w:rPr>
          <w:color w:val="000000"/>
          <w:sz w:val="28"/>
          <w:szCs w:val="28"/>
          <w:shd w:val="clear" w:color="auto" w:fill="FFFFFF"/>
        </w:rPr>
        <w:t xml:space="preserve"> у </w:t>
      </w:r>
      <w:proofErr w:type="spellStart"/>
      <w:r w:rsidRPr="00A603CD">
        <w:rPr>
          <w:color w:val="000000"/>
          <w:sz w:val="28"/>
          <w:szCs w:val="28"/>
          <w:shd w:val="clear" w:color="auto" w:fill="FFFFFF"/>
        </w:rPr>
        <w:t>власність</w:t>
      </w:r>
      <w:proofErr w:type="spellEnd"/>
      <w:r w:rsidRPr="00A603CD">
        <w:rPr>
          <w:color w:val="000000"/>
          <w:sz w:val="28"/>
          <w:szCs w:val="28"/>
          <w:shd w:val="clear" w:color="auto" w:fill="FFFFFF"/>
        </w:rPr>
        <w:t>)</w:t>
      </w:r>
      <w:r w:rsidRPr="00945FF3">
        <w:rPr>
          <w:sz w:val="28"/>
          <w:szCs w:val="28"/>
          <w:lang w:val="uk-UA"/>
        </w:rPr>
        <w:t xml:space="preserve">, </w:t>
      </w:r>
      <w:r w:rsidRPr="00C07635">
        <w:rPr>
          <w:sz w:val="28"/>
          <w:szCs w:val="28"/>
          <w:lang w:val="uk-UA"/>
        </w:rPr>
        <w:t>враховуючи пропозиції комісії з питань АПК, земельних ресурсів,</w:t>
      </w:r>
      <w:r w:rsidR="00A57F17">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Pr>
          <w:sz w:val="28"/>
          <w:szCs w:val="28"/>
          <w:lang w:val="uk-UA"/>
        </w:rPr>
        <w:t>,</w:t>
      </w:r>
      <w:r w:rsidRPr="00945FF3">
        <w:rPr>
          <w:sz w:val="28"/>
          <w:szCs w:val="28"/>
          <w:lang w:val="uk-UA"/>
        </w:rPr>
        <w:t xml:space="preserve"> </w:t>
      </w:r>
      <w:r w:rsidRPr="00945FF3">
        <w:rPr>
          <w:rFonts w:eastAsia="Calibri"/>
          <w:sz w:val="28"/>
          <w:szCs w:val="28"/>
          <w:lang w:val="uk-UA"/>
        </w:rPr>
        <w:t>сільська рада</w:t>
      </w:r>
    </w:p>
    <w:p w:rsidR="004F6CEE" w:rsidRPr="00A57F17" w:rsidRDefault="004F6CEE" w:rsidP="00A57F17">
      <w:pPr>
        <w:tabs>
          <w:tab w:val="left" w:pos="851"/>
        </w:tabs>
        <w:ind w:left="993" w:right="141"/>
        <w:jc w:val="center"/>
        <w:rPr>
          <w:sz w:val="28"/>
          <w:szCs w:val="28"/>
          <w:lang w:val="uk-UA"/>
        </w:rPr>
      </w:pPr>
      <w:r w:rsidRPr="00A57F17">
        <w:rPr>
          <w:sz w:val="28"/>
          <w:szCs w:val="28"/>
          <w:lang w:val="uk-UA"/>
        </w:rPr>
        <w:t>В</w:t>
      </w:r>
      <w:r w:rsidR="00A57F17">
        <w:rPr>
          <w:sz w:val="28"/>
          <w:szCs w:val="28"/>
          <w:lang w:val="uk-UA"/>
        </w:rPr>
        <w:t xml:space="preserve"> </w:t>
      </w:r>
      <w:r w:rsidRPr="00A57F17">
        <w:rPr>
          <w:sz w:val="28"/>
          <w:szCs w:val="28"/>
          <w:lang w:val="uk-UA"/>
        </w:rPr>
        <w:t>И</w:t>
      </w:r>
      <w:r w:rsidR="00A57F17">
        <w:rPr>
          <w:sz w:val="28"/>
          <w:szCs w:val="28"/>
          <w:lang w:val="uk-UA"/>
        </w:rPr>
        <w:t xml:space="preserve"> </w:t>
      </w:r>
      <w:r w:rsidRPr="00A57F17">
        <w:rPr>
          <w:sz w:val="28"/>
          <w:szCs w:val="28"/>
          <w:lang w:val="uk-UA"/>
        </w:rPr>
        <w:t>Р</w:t>
      </w:r>
      <w:r w:rsidR="00A57F17">
        <w:rPr>
          <w:sz w:val="28"/>
          <w:szCs w:val="28"/>
          <w:lang w:val="uk-UA"/>
        </w:rPr>
        <w:t xml:space="preserve"> </w:t>
      </w:r>
      <w:r w:rsidRPr="00A57F17">
        <w:rPr>
          <w:sz w:val="28"/>
          <w:szCs w:val="28"/>
          <w:lang w:val="uk-UA"/>
        </w:rPr>
        <w:t>І</w:t>
      </w:r>
      <w:r w:rsidR="00A57F17">
        <w:rPr>
          <w:sz w:val="28"/>
          <w:szCs w:val="28"/>
          <w:lang w:val="uk-UA"/>
        </w:rPr>
        <w:t xml:space="preserve"> </w:t>
      </w:r>
      <w:r w:rsidRPr="00A57F17">
        <w:rPr>
          <w:sz w:val="28"/>
          <w:szCs w:val="28"/>
          <w:lang w:val="uk-UA"/>
        </w:rPr>
        <w:t>Ш</w:t>
      </w:r>
      <w:r w:rsidR="00A57F17">
        <w:rPr>
          <w:sz w:val="28"/>
          <w:szCs w:val="28"/>
          <w:lang w:val="uk-UA"/>
        </w:rPr>
        <w:t xml:space="preserve"> </w:t>
      </w:r>
      <w:r w:rsidRPr="00A57F17">
        <w:rPr>
          <w:sz w:val="28"/>
          <w:szCs w:val="28"/>
          <w:lang w:val="uk-UA"/>
        </w:rPr>
        <w:t>И</w:t>
      </w:r>
      <w:r w:rsidR="00A57F17">
        <w:rPr>
          <w:sz w:val="28"/>
          <w:szCs w:val="28"/>
          <w:lang w:val="uk-UA"/>
        </w:rPr>
        <w:t xml:space="preserve"> </w:t>
      </w:r>
      <w:r w:rsidRPr="00A57F17">
        <w:rPr>
          <w:sz w:val="28"/>
          <w:szCs w:val="28"/>
          <w:lang w:val="uk-UA"/>
        </w:rPr>
        <w:t>Л</w:t>
      </w:r>
      <w:r w:rsidR="00A57F17">
        <w:rPr>
          <w:sz w:val="28"/>
          <w:szCs w:val="28"/>
          <w:lang w:val="uk-UA"/>
        </w:rPr>
        <w:t xml:space="preserve"> </w:t>
      </w:r>
      <w:r w:rsidRPr="00A57F17">
        <w:rPr>
          <w:sz w:val="28"/>
          <w:szCs w:val="28"/>
          <w:lang w:val="uk-UA"/>
        </w:rPr>
        <w:t>А</w:t>
      </w:r>
      <w:r w:rsidR="00A57F17">
        <w:rPr>
          <w:sz w:val="28"/>
          <w:szCs w:val="28"/>
          <w:lang w:val="uk-UA"/>
        </w:rPr>
        <w:t xml:space="preserve"> </w:t>
      </w:r>
      <w:r w:rsidRPr="00A57F17">
        <w:rPr>
          <w:sz w:val="28"/>
          <w:szCs w:val="28"/>
          <w:lang w:val="uk-UA"/>
        </w:rPr>
        <w:t>:</w:t>
      </w:r>
    </w:p>
    <w:p w:rsidR="004F6CEE" w:rsidRPr="00722ABC" w:rsidRDefault="00A57F17" w:rsidP="00A16528">
      <w:pPr>
        <w:tabs>
          <w:tab w:val="left" w:pos="851"/>
        </w:tabs>
        <w:ind w:left="993" w:right="141"/>
        <w:jc w:val="both"/>
        <w:rPr>
          <w:b/>
          <w:sz w:val="28"/>
          <w:szCs w:val="28"/>
          <w:lang w:val="uk-UA"/>
        </w:rPr>
      </w:pPr>
      <w:r>
        <w:rPr>
          <w:sz w:val="28"/>
          <w:szCs w:val="28"/>
          <w:lang w:val="uk-UA"/>
        </w:rPr>
        <w:tab/>
      </w:r>
      <w:r w:rsidR="004F6CEE" w:rsidRPr="00F67119">
        <w:rPr>
          <w:sz w:val="28"/>
          <w:szCs w:val="28"/>
          <w:lang w:val="uk-UA"/>
        </w:rPr>
        <w:t>1.</w:t>
      </w:r>
      <w:r w:rsidR="004F6CEE">
        <w:rPr>
          <w:b/>
          <w:sz w:val="28"/>
          <w:szCs w:val="28"/>
          <w:lang w:val="uk-UA"/>
        </w:rPr>
        <w:t xml:space="preserve"> </w:t>
      </w:r>
      <w:r w:rsidR="004F6CEE" w:rsidRPr="00F12500">
        <w:rPr>
          <w:sz w:val="28"/>
          <w:szCs w:val="28"/>
          <w:lang w:val="uk-UA"/>
        </w:rPr>
        <w:t>Надати дозвіл на виготовлення проектів землеу</w:t>
      </w:r>
      <w:r w:rsidR="004F6CEE">
        <w:rPr>
          <w:sz w:val="28"/>
          <w:szCs w:val="28"/>
          <w:lang w:val="uk-UA"/>
        </w:rPr>
        <w:t xml:space="preserve">строю щодо відведення земельної </w:t>
      </w:r>
      <w:r w:rsidR="004F6CEE" w:rsidRPr="00F12500">
        <w:rPr>
          <w:sz w:val="28"/>
          <w:szCs w:val="28"/>
          <w:lang w:val="uk-UA"/>
        </w:rPr>
        <w:t>ділян</w:t>
      </w:r>
      <w:r w:rsidR="004F6CEE">
        <w:rPr>
          <w:sz w:val="28"/>
          <w:szCs w:val="28"/>
          <w:lang w:val="uk-UA"/>
        </w:rPr>
        <w:t xml:space="preserve">ки для ведення особистого селянського господарства </w:t>
      </w:r>
      <w:r w:rsidR="004F6CEE">
        <w:rPr>
          <w:color w:val="000000"/>
          <w:sz w:val="28"/>
          <w:szCs w:val="28"/>
          <w:shd w:val="clear" w:color="auto" w:fill="FFFFFF"/>
          <w:lang w:val="uk-UA"/>
        </w:rPr>
        <w:t xml:space="preserve"> </w:t>
      </w:r>
      <w:r>
        <w:rPr>
          <w:sz w:val="28"/>
          <w:szCs w:val="28"/>
          <w:lang w:val="uk-UA"/>
        </w:rPr>
        <w:t>громадянам, вказаних у Додатку</w:t>
      </w:r>
      <w:r w:rsidR="004F6CEE">
        <w:rPr>
          <w:sz w:val="28"/>
          <w:szCs w:val="28"/>
          <w:lang w:val="uk-UA"/>
        </w:rPr>
        <w:t>,</w:t>
      </w:r>
      <w:r w:rsidR="004F6CEE" w:rsidRPr="00F12500">
        <w:rPr>
          <w:sz w:val="28"/>
          <w:szCs w:val="28"/>
          <w:lang w:val="uk-UA"/>
        </w:rPr>
        <w:t xml:space="preserve"> орієнтовною площею </w:t>
      </w:r>
      <w:r w:rsidR="004F6CEE">
        <w:rPr>
          <w:sz w:val="28"/>
          <w:szCs w:val="28"/>
          <w:lang w:val="uk-UA"/>
        </w:rPr>
        <w:t xml:space="preserve">1,8498 га кожна, за рахунок сформованої земельної ділянки з кадастровим номером </w:t>
      </w:r>
      <w:r w:rsidR="004F6CEE" w:rsidRPr="00D93D33">
        <w:rPr>
          <w:color w:val="333333"/>
          <w:sz w:val="28"/>
          <w:szCs w:val="28"/>
        </w:rPr>
        <w:t>4823381700:20:000:0593</w:t>
      </w:r>
      <w:r w:rsidR="004F6CEE">
        <w:rPr>
          <w:b/>
          <w:sz w:val="28"/>
          <w:szCs w:val="28"/>
          <w:lang w:val="uk-UA"/>
        </w:rPr>
        <w:t xml:space="preserve"> </w:t>
      </w:r>
      <w:r w:rsidR="004F6CEE">
        <w:rPr>
          <w:color w:val="333333"/>
          <w:sz w:val="28"/>
          <w:szCs w:val="28"/>
          <w:lang w:val="uk-UA"/>
        </w:rPr>
        <w:t xml:space="preserve">сільськогосподарського призначення, загальною площею  7,3995 га, яка знаходиться в комунальній власності Мішково-Погорілівської сільської ради </w:t>
      </w:r>
      <w:r w:rsidR="00E50188">
        <w:rPr>
          <w:color w:val="333333"/>
          <w:sz w:val="28"/>
          <w:szCs w:val="28"/>
          <w:lang w:val="uk-UA"/>
        </w:rPr>
        <w:t>Миколаївського (</w:t>
      </w:r>
      <w:r w:rsidR="004F6CEE">
        <w:rPr>
          <w:color w:val="333333"/>
          <w:sz w:val="28"/>
          <w:szCs w:val="28"/>
          <w:lang w:val="uk-UA"/>
        </w:rPr>
        <w:t>Вітовського</w:t>
      </w:r>
      <w:r w:rsidR="00E50188">
        <w:rPr>
          <w:color w:val="333333"/>
          <w:sz w:val="28"/>
          <w:szCs w:val="28"/>
          <w:lang w:val="uk-UA"/>
        </w:rPr>
        <w:t>)</w:t>
      </w:r>
      <w:r w:rsidR="004F6CEE">
        <w:rPr>
          <w:color w:val="333333"/>
          <w:sz w:val="28"/>
          <w:szCs w:val="28"/>
          <w:lang w:val="uk-UA"/>
        </w:rPr>
        <w:t xml:space="preserve"> району Миколаївської області (за межами населеного пункту).</w:t>
      </w:r>
    </w:p>
    <w:p w:rsidR="004F6CEE" w:rsidRDefault="00A57F17" w:rsidP="00A16528">
      <w:pPr>
        <w:tabs>
          <w:tab w:val="left" w:pos="851"/>
        </w:tabs>
        <w:ind w:left="993" w:right="141"/>
        <w:jc w:val="both"/>
        <w:rPr>
          <w:color w:val="333333"/>
          <w:sz w:val="28"/>
          <w:szCs w:val="28"/>
          <w:lang w:val="uk-UA"/>
        </w:rPr>
      </w:pPr>
      <w:r>
        <w:rPr>
          <w:color w:val="333333"/>
          <w:sz w:val="28"/>
          <w:szCs w:val="28"/>
          <w:lang w:val="uk-UA"/>
        </w:rPr>
        <w:tab/>
      </w:r>
      <w:r w:rsidR="004F6CEE">
        <w:rPr>
          <w:color w:val="333333"/>
          <w:sz w:val="28"/>
          <w:szCs w:val="28"/>
          <w:lang w:val="uk-UA"/>
        </w:rPr>
        <w:t>2. Проекти землеустрою подати на розгляд та затвердження сільської ради, та прийняття рішення про передачу земельних ділянок у власність.</w:t>
      </w:r>
    </w:p>
    <w:p w:rsidR="004F6CEE" w:rsidRPr="00A57F17" w:rsidRDefault="004F6CEE" w:rsidP="00A57F17">
      <w:pPr>
        <w:ind w:left="993" w:right="141" w:firstLine="423"/>
        <w:contextualSpacing/>
        <w:jc w:val="both"/>
        <w:rPr>
          <w:sz w:val="28"/>
          <w:szCs w:val="28"/>
          <w:lang w:val="uk-UA"/>
        </w:rPr>
      </w:pPr>
      <w:r>
        <w:rPr>
          <w:color w:val="333333"/>
          <w:sz w:val="28"/>
          <w:szCs w:val="28"/>
          <w:lang w:val="uk-UA"/>
        </w:rPr>
        <w:t xml:space="preserve">3. </w:t>
      </w:r>
      <w:r w:rsidRPr="00945FF3">
        <w:rPr>
          <w:sz w:val="28"/>
          <w:szCs w:val="28"/>
          <w:lang w:val="uk-UA"/>
        </w:rPr>
        <w:t>Контроль за виконанням цього рішення покласти на постійну комісію з  питань АПК, земельних ресурсів,</w:t>
      </w:r>
      <w:r w:rsidR="00A57F17">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4F6CEE" w:rsidRPr="00945FF3" w:rsidRDefault="004F6CEE" w:rsidP="00A16528">
      <w:pPr>
        <w:tabs>
          <w:tab w:val="left" w:pos="851"/>
        </w:tabs>
        <w:ind w:left="993" w:right="141"/>
        <w:contextualSpacing/>
        <w:jc w:val="both"/>
        <w:rPr>
          <w:rFonts w:eastAsia="Calibri"/>
          <w:sz w:val="28"/>
          <w:szCs w:val="28"/>
          <w:lang w:val="uk-UA"/>
        </w:rPr>
      </w:pPr>
    </w:p>
    <w:p w:rsidR="004F6CEE" w:rsidRPr="00D93D33" w:rsidRDefault="004F6CEE" w:rsidP="00A16528">
      <w:pPr>
        <w:tabs>
          <w:tab w:val="left" w:pos="851"/>
        </w:tabs>
        <w:ind w:left="993" w:right="141"/>
        <w:contextualSpacing/>
        <w:jc w:val="both"/>
        <w:rPr>
          <w:sz w:val="28"/>
          <w:szCs w:val="28"/>
          <w:lang w:val="uk-UA"/>
        </w:rPr>
      </w:pPr>
      <w:r w:rsidRPr="00945FF3">
        <w:rPr>
          <w:sz w:val="28"/>
          <w:szCs w:val="28"/>
          <w:lang w:val="uk-UA"/>
        </w:rPr>
        <w:t xml:space="preserve">       Сільський голова                                                  Андрій  БОТАНІН</w:t>
      </w:r>
    </w:p>
    <w:p w:rsidR="008A3428" w:rsidRDefault="004F6CEE" w:rsidP="00A16528">
      <w:pPr>
        <w:shd w:val="clear" w:color="auto" w:fill="FFFFFF"/>
        <w:ind w:left="993" w:right="141"/>
        <w:rPr>
          <w:bCs/>
          <w:color w:val="0070C0"/>
          <w:spacing w:val="-2"/>
          <w:sz w:val="28"/>
          <w:szCs w:val="28"/>
          <w:lang w:val="uk-UA"/>
        </w:rPr>
      </w:pPr>
      <w:r w:rsidRPr="00456070">
        <w:rPr>
          <w:color w:val="0070C0"/>
          <w:sz w:val="28"/>
          <w:szCs w:val="28"/>
          <w:lang w:val="uk-UA"/>
        </w:rPr>
        <w:t xml:space="preserve">                                                                                           </w:t>
      </w:r>
      <w:r w:rsidRPr="00456070">
        <w:rPr>
          <w:bCs/>
          <w:color w:val="0070C0"/>
          <w:spacing w:val="-2"/>
          <w:sz w:val="28"/>
          <w:szCs w:val="28"/>
          <w:lang w:val="uk-UA"/>
        </w:rPr>
        <w:t xml:space="preserve">    </w:t>
      </w:r>
    </w:p>
    <w:p w:rsidR="004F6CEE" w:rsidRDefault="004F6CEE" w:rsidP="00A16528">
      <w:pPr>
        <w:shd w:val="clear" w:color="auto" w:fill="FFFFFF"/>
        <w:ind w:left="993" w:right="141"/>
        <w:rPr>
          <w:bCs/>
          <w:color w:val="0070C0"/>
          <w:spacing w:val="-2"/>
          <w:sz w:val="28"/>
          <w:szCs w:val="28"/>
          <w:lang w:val="uk-UA"/>
        </w:rPr>
      </w:pPr>
      <w:r w:rsidRPr="00456070">
        <w:rPr>
          <w:bCs/>
          <w:color w:val="0070C0"/>
          <w:spacing w:val="-2"/>
          <w:sz w:val="28"/>
          <w:szCs w:val="28"/>
          <w:lang w:val="uk-UA"/>
        </w:rPr>
        <w:lastRenderedPageBreak/>
        <w:t xml:space="preserve">                    </w:t>
      </w:r>
      <w:r>
        <w:rPr>
          <w:bCs/>
          <w:color w:val="0070C0"/>
          <w:spacing w:val="-2"/>
          <w:sz w:val="28"/>
          <w:szCs w:val="28"/>
          <w:lang w:val="uk-UA"/>
        </w:rPr>
        <w:t xml:space="preserve">                                                                                               </w:t>
      </w:r>
    </w:p>
    <w:p w:rsidR="008460BF" w:rsidRPr="003F00AE" w:rsidRDefault="004F6CEE" w:rsidP="00A16528">
      <w:pPr>
        <w:shd w:val="clear" w:color="auto" w:fill="FFFFFF"/>
        <w:ind w:left="851" w:right="141"/>
        <w:jc w:val="center"/>
        <w:rPr>
          <w:sz w:val="28"/>
          <w:szCs w:val="28"/>
          <w:lang w:val="uk-UA"/>
        </w:rPr>
      </w:pPr>
      <w:r w:rsidRPr="00E50188">
        <w:rPr>
          <w:bCs/>
          <w:spacing w:val="-2"/>
          <w:sz w:val="28"/>
          <w:szCs w:val="28"/>
          <w:lang w:val="uk-UA"/>
        </w:rPr>
        <w:t xml:space="preserve">                                                                                </w:t>
      </w:r>
      <w:r w:rsidR="008460BF" w:rsidRPr="003F00AE">
        <w:rPr>
          <w:sz w:val="28"/>
          <w:szCs w:val="28"/>
          <w:lang w:val="uk-UA"/>
        </w:rPr>
        <w:t xml:space="preserve">Додаток                                                                                                                       </w:t>
      </w:r>
      <w:r w:rsidR="008460BF" w:rsidRPr="003F00AE">
        <w:rPr>
          <w:bCs/>
          <w:spacing w:val="-2"/>
          <w:sz w:val="28"/>
          <w:szCs w:val="28"/>
          <w:lang w:val="uk-UA"/>
        </w:rPr>
        <w:t xml:space="preserve">                                                                                                        </w:t>
      </w:r>
    </w:p>
    <w:p w:rsidR="0043735C" w:rsidRDefault="008460BF" w:rsidP="00A16528">
      <w:pPr>
        <w:shd w:val="clear" w:color="auto" w:fill="FFFFFF"/>
        <w:ind w:left="851" w:right="141"/>
        <w:jc w:val="right"/>
        <w:rPr>
          <w:sz w:val="28"/>
          <w:szCs w:val="28"/>
          <w:lang w:val="uk-UA"/>
        </w:rPr>
      </w:pPr>
      <w:r w:rsidRPr="003F00AE">
        <w:rPr>
          <w:bCs/>
          <w:spacing w:val="-2"/>
          <w:sz w:val="28"/>
          <w:szCs w:val="28"/>
          <w:lang w:val="uk-UA"/>
        </w:rPr>
        <w:t>до рішення</w:t>
      </w:r>
      <w:r w:rsidRPr="003F00AE">
        <w:rPr>
          <w:sz w:val="28"/>
          <w:szCs w:val="28"/>
          <w:lang w:val="uk-UA"/>
        </w:rPr>
        <w:t xml:space="preserve"> ХІ</w:t>
      </w:r>
      <w:r>
        <w:rPr>
          <w:sz w:val="28"/>
          <w:szCs w:val="28"/>
          <w:lang w:val="uk-UA"/>
        </w:rPr>
        <w:t>І</w:t>
      </w:r>
      <w:r w:rsidRPr="003F00AE">
        <w:rPr>
          <w:sz w:val="28"/>
          <w:szCs w:val="28"/>
          <w:lang w:val="uk-UA"/>
        </w:rPr>
        <w:t xml:space="preserve"> позачергової </w:t>
      </w:r>
    </w:p>
    <w:p w:rsidR="0043735C" w:rsidRDefault="0043735C" w:rsidP="0043735C">
      <w:pPr>
        <w:shd w:val="clear" w:color="auto" w:fill="FFFFFF"/>
        <w:ind w:left="851" w:right="141"/>
        <w:jc w:val="center"/>
        <w:rPr>
          <w:bCs/>
          <w:spacing w:val="-2"/>
          <w:sz w:val="28"/>
          <w:szCs w:val="28"/>
          <w:lang w:val="uk-UA"/>
        </w:rPr>
      </w:pPr>
      <w:r>
        <w:rPr>
          <w:sz w:val="28"/>
          <w:szCs w:val="28"/>
          <w:lang w:val="uk-UA"/>
        </w:rPr>
        <w:t xml:space="preserve">                                                                                 </w:t>
      </w:r>
      <w:r w:rsidR="008460BF" w:rsidRPr="003F00AE">
        <w:rPr>
          <w:sz w:val="28"/>
          <w:szCs w:val="28"/>
          <w:lang w:val="uk-UA"/>
        </w:rPr>
        <w:t>сесії</w:t>
      </w:r>
      <w:r>
        <w:rPr>
          <w:bCs/>
          <w:spacing w:val="-2"/>
          <w:sz w:val="28"/>
          <w:szCs w:val="28"/>
          <w:lang w:val="uk-UA"/>
        </w:rPr>
        <w:t xml:space="preserve"> </w:t>
      </w:r>
      <w:r w:rsidR="008460BF" w:rsidRPr="003F00AE">
        <w:rPr>
          <w:bCs/>
          <w:spacing w:val="-2"/>
          <w:sz w:val="28"/>
          <w:szCs w:val="28"/>
          <w:lang w:val="uk-UA"/>
        </w:rPr>
        <w:t xml:space="preserve">сільської ради </w:t>
      </w:r>
    </w:p>
    <w:p w:rsidR="008460BF" w:rsidRPr="0043735C" w:rsidRDefault="0043735C" w:rsidP="0043735C">
      <w:pPr>
        <w:shd w:val="clear" w:color="auto" w:fill="FFFFFF"/>
        <w:ind w:left="851" w:right="141"/>
        <w:jc w:val="center"/>
        <w:rPr>
          <w:bCs/>
          <w:spacing w:val="-2"/>
          <w:sz w:val="28"/>
          <w:szCs w:val="28"/>
          <w:lang w:val="uk-UA"/>
        </w:rPr>
      </w:pPr>
      <w:r>
        <w:rPr>
          <w:sz w:val="28"/>
          <w:szCs w:val="28"/>
          <w:lang w:val="uk-UA"/>
        </w:rPr>
        <w:t xml:space="preserve">                                                                                 восьмого </w:t>
      </w:r>
      <w:r w:rsidR="008460BF" w:rsidRPr="003F00AE">
        <w:rPr>
          <w:sz w:val="28"/>
          <w:szCs w:val="28"/>
          <w:lang w:val="uk-UA"/>
        </w:rPr>
        <w:t>скликання</w:t>
      </w:r>
      <w:r w:rsidR="008460BF" w:rsidRPr="003F00AE">
        <w:rPr>
          <w:bCs/>
          <w:spacing w:val="-2"/>
          <w:sz w:val="28"/>
          <w:szCs w:val="28"/>
          <w:lang w:val="uk-UA"/>
        </w:rPr>
        <w:t xml:space="preserve"> </w:t>
      </w:r>
    </w:p>
    <w:p w:rsidR="004F6CEE" w:rsidRPr="00E50188" w:rsidRDefault="008460BF" w:rsidP="00A16528">
      <w:pPr>
        <w:shd w:val="clear" w:color="auto" w:fill="FFFFFF"/>
        <w:ind w:left="993" w:right="141"/>
        <w:rPr>
          <w:sz w:val="28"/>
          <w:szCs w:val="28"/>
          <w:lang w:val="uk-UA"/>
        </w:rPr>
      </w:pPr>
      <w:r w:rsidRPr="003F00AE">
        <w:rPr>
          <w:sz w:val="28"/>
          <w:szCs w:val="28"/>
          <w:lang w:val="uk-UA"/>
        </w:rPr>
        <w:t xml:space="preserve">                                                         </w:t>
      </w:r>
      <w:r>
        <w:rPr>
          <w:sz w:val="28"/>
          <w:szCs w:val="28"/>
          <w:lang w:val="uk-UA"/>
        </w:rPr>
        <w:t xml:space="preserve">    </w:t>
      </w:r>
      <w:r w:rsidR="0043735C">
        <w:rPr>
          <w:sz w:val="28"/>
          <w:szCs w:val="28"/>
          <w:lang w:val="uk-UA"/>
        </w:rPr>
        <w:t xml:space="preserve">                             </w:t>
      </w:r>
      <w:r>
        <w:rPr>
          <w:sz w:val="28"/>
          <w:szCs w:val="28"/>
          <w:lang w:val="uk-UA"/>
        </w:rPr>
        <w:t>від 05.10</w:t>
      </w:r>
      <w:r w:rsidRPr="003F00AE">
        <w:rPr>
          <w:sz w:val="28"/>
          <w:szCs w:val="28"/>
          <w:lang w:val="uk-UA"/>
        </w:rPr>
        <w:t xml:space="preserve">.2021 р.  </w:t>
      </w:r>
      <w:r>
        <w:rPr>
          <w:bCs/>
          <w:spacing w:val="-2"/>
          <w:sz w:val="28"/>
          <w:szCs w:val="28"/>
          <w:lang w:val="uk-UA"/>
        </w:rPr>
        <w:t xml:space="preserve">№ </w:t>
      </w:r>
      <w:r w:rsidR="00DB0384">
        <w:rPr>
          <w:bCs/>
          <w:spacing w:val="-2"/>
          <w:sz w:val="28"/>
          <w:szCs w:val="28"/>
          <w:lang w:val="uk-UA"/>
        </w:rPr>
        <w:t xml:space="preserve"> 36</w:t>
      </w:r>
      <w:r w:rsidR="004F6CEE" w:rsidRPr="00E50188">
        <w:rPr>
          <w:sz w:val="28"/>
          <w:szCs w:val="28"/>
          <w:lang w:val="uk-UA"/>
        </w:rPr>
        <w:tab/>
      </w:r>
    </w:p>
    <w:p w:rsidR="004F6CEE" w:rsidRPr="00E50188" w:rsidRDefault="004F6CEE" w:rsidP="00A16528">
      <w:pPr>
        <w:shd w:val="clear" w:color="auto" w:fill="FFFFFF"/>
        <w:ind w:left="993" w:right="141"/>
        <w:jc w:val="center"/>
        <w:rPr>
          <w:sz w:val="28"/>
          <w:szCs w:val="28"/>
          <w:lang w:val="uk-UA"/>
        </w:rPr>
      </w:pPr>
    </w:p>
    <w:p w:rsidR="004F6CEE" w:rsidRPr="00E50188" w:rsidRDefault="004F6CEE" w:rsidP="00A16528">
      <w:pPr>
        <w:shd w:val="clear" w:color="auto" w:fill="FFFFFF"/>
        <w:ind w:left="993" w:right="141"/>
        <w:jc w:val="center"/>
        <w:rPr>
          <w:bCs/>
          <w:spacing w:val="-2"/>
          <w:sz w:val="28"/>
          <w:szCs w:val="28"/>
          <w:u w:val="single"/>
          <w:lang w:val="uk-UA"/>
        </w:rPr>
      </w:pPr>
      <w:r w:rsidRPr="00E50188">
        <w:rPr>
          <w:sz w:val="28"/>
          <w:szCs w:val="28"/>
          <w:u w:val="single"/>
          <w:lang w:val="uk-UA"/>
        </w:rPr>
        <w:t>Список</w:t>
      </w:r>
    </w:p>
    <w:p w:rsidR="004F6CEE" w:rsidRPr="00E50188" w:rsidRDefault="004F6CEE" w:rsidP="00A16528">
      <w:pPr>
        <w:ind w:left="993" w:right="141"/>
        <w:jc w:val="center"/>
        <w:rPr>
          <w:sz w:val="28"/>
          <w:szCs w:val="28"/>
          <w:lang w:val="uk-UA"/>
        </w:rPr>
      </w:pPr>
      <w:r w:rsidRPr="00E50188">
        <w:rPr>
          <w:sz w:val="28"/>
          <w:szCs w:val="28"/>
          <w:lang w:val="uk-UA"/>
        </w:rPr>
        <w:t xml:space="preserve">громадян України, яким надається дозвіл на розробку проектів землеустрою </w:t>
      </w:r>
      <w:r w:rsidRPr="00E50188">
        <w:rPr>
          <w:rFonts w:eastAsia="Calibri"/>
          <w:sz w:val="28"/>
          <w:szCs w:val="28"/>
          <w:lang w:val="uk-UA"/>
        </w:rPr>
        <w:t xml:space="preserve">щодо відведення земельної ділянки  </w:t>
      </w:r>
      <w:r w:rsidRPr="00E50188">
        <w:rPr>
          <w:sz w:val="28"/>
          <w:szCs w:val="28"/>
          <w:lang w:val="uk-UA"/>
        </w:rPr>
        <w:t xml:space="preserve">для ведення особистого селянського господарства (для подальшої передачі  </w:t>
      </w:r>
      <w:r w:rsidRPr="00E50188">
        <w:rPr>
          <w:rFonts w:eastAsia="Calibri"/>
          <w:sz w:val="28"/>
          <w:szCs w:val="28"/>
          <w:lang w:val="uk-UA"/>
        </w:rPr>
        <w:t>у власність)</w:t>
      </w:r>
      <w:r w:rsidRPr="00E50188">
        <w:rPr>
          <w:sz w:val="28"/>
          <w:szCs w:val="28"/>
          <w:lang w:val="uk-UA"/>
        </w:rPr>
        <w:t xml:space="preserve"> в межах Мішково-Погорілівської  сільської  ради</w:t>
      </w:r>
      <w:r w:rsidR="00E50188" w:rsidRPr="00E50188">
        <w:rPr>
          <w:sz w:val="28"/>
          <w:szCs w:val="28"/>
          <w:lang w:val="uk-UA"/>
        </w:rPr>
        <w:t xml:space="preserve"> Миколаївського</w:t>
      </w:r>
      <w:r w:rsidRPr="00E50188">
        <w:rPr>
          <w:sz w:val="28"/>
          <w:szCs w:val="28"/>
          <w:lang w:val="uk-UA"/>
        </w:rPr>
        <w:t xml:space="preserve"> </w:t>
      </w:r>
      <w:r w:rsidR="00E50188" w:rsidRPr="00E50188">
        <w:rPr>
          <w:sz w:val="28"/>
          <w:szCs w:val="28"/>
          <w:lang w:val="uk-UA"/>
        </w:rPr>
        <w:t>(</w:t>
      </w:r>
      <w:r w:rsidRPr="00E50188">
        <w:rPr>
          <w:sz w:val="28"/>
          <w:szCs w:val="28"/>
          <w:lang w:val="uk-UA"/>
        </w:rPr>
        <w:t>Вітовського</w:t>
      </w:r>
      <w:r w:rsidR="00E50188" w:rsidRPr="00E50188">
        <w:rPr>
          <w:sz w:val="28"/>
          <w:szCs w:val="28"/>
          <w:lang w:val="uk-UA"/>
        </w:rPr>
        <w:t>)</w:t>
      </w:r>
      <w:r w:rsidRPr="00E50188">
        <w:rPr>
          <w:sz w:val="28"/>
          <w:szCs w:val="28"/>
          <w:lang w:val="uk-UA"/>
        </w:rPr>
        <w:t xml:space="preserve"> району Миколаївської області (за межами населеного пункту)</w:t>
      </w:r>
    </w:p>
    <w:p w:rsidR="004F6CEE" w:rsidRPr="00E50188" w:rsidRDefault="004F6CEE" w:rsidP="00A16528">
      <w:pPr>
        <w:ind w:left="993" w:right="141"/>
        <w:jc w:val="center"/>
        <w:rPr>
          <w:sz w:val="28"/>
          <w:szCs w:val="28"/>
          <w:lang w:val="uk-UA"/>
        </w:rPr>
      </w:pPr>
    </w:p>
    <w:tbl>
      <w:tblPr>
        <w:tblStyle w:val="a6"/>
        <w:tblpPr w:leftFromText="180" w:rightFromText="180" w:vertAnchor="text" w:horzAnchor="page" w:tblpX="2038" w:tblpY="117"/>
        <w:tblW w:w="8756" w:type="dxa"/>
        <w:tblLayout w:type="fixed"/>
        <w:tblLook w:val="04A0" w:firstRow="1" w:lastRow="0" w:firstColumn="1" w:lastColumn="0" w:noHBand="0" w:noVBand="1"/>
      </w:tblPr>
      <w:tblGrid>
        <w:gridCol w:w="959"/>
        <w:gridCol w:w="5421"/>
        <w:gridCol w:w="2376"/>
      </w:tblGrid>
      <w:tr w:rsidR="004F6CEE" w:rsidRPr="00E50188" w:rsidTr="00F96767">
        <w:trPr>
          <w:trHeight w:val="1120"/>
        </w:trPr>
        <w:tc>
          <w:tcPr>
            <w:tcW w:w="959" w:type="dxa"/>
          </w:tcPr>
          <w:p w:rsidR="00E50188" w:rsidRPr="00E50188" w:rsidRDefault="00E50188" w:rsidP="00A16528">
            <w:pPr>
              <w:tabs>
                <w:tab w:val="left" w:pos="3495"/>
              </w:tabs>
              <w:ind w:right="141"/>
              <w:rPr>
                <w:sz w:val="28"/>
                <w:szCs w:val="28"/>
                <w:lang w:val="uk-UA"/>
              </w:rPr>
            </w:pPr>
            <w:r w:rsidRPr="00E50188">
              <w:rPr>
                <w:sz w:val="28"/>
                <w:szCs w:val="28"/>
                <w:lang w:val="uk-UA"/>
              </w:rPr>
              <w:t>№</w:t>
            </w:r>
          </w:p>
          <w:p w:rsidR="004F6CEE" w:rsidRPr="00E50188" w:rsidRDefault="00E50188" w:rsidP="00A16528">
            <w:pPr>
              <w:tabs>
                <w:tab w:val="left" w:pos="3495"/>
              </w:tabs>
              <w:ind w:right="141"/>
              <w:rPr>
                <w:sz w:val="28"/>
                <w:szCs w:val="28"/>
                <w:lang w:val="uk-UA"/>
              </w:rPr>
            </w:pPr>
            <w:r w:rsidRPr="00E50188">
              <w:rPr>
                <w:sz w:val="28"/>
                <w:szCs w:val="28"/>
                <w:lang w:val="uk-UA"/>
              </w:rPr>
              <w:t xml:space="preserve"> з/п</w:t>
            </w:r>
          </w:p>
        </w:tc>
        <w:tc>
          <w:tcPr>
            <w:tcW w:w="5421" w:type="dxa"/>
          </w:tcPr>
          <w:p w:rsidR="004F6CEE" w:rsidRPr="00E50188" w:rsidRDefault="004F6CEE" w:rsidP="00A16528">
            <w:pPr>
              <w:tabs>
                <w:tab w:val="left" w:pos="3495"/>
              </w:tabs>
              <w:ind w:left="993" w:right="141"/>
              <w:rPr>
                <w:sz w:val="28"/>
                <w:szCs w:val="28"/>
                <w:lang w:val="uk-UA"/>
              </w:rPr>
            </w:pPr>
          </w:p>
          <w:p w:rsidR="004F6CEE" w:rsidRPr="00E50188" w:rsidRDefault="00E50188" w:rsidP="00A16528">
            <w:pPr>
              <w:tabs>
                <w:tab w:val="left" w:pos="3495"/>
              </w:tabs>
              <w:ind w:left="993" w:right="141"/>
              <w:rPr>
                <w:sz w:val="28"/>
                <w:szCs w:val="28"/>
                <w:lang w:val="uk-UA"/>
              </w:rPr>
            </w:pPr>
            <w:r w:rsidRPr="00E50188">
              <w:rPr>
                <w:sz w:val="28"/>
                <w:szCs w:val="28"/>
                <w:lang w:val="uk-UA"/>
              </w:rPr>
              <w:t xml:space="preserve">                </w:t>
            </w:r>
            <w:r w:rsidR="004F6CEE" w:rsidRPr="00E50188">
              <w:rPr>
                <w:sz w:val="28"/>
                <w:szCs w:val="28"/>
                <w:lang w:val="uk-UA"/>
              </w:rPr>
              <w:t>ПІБ</w:t>
            </w:r>
          </w:p>
        </w:tc>
        <w:tc>
          <w:tcPr>
            <w:tcW w:w="2376" w:type="dxa"/>
          </w:tcPr>
          <w:p w:rsidR="004F6CEE" w:rsidRPr="00E50188" w:rsidRDefault="004F6CEE" w:rsidP="00A16528">
            <w:pPr>
              <w:tabs>
                <w:tab w:val="left" w:pos="3495"/>
              </w:tabs>
              <w:ind w:right="141"/>
              <w:jc w:val="center"/>
              <w:rPr>
                <w:sz w:val="28"/>
                <w:szCs w:val="28"/>
                <w:lang w:val="uk-UA"/>
              </w:rPr>
            </w:pPr>
            <w:r w:rsidRPr="00E50188">
              <w:rPr>
                <w:sz w:val="28"/>
                <w:szCs w:val="28"/>
                <w:lang w:val="uk-UA"/>
              </w:rPr>
              <w:t>Орієнтовна</w:t>
            </w:r>
            <w:r w:rsidR="00E50188" w:rsidRPr="00E50188">
              <w:rPr>
                <w:sz w:val="28"/>
                <w:szCs w:val="28"/>
                <w:lang w:val="uk-UA"/>
              </w:rPr>
              <w:t xml:space="preserve"> </w:t>
            </w:r>
            <w:r w:rsidRPr="00E50188">
              <w:rPr>
                <w:sz w:val="28"/>
                <w:szCs w:val="28"/>
                <w:lang w:val="uk-UA"/>
              </w:rPr>
              <w:t>площа земельної</w:t>
            </w:r>
          </w:p>
          <w:p w:rsidR="004F6CEE" w:rsidRPr="00E50188" w:rsidRDefault="004F6CEE" w:rsidP="00A16528">
            <w:pPr>
              <w:tabs>
                <w:tab w:val="left" w:pos="3495"/>
              </w:tabs>
              <w:ind w:right="141"/>
              <w:jc w:val="center"/>
              <w:rPr>
                <w:sz w:val="28"/>
                <w:szCs w:val="28"/>
                <w:lang w:val="uk-UA"/>
              </w:rPr>
            </w:pPr>
            <w:r w:rsidRPr="00E50188">
              <w:rPr>
                <w:sz w:val="28"/>
                <w:szCs w:val="28"/>
                <w:lang w:val="uk-UA"/>
              </w:rPr>
              <w:t>ділянки (га)</w:t>
            </w:r>
          </w:p>
        </w:tc>
      </w:tr>
      <w:tr w:rsidR="004F6CEE" w:rsidRPr="00E50188" w:rsidTr="00F96767">
        <w:trPr>
          <w:trHeight w:val="562"/>
        </w:trPr>
        <w:tc>
          <w:tcPr>
            <w:tcW w:w="959" w:type="dxa"/>
          </w:tcPr>
          <w:p w:rsidR="004F6CEE" w:rsidRPr="00E50188" w:rsidRDefault="004F6CEE" w:rsidP="00A16528">
            <w:pPr>
              <w:tabs>
                <w:tab w:val="left" w:pos="3495"/>
              </w:tabs>
              <w:ind w:right="141"/>
              <w:jc w:val="center"/>
              <w:rPr>
                <w:sz w:val="28"/>
                <w:szCs w:val="28"/>
              </w:rPr>
            </w:pPr>
            <w:r w:rsidRPr="00E50188">
              <w:rPr>
                <w:sz w:val="28"/>
                <w:szCs w:val="28"/>
                <w:lang w:val="uk-UA"/>
              </w:rPr>
              <w:t>1</w:t>
            </w:r>
            <w:r w:rsidRPr="00E50188">
              <w:rPr>
                <w:sz w:val="28"/>
                <w:szCs w:val="28"/>
                <w:lang w:val="en-US"/>
              </w:rPr>
              <w:t>.</w:t>
            </w:r>
          </w:p>
        </w:tc>
        <w:tc>
          <w:tcPr>
            <w:tcW w:w="5421" w:type="dxa"/>
          </w:tcPr>
          <w:p w:rsidR="004F6CEE" w:rsidRPr="00E50188" w:rsidRDefault="00E50188" w:rsidP="00A16528">
            <w:pPr>
              <w:tabs>
                <w:tab w:val="left" w:pos="3495"/>
              </w:tabs>
              <w:ind w:right="141"/>
              <w:rPr>
                <w:sz w:val="28"/>
                <w:szCs w:val="28"/>
                <w:lang w:val="uk-UA"/>
              </w:rPr>
            </w:pPr>
            <w:proofErr w:type="spellStart"/>
            <w:r w:rsidRPr="00E50188">
              <w:rPr>
                <w:sz w:val="28"/>
                <w:szCs w:val="28"/>
                <w:lang w:val="uk-UA"/>
              </w:rPr>
              <w:t>Котенко</w:t>
            </w:r>
            <w:proofErr w:type="spellEnd"/>
            <w:r w:rsidRPr="00E50188">
              <w:rPr>
                <w:sz w:val="28"/>
                <w:szCs w:val="28"/>
                <w:lang w:val="uk-UA"/>
              </w:rPr>
              <w:t xml:space="preserve"> Володимир Степанович</w:t>
            </w:r>
          </w:p>
        </w:tc>
        <w:tc>
          <w:tcPr>
            <w:tcW w:w="2376" w:type="dxa"/>
          </w:tcPr>
          <w:p w:rsidR="004F6CEE" w:rsidRPr="00E50188" w:rsidRDefault="004F6CEE" w:rsidP="00A16528">
            <w:pPr>
              <w:ind w:left="993" w:right="141"/>
            </w:pPr>
            <w:r w:rsidRPr="00E50188">
              <w:rPr>
                <w:sz w:val="28"/>
                <w:szCs w:val="28"/>
                <w:lang w:val="uk-UA"/>
              </w:rPr>
              <w:t>1,8498</w:t>
            </w:r>
          </w:p>
        </w:tc>
      </w:tr>
      <w:tr w:rsidR="004F6CEE" w:rsidRPr="00E50188" w:rsidTr="00F96767">
        <w:trPr>
          <w:trHeight w:val="562"/>
        </w:trPr>
        <w:tc>
          <w:tcPr>
            <w:tcW w:w="959" w:type="dxa"/>
          </w:tcPr>
          <w:p w:rsidR="004F6CEE" w:rsidRPr="00E50188" w:rsidRDefault="00E50188" w:rsidP="00A16528">
            <w:pPr>
              <w:tabs>
                <w:tab w:val="left" w:pos="3495"/>
              </w:tabs>
              <w:ind w:right="141"/>
              <w:jc w:val="center"/>
              <w:rPr>
                <w:sz w:val="28"/>
                <w:szCs w:val="28"/>
                <w:lang w:val="uk-UA"/>
              </w:rPr>
            </w:pPr>
            <w:r w:rsidRPr="00E50188">
              <w:rPr>
                <w:sz w:val="28"/>
                <w:szCs w:val="28"/>
                <w:lang w:val="uk-UA"/>
              </w:rPr>
              <w:t>2</w:t>
            </w:r>
            <w:r w:rsidR="004F6CEE" w:rsidRPr="00E50188">
              <w:rPr>
                <w:sz w:val="28"/>
                <w:szCs w:val="28"/>
                <w:lang w:val="uk-UA"/>
              </w:rPr>
              <w:t>.</w:t>
            </w:r>
          </w:p>
        </w:tc>
        <w:tc>
          <w:tcPr>
            <w:tcW w:w="5421" w:type="dxa"/>
          </w:tcPr>
          <w:p w:rsidR="004F6CEE" w:rsidRPr="00E50188" w:rsidRDefault="00E50188" w:rsidP="00A16528">
            <w:pPr>
              <w:tabs>
                <w:tab w:val="left" w:pos="3495"/>
              </w:tabs>
              <w:ind w:right="141"/>
              <w:rPr>
                <w:sz w:val="28"/>
                <w:szCs w:val="28"/>
                <w:lang w:val="uk-UA"/>
              </w:rPr>
            </w:pPr>
            <w:proofErr w:type="spellStart"/>
            <w:r w:rsidRPr="00E50188">
              <w:rPr>
                <w:sz w:val="28"/>
                <w:szCs w:val="28"/>
                <w:lang w:val="uk-UA"/>
              </w:rPr>
              <w:t>Протасевич</w:t>
            </w:r>
            <w:proofErr w:type="spellEnd"/>
            <w:r w:rsidRPr="00E50188">
              <w:rPr>
                <w:sz w:val="28"/>
                <w:szCs w:val="28"/>
                <w:lang w:val="uk-UA"/>
              </w:rPr>
              <w:t xml:space="preserve"> Інна Сергіївна</w:t>
            </w:r>
          </w:p>
        </w:tc>
        <w:tc>
          <w:tcPr>
            <w:tcW w:w="2376" w:type="dxa"/>
          </w:tcPr>
          <w:p w:rsidR="004F6CEE" w:rsidRPr="00E50188" w:rsidRDefault="004F6CEE" w:rsidP="00A16528">
            <w:pPr>
              <w:ind w:left="993" w:right="141"/>
            </w:pPr>
            <w:r w:rsidRPr="00E50188">
              <w:rPr>
                <w:sz w:val="28"/>
                <w:szCs w:val="28"/>
                <w:lang w:val="uk-UA"/>
              </w:rPr>
              <w:t>1,8498</w:t>
            </w:r>
          </w:p>
        </w:tc>
      </w:tr>
    </w:tbl>
    <w:p w:rsidR="004F6CEE" w:rsidRPr="00456070" w:rsidRDefault="004F6CEE" w:rsidP="00A16528">
      <w:pPr>
        <w:ind w:left="993" w:right="141"/>
        <w:jc w:val="center"/>
        <w:rPr>
          <w:color w:val="0070C0"/>
          <w:sz w:val="28"/>
          <w:szCs w:val="28"/>
          <w:lang w:val="uk-UA"/>
        </w:rPr>
      </w:pPr>
    </w:p>
    <w:p w:rsidR="004F6CEE" w:rsidRDefault="004F6CEE" w:rsidP="00A16528">
      <w:pPr>
        <w:tabs>
          <w:tab w:val="left" w:pos="300"/>
          <w:tab w:val="center" w:pos="4677"/>
        </w:tabs>
        <w:ind w:left="993" w:right="141"/>
        <w:jc w:val="both"/>
        <w:rPr>
          <w:sz w:val="28"/>
          <w:szCs w:val="28"/>
          <w:lang w:val="uk-UA"/>
        </w:rPr>
      </w:pPr>
    </w:p>
    <w:p w:rsidR="004F6CEE" w:rsidRDefault="004F6CEE" w:rsidP="00A16528">
      <w:pPr>
        <w:tabs>
          <w:tab w:val="left" w:pos="300"/>
          <w:tab w:val="center" w:pos="4677"/>
        </w:tabs>
        <w:ind w:left="993" w:right="141"/>
        <w:jc w:val="both"/>
        <w:rPr>
          <w:sz w:val="28"/>
          <w:szCs w:val="28"/>
          <w:lang w:val="uk-UA"/>
        </w:rPr>
      </w:pPr>
    </w:p>
    <w:p w:rsidR="004F6CEE" w:rsidRPr="00E2202D" w:rsidRDefault="004F6CEE" w:rsidP="00A16528">
      <w:pPr>
        <w:tabs>
          <w:tab w:val="left" w:pos="300"/>
          <w:tab w:val="center" w:pos="4677"/>
        </w:tabs>
        <w:ind w:left="993" w:right="141"/>
        <w:jc w:val="both"/>
        <w:rPr>
          <w:sz w:val="28"/>
          <w:szCs w:val="28"/>
          <w:lang w:val="uk-UA"/>
        </w:rPr>
      </w:pPr>
    </w:p>
    <w:p w:rsidR="004F6CEE" w:rsidRDefault="004F6CEE" w:rsidP="00A16528">
      <w:pPr>
        <w:tabs>
          <w:tab w:val="left" w:pos="300"/>
          <w:tab w:val="center" w:pos="4677"/>
        </w:tabs>
        <w:ind w:left="993" w:right="141"/>
        <w:jc w:val="both"/>
        <w:rPr>
          <w:sz w:val="28"/>
          <w:szCs w:val="28"/>
          <w:lang w:val="en-US"/>
        </w:rPr>
      </w:pPr>
    </w:p>
    <w:p w:rsidR="004F6CEE" w:rsidRDefault="004F6CEE" w:rsidP="00A16528">
      <w:pPr>
        <w:tabs>
          <w:tab w:val="left" w:pos="300"/>
          <w:tab w:val="center" w:pos="4677"/>
        </w:tabs>
        <w:ind w:left="993" w:right="141"/>
        <w:jc w:val="both"/>
        <w:rPr>
          <w:sz w:val="28"/>
          <w:szCs w:val="28"/>
          <w:lang w:val="en-US"/>
        </w:rPr>
      </w:pPr>
    </w:p>
    <w:p w:rsidR="004F6CEE" w:rsidRDefault="004F6CEE" w:rsidP="00A16528">
      <w:pPr>
        <w:tabs>
          <w:tab w:val="left" w:pos="300"/>
          <w:tab w:val="center" w:pos="4677"/>
        </w:tabs>
        <w:ind w:left="993" w:right="141"/>
        <w:jc w:val="both"/>
        <w:rPr>
          <w:sz w:val="28"/>
          <w:szCs w:val="28"/>
          <w:lang w:val="en-US"/>
        </w:rPr>
      </w:pPr>
    </w:p>
    <w:p w:rsidR="004F6CEE" w:rsidRPr="0043735C" w:rsidRDefault="004F6CEE" w:rsidP="0043735C">
      <w:pPr>
        <w:tabs>
          <w:tab w:val="left" w:pos="300"/>
          <w:tab w:val="center" w:pos="4677"/>
        </w:tabs>
        <w:ind w:right="141"/>
        <w:jc w:val="both"/>
        <w:rPr>
          <w:sz w:val="28"/>
          <w:szCs w:val="28"/>
          <w:lang w:val="uk-UA"/>
        </w:rPr>
      </w:pPr>
    </w:p>
    <w:p w:rsidR="004F6CEE" w:rsidRPr="009512AD" w:rsidRDefault="004F6CEE" w:rsidP="00A16528">
      <w:pPr>
        <w:tabs>
          <w:tab w:val="left" w:pos="300"/>
          <w:tab w:val="center" w:pos="4677"/>
        </w:tabs>
        <w:ind w:left="993" w:right="141"/>
        <w:jc w:val="both"/>
        <w:rPr>
          <w:sz w:val="28"/>
          <w:szCs w:val="28"/>
          <w:lang w:val="en-US"/>
        </w:rPr>
      </w:pPr>
    </w:p>
    <w:p w:rsidR="00602F9C" w:rsidRPr="005E27B7" w:rsidRDefault="0043735C" w:rsidP="00602F9C">
      <w:pPr>
        <w:tabs>
          <w:tab w:val="left" w:pos="3510"/>
          <w:tab w:val="left" w:pos="15735"/>
        </w:tabs>
        <w:ind w:left="993" w:right="111"/>
        <w:jc w:val="both"/>
        <w:rPr>
          <w:sz w:val="28"/>
          <w:szCs w:val="28"/>
          <w:lang w:val="uk-UA" w:eastAsia="en-US"/>
        </w:rPr>
      </w:pPr>
      <w:r>
        <w:rPr>
          <w:sz w:val="28"/>
          <w:szCs w:val="28"/>
          <w:lang w:val="uk-UA"/>
        </w:rPr>
        <w:t xml:space="preserve">   </w:t>
      </w:r>
      <w:r w:rsidR="00602F9C">
        <w:rPr>
          <w:lang w:val="uk-UA"/>
        </w:rPr>
        <w:t>Спеціаліст</w:t>
      </w:r>
      <w:r w:rsidR="00602F9C"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w:t>
      </w:r>
      <w:r w:rsidR="00602F9C">
        <w:rPr>
          <w:lang w:val="uk-UA"/>
        </w:rPr>
        <w:t>земельних відносин та                  соціально-</w:t>
      </w:r>
      <w:r w:rsidR="00602F9C" w:rsidRPr="00B34100">
        <w:rPr>
          <w:lang w:val="uk-UA"/>
        </w:rPr>
        <w:t>економічного розвитку апарату Мішково-Погорілівс</w:t>
      </w:r>
      <w:r w:rsidR="00602F9C">
        <w:rPr>
          <w:lang w:val="uk-UA"/>
        </w:rPr>
        <w:t xml:space="preserve">ької сільської ради </w:t>
      </w:r>
      <w:proofErr w:type="spellStart"/>
      <w:r w:rsidR="00602F9C">
        <w:rPr>
          <w:lang w:val="uk-UA"/>
        </w:rPr>
        <w:t>_________</w:t>
      </w:r>
      <w:r w:rsidR="00602F9C" w:rsidRPr="00B34100">
        <w:rPr>
          <w:lang w:val="uk-UA"/>
        </w:rPr>
        <w:t>Губійч</w:t>
      </w:r>
      <w:proofErr w:type="spellEnd"/>
      <w:r w:rsidR="00602F9C" w:rsidRPr="00B34100">
        <w:rPr>
          <w:lang w:val="uk-UA"/>
        </w:rPr>
        <w:t>ук К.В.</w:t>
      </w:r>
    </w:p>
    <w:p w:rsidR="004F6CEE" w:rsidRPr="0043735C" w:rsidRDefault="004F6CEE" w:rsidP="00A16528">
      <w:pPr>
        <w:tabs>
          <w:tab w:val="left" w:pos="3990"/>
        </w:tabs>
        <w:ind w:left="993" w:right="141"/>
        <w:rPr>
          <w:sz w:val="28"/>
          <w:szCs w:val="28"/>
          <w:lang w:val="uk-UA"/>
        </w:rPr>
      </w:pPr>
    </w:p>
    <w:p w:rsidR="00F84EA8" w:rsidRDefault="00F84EA8" w:rsidP="00A16528">
      <w:pPr>
        <w:tabs>
          <w:tab w:val="left" w:pos="4395"/>
        </w:tabs>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Pr="00F84EA8" w:rsidRDefault="00F84EA8" w:rsidP="00A16528">
      <w:pPr>
        <w:ind w:right="141"/>
        <w:rPr>
          <w:lang w:val="uk-UA" w:eastAsia="en-US"/>
        </w:rPr>
      </w:pPr>
    </w:p>
    <w:p w:rsidR="00F84EA8" w:rsidRDefault="00F84EA8" w:rsidP="00A16528">
      <w:pPr>
        <w:ind w:right="141"/>
        <w:rPr>
          <w:lang w:val="uk-UA" w:eastAsia="en-US"/>
        </w:rPr>
      </w:pPr>
    </w:p>
    <w:p w:rsidR="00F84EA8" w:rsidRPr="00F84EA8" w:rsidRDefault="00F84EA8" w:rsidP="00A16528">
      <w:pPr>
        <w:ind w:right="141"/>
        <w:rPr>
          <w:lang w:val="uk-UA" w:eastAsia="en-US"/>
        </w:rPr>
      </w:pPr>
    </w:p>
    <w:p w:rsidR="00F84EA8" w:rsidRDefault="00F84EA8" w:rsidP="00A16528">
      <w:pPr>
        <w:ind w:right="141"/>
        <w:rPr>
          <w:lang w:val="uk-UA" w:eastAsia="en-US"/>
        </w:rPr>
      </w:pPr>
    </w:p>
    <w:p w:rsidR="004F6CEE" w:rsidRDefault="004F6CEE" w:rsidP="00A16528">
      <w:pPr>
        <w:ind w:right="141"/>
        <w:jc w:val="right"/>
        <w:rPr>
          <w:lang w:val="uk-UA" w:eastAsia="en-US"/>
        </w:rPr>
      </w:pPr>
    </w:p>
    <w:p w:rsidR="00D4308C" w:rsidRPr="00D4308C" w:rsidRDefault="00D4308C" w:rsidP="00A16528">
      <w:pPr>
        <w:ind w:right="141"/>
        <w:jc w:val="right"/>
        <w:rPr>
          <w:lang w:val="uk-UA" w:eastAsia="en-US"/>
        </w:rPr>
      </w:pPr>
    </w:p>
    <w:p w:rsidR="00D4308C" w:rsidRPr="00602F9C" w:rsidRDefault="00D4308C" w:rsidP="0043735C">
      <w:pPr>
        <w:tabs>
          <w:tab w:val="left" w:pos="3990"/>
        </w:tabs>
        <w:ind w:right="141"/>
        <w:rPr>
          <w:sz w:val="28"/>
          <w:szCs w:val="28"/>
          <w:lang w:val="uk-UA"/>
        </w:rPr>
      </w:pPr>
      <w:r>
        <w:rPr>
          <w:noProof/>
          <w:sz w:val="28"/>
          <w:szCs w:val="28"/>
        </w:rPr>
        <w:drawing>
          <wp:anchor distT="0" distB="0" distL="114935" distR="114935" simplePos="0" relativeHeight="251701248" behindDoc="0" locked="0" layoutInCell="1" allowOverlap="1">
            <wp:simplePos x="0" y="0"/>
            <wp:positionH relativeFrom="column">
              <wp:posOffset>3221990</wp:posOffset>
            </wp:positionH>
            <wp:positionV relativeFrom="paragraph">
              <wp:posOffset>-40640</wp:posOffset>
            </wp:positionV>
            <wp:extent cx="398780" cy="552450"/>
            <wp:effectExtent l="19050" t="0" r="1270" b="0"/>
            <wp:wrapSquare wrapText="bothSides"/>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D4308C" w:rsidRPr="00722ABC" w:rsidRDefault="00D4308C" w:rsidP="0043735C">
      <w:pPr>
        <w:tabs>
          <w:tab w:val="left" w:pos="3990"/>
        </w:tabs>
        <w:ind w:right="141"/>
        <w:rPr>
          <w:sz w:val="28"/>
          <w:szCs w:val="28"/>
          <w:lang w:val="uk-UA"/>
        </w:rPr>
      </w:pPr>
    </w:p>
    <w:p w:rsidR="00415C29" w:rsidRPr="00D67750" w:rsidRDefault="00415C29" w:rsidP="0043735C">
      <w:pPr>
        <w:suppressAutoHyphens/>
        <w:ind w:right="141"/>
        <w:rPr>
          <w:sz w:val="20"/>
          <w:szCs w:val="20"/>
          <w:lang w:val="uk-UA"/>
        </w:rPr>
      </w:pPr>
    </w:p>
    <w:p w:rsidR="00415C29" w:rsidRDefault="00415C29" w:rsidP="0043735C">
      <w:pPr>
        <w:keepNext/>
        <w:suppressAutoHyphens/>
        <w:spacing w:line="360" w:lineRule="auto"/>
        <w:ind w:left="993" w:right="141"/>
        <w:jc w:val="center"/>
        <w:rPr>
          <w:b/>
          <w:bCs/>
          <w:sz w:val="28"/>
          <w:szCs w:val="28"/>
          <w:lang w:val="uk-UA"/>
        </w:rPr>
      </w:pPr>
    </w:p>
    <w:p w:rsidR="00D4308C" w:rsidRPr="00D67750" w:rsidRDefault="00D4308C" w:rsidP="0043735C">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4C4B4C" w:rsidRPr="00B72D87" w:rsidRDefault="00A252C2" w:rsidP="0043735C">
      <w:pPr>
        <w:keepNext/>
        <w:tabs>
          <w:tab w:val="left" w:pos="0"/>
        </w:tabs>
        <w:suppressAutoHyphens/>
        <w:ind w:right="141"/>
        <w:jc w:val="center"/>
        <w:rPr>
          <w:b/>
          <w:bCs/>
          <w:sz w:val="32"/>
          <w:szCs w:val="32"/>
          <w:lang w:val="uk-UA"/>
        </w:rPr>
      </w:pPr>
      <w:r w:rsidRPr="00A252C2">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D4308C" w:rsidRPr="00D4308C" w:rsidRDefault="00D4308C" w:rsidP="0043735C">
      <w:pPr>
        <w:keepNext/>
        <w:suppressAutoHyphens/>
        <w:ind w:left="993" w:right="141"/>
        <w:jc w:val="center"/>
        <w:rPr>
          <w:b/>
          <w:bCs/>
          <w:sz w:val="32"/>
          <w:szCs w:val="32"/>
          <w:lang w:val="uk-UA"/>
        </w:rPr>
      </w:pPr>
    </w:p>
    <w:p w:rsidR="00D4308C" w:rsidRPr="00D67750" w:rsidRDefault="00D4308C" w:rsidP="0043735C">
      <w:pPr>
        <w:suppressAutoHyphens/>
        <w:ind w:left="993" w:right="141"/>
        <w:rPr>
          <w:b/>
          <w:bCs/>
          <w:sz w:val="20"/>
          <w:szCs w:val="20"/>
          <w:lang w:val="uk-UA"/>
        </w:rPr>
      </w:pPr>
    </w:p>
    <w:p w:rsidR="004D6E57" w:rsidRPr="00D67750" w:rsidRDefault="008A3428" w:rsidP="0043735C">
      <w:pPr>
        <w:suppressAutoHyphens/>
        <w:ind w:left="993" w:right="141"/>
        <w:jc w:val="both"/>
        <w:rPr>
          <w:sz w:val="28"/>
          <w:szCs w:val="28"/>
          <w:lang w:val="uk-UA"/>
        </w:rPr>
      </w:pPr>
      <w:r>
        <w:rPr>
          <w:sz w:val="28"/>
          <w:szCs w:val="28"/>
          <w:lang w:val="uk-UA"/>
        </w:rPr>
        <w:t>05.10.2021 р. № 37</w:t>
      </w:r>
      <w:r w:rsidR="004D6E57">
        <w:rPr>
          <w:sz w:val="28"/>
          <w:szCs w:val="28"/>
          <w:lang w:val="uk-UA"/>
        </w:rPr>
        <w:tab/>
      </w:r>
      <w:r w:rsidR="004D6E57">
        <w:rPr>
          <w:sz w:val="28"/>
          <w:szCs w:val="28"/>
          <w:lang w:val="uk-UA"/>
        </w:rPr>
        <w:tab/>
      </w:r>
      <w:r w:rsidR="004D6E57">
        <w:rPr>
          <w:sz w:val="28"/>
          <w:szCs w:val="28"/>
          <w:lang w:val="uk-UA"/>
        </w:rPr>
        <w:tab/>
      </w:r>
      <w:r w:rsidR="004D6E57">
        <w:rPr>
          <w:sz w:val="28"/>
          <w:szCs w:val="28"/>
          <w:lang w:val="uk-UA"/>
        </w:rPr>
        <w:tab/>
      </w:r>
      <w:r w:rsidR="0043735C">
        <w:rPr>
          <w:sz w:val="28"/>
          <w:szCs w:val="28"/>
          <w:lang w:val="uk-UA"/>
        </w:rPr>
        <w:t xml:space="preserve">                    </w:t>
      </w:r>
      <w:r w:rsidR="004D6E57">
        <w:rPr>
          <w:sz w:val="28"/>
          <w:szCs w:val="28"/>
          <w:lang w:val="uk-UA"/>
        </w:rPr>
        <w:t>ХІІ позачергова сесія</w:t>
      </w:r>
      <w:r w:rsidR="004D6E57">
        <w:rPr>
          <w:sz w:val="28"/>
          <w:szCs w:val="28"/>
          <w:lang w:val="uk-UA"/>
        </w:rPr>
        <w:tab/>
        <w:t xml:space="preserve">      </w:t>
      </w:r>
      <w:r w:rsidR="004D6E57">
        <w:rPr>
          <w:sz w:val="28"/>
          <w:szCs w:val="28"/>
          <w:lang w:val="uk-UA"/>
        </w:rPr>
        <w:tab/>
      </w:r>
      <w:r w:rsidR="0043735C">
        <w:rPr>
          <w:sz w:val="28"/>
          <w:szCs w:val="28"/>
          <w:lang w:val="uk-UA"/>
        </w:rPr>
        <w:tab/>
      </w:r>
      <w:r w:rsidR="0043735C">
        <w:rPr>
          <w:sz w:val="28"/>
          <w:szCs w:val="28"/>
          <w:lang w:val="uk-UA"/>
        </w:rPr>
        <w:tab/>
      </w:r>
      <w:r w:rsidR="0043735C">
        <w:rPr>
          <w:sz w:val="28"/>
          <w:szCs w:val="28"/>
          <w:lang w:val="uk-UA"/>
        </w:rPr>
        <w:tab/>
      </w:r>
      <w:r w:rsidR="0043735C">
        <w:rPr>
          <w:sz w:val="28"/>
          <w:szCs w:val="28"/>
          <w:lang w:val="uk-UA"/>
        </w:rPr>
        <w:tab/>
      </w:r>
      <w:r w:rsidR="0043735C">
        <w:rPr>
          <w:sz w:val="28"/>
          <w:szCs w:val="28"/>
          <w:lang w:val="uk-UA"/>
        </w:rPr>
        <w:tab/>
      </w:r>
      <w:r w:rsidR="0043735C">
        <w:rPr>
          <w:sz w:val="28"/>
          <w:szCs w:val="28"/>
          <w:lang w:val="uk-UA"/>
        </w:rPr>
        <w:tab/>
        <w:t xml:space="preserve">               </w:t>
      </w:r>
      <w:r>
        <w:rPr>
          <w:sz w:val="28"/>
          <w:szCs w:val="28"/>
          <w:lang w:val="uk-UA"/>
        </w:rPr>
        <w:t xml:space="preserve">   </w:t>
      </w:r>
      <w:r w:rsidR="0043735C">
        <w:rPr>
          <w:sz w:val="28"/>
          <w:szCs w:val="28"/>
          <w:lang w:val="uk-UA"/>
        </w:rPr>
        <w:t xml:space="preserve">   восьмого</w:t>
      </w:r>
      <w:r w:rsidR="004D6E57">
        <w:rPr>
          <w:sz w:val="28"/>
          <w:szCs w:val="28"/>
          <w:lang w:val="uk-UA"/>
        </w:rPr>
        <w:t xml:space="preserve"> скликання</w:t>
      </w:r>
      <w:r w:rsidR="004D6E57">
        <w:rPr>
          <w:sz w:val="28"/>
          <w:szCs w:val="28"/>
          <w:lang w:val="uk-UA"/>
        </w:rPr>
        <w:tab/>
      </w:r>
    </w:p>
    <w:p w:rsidR="00415C29" w:rsidRDefault="00415C29" w:rsidP="0043735C">
      <w:pPr>
        <w:shd w:val="clear" w:color="auto" w:fill="FFFFFF"/>
        <w:ind w:left="993" w:right="141"/>
        <w:jc w:val="both"/>
        <w:rPr>
          <w:color w:val="00000A"/>
          <w:sz w:val="28"/>
          <w:szCs w:val="28"/>
          <w:lang w:val="uk-UA"/>
        </w:rPr>
      </w:pPr>
    </w:p>
    <w:p w:rsidR="00281635" w:rsidRDefault="00F84EA8" w:rsidP="0043735C">
      <w:pPr>
        <w:shd w:val="clear" w:color="auto" w:fill="FFFFFF"/>
        <w:ind w:left="993" w:right="141"/>
        <w:jc w:val="both"/>
        <w:rPr>
          <w:color w:val="00000A"/>
          <w:sz w:val="28"/>
          <w:szCs w:val="28"/>
          <w:lang w:val="uk-UA"/>
        </w:rPr>
      </w:pPr>
      <w:r w:rsidRPr="00F84EA8">
        <w:rPr>
          <w:color w:val="00000A"/>
          <w:sz w:val="28"/>
          <w:szCs w:val="28"/>
          <w:lang w:val="uk-UA"/>
        </w:rPr>
        <w:t>Про</w:t>
      </w:r>
      <w:r w:rsidR="00281635" w:rsidRPr="00281635">
        <w:rPr>
          <w:color w:val="00000A"/>
          <w:sz w:val="28"/>
          <w:szCs w:val="28"/>
        </w:rPr>
        <w:t xml:space="preserve"> </w:t>
      </w:r>
      <w:r w:rsidR="00281635">
        <w:rPr>
          <w:color w:val="00000A"/>
          <w:sz w:val="28"/>
          <w:szCs w:val="28"/>
          <w:lang w:val="uk-UA"/>
        </w:rPr>
        <w:t>припинення права довічного успадкування</w:t>
      </w:r>
    </w:p>
    <w:p w:rsidR="00281635" w:rsidRDefault="00281635" w:rsidP="0043735C">
      <w:pPr>
        <w:shd w:val="clear" w:color="auto" w:fill="FFFFFF"/>
        <w:ind w:left="993" w:right="141"/>
        <w:jc w:val="both"/>
        <w:rPr>
          <w:color w:val="00000A"/>
          <w:sz w:val="28"/>
          <w:szCs w:val="28"/>
          <w:lang w:val="uk-UA"/>
        </w:rPr>
      </w:pPr>
      <w:r>
        <w:rPr>
          <w:color w:val="00000A"/>
          <w:sz w:val="28"/>
          <w:szCs w:val="28"/>
          <w:lang w:val="uk-UA"/>
        </w:rPr>
        <w:t xml:space="preserve">земельною ділянкою </w:t>
      </w:r>
      <w:r w:rsidR="00F84EA8" w:rsidRPr="00F84EA8">
        <w:rPr>
          <w:color w:val="00000A"/>
          <w:sz w:val="28"/>
          <w:szCs w:val="28"/>
          <w:lang w:val="uk-UA"/>
        </w:rPr>
        <w:t xml:space="preserve"> </w:t>
      </w:r>
      <w:r>
        <w:rPr>
          <w:color w:val="00000A"/>
          <w:sz w:val="28"/>
          <w:szCs w:val="28"/>
          <w:lang w:val="uk-UA"/>
        </w:rPr>
        <w:t>за кадастровим номером</w:t>
      </w:r>
    </w:p>
    <w:p w:rsidR="00281635" w:rsidRDefault="00281635" w:rsidP="0043735C">
      <w:pPr>
        <w:shd w:val="clear" w:color="auto" w:fill="FFFFFF"/>
        <w:ind w:left="993" w:right="141"/>
        <w:jc w:val="both"/>
        <w:rPr>
          <w:color w:val="00000A"/>
          <w:sz w:val="28"/>
          <w:szCs w:val="28"/>
          <w:lang w:val="uk-UA"/>
        </w:rPr>
      </w:pPr>
      <w:r>
        <w:rPr>
          <w:color w:val="00000A"/>
          <w:sz w:val="28"/>
          <w:szCs w:val="28"/>
          <w:lang w:val="uk-UA"/>
        </w:rPr>
        <w:t xml:space="preserve">4823381700:13:000:0120 Іванова К.І. та </w:t>
      </w:r>
      <w:r w:rsidR="00F84EA8" w:rsidRPr="00F84EA8">
        <w:rPr>
          <w:color w:val="00000A"/>
          <w:sz w:val="28"/>
          <w:szCs w:val="28"/>
          <w:lang w:val="uk-UA"/>
        </w:rPr>
        <w:t xml:space="preserve">надання </w:t>
      </w:r>
    </w:p>
    <w:p w:rsidR="00415C29" w:rsidRDefault="00F84EA8" w:rsidP="0043735C">
      <w:pPr>
        <w:shd w:val="clear" w:color="auto" w:fill="FFFFFF"/>
        <w:ind w:left="993" w:right="141"/>
        <w:jc w:val="both"/>
        <w:rPr>
          <w:color w:val="333333"/>
          <w:sz w:val="28"/>
          <w:szCs w:val="28"/>
          <w:lang w:val="uk-UA"/>
        </w:rPr>
      </w:pPr>
      <w:r w:rsidRPr="00F84EA8">
        <w:rPr>
          <w:color w:val="00000A"/>
          <w:sz w:val="28"/>
          <w:szCs w:val="28"/>
          <w:lang w:val="uk-UA"/>
        </w:rPr>
        <w:t>дозволу на виготовлення</w:t>
      </w:r>
      <w:r w:rsidR="00281635">
        <w:rPr>
          <w:rFonts w:ascii="Arial" w:hAnsi="Arial" w:cs="Arial"/>
          <w:color w:val="333333"/>
          <w:sz w:val="21"/>
          <w:szCs w:val="21"/>
          <w:lang w:val="uk-UA"/>
        </w:rPr>
        <w:t xml:space="preserve"> </w:t>
      </w:r>
      <w:r w:rsidR="00415C29">
        <w:rPr>
          <w:color w:val="333333"/>
          <w:sz w:val="28"/>
          <w:szCs w:val="28"/>
          <w:lang w:val="uk-UA"/>
        </w:rPr>
        <w:t xml:space="preserve">проектів землеустрою </w:t>
      </w:r>
    </w:p>
    <w:p w:rsidR="00415C29" w:rsidRDefault="00415C29" w:rsidP="0043735C">
      <w:pPr>
        <w:shd w:val="clear" w:color="auto" w:fill="FFFFFF"/>
        <w:ind w:left="993" w:right="141"/>
        <w:jc w:val="both"/>
        <w:rPr>
          <w:color w:val="00000A"/>
          <w:sz w:val="28"/>
          <w:szCs w:val="28"/>
          <w:lang w:val="uk-UA"/>
        </w:rPr>
      </w:pPr>
      <w:r>
        <w:rPr>
          <w:color w:val="333333"/>
          <w:sz w:val="28"/>
          <w:szCs w:val="28"/>
          <w:lang w:val="uk-UA"/>
        </w:rPr>
        <w:t>щодо відведення земельних ділянок у власність</w:t>
      </w:r>
      <w:r w:rsidR="00F84EA8" w:rsidRPr="00F84EA8">
        <w:rPr>
          <w:color w:val="00000A"/>
          <w:sz w:val="28"/>
          <w:szCs w:val="28"/>
          <w:lang w:val="uk-UA"/>
        </w:rPr>
        <w:t>  </w:t>
      </w:r>
    </w:p>
    <w:p w:rsidR="00415C29" w:rsidRDefault="00415C29" w:rsidP="0043735C">
      <w:pPr>
        <w:shd w:val="clear" w:color="auto" w:fill="FFFFFF"/>
        <w:ind w:left="993" w:right="141"/>
        <w:jc w:val="both"/>
        <w:rPr>
          <w:color w:val="00000A"/>
          <w:sz w:val="28"/>
          <w:szCs w:val="28"/>
          <w:lang w:val="uk-UA"/>
        </w:rPr>
      </w:pPr>
    </w:p>
    <w:p w:rsidR="00F84EA8" w:rsidRDefault="00F84EA8" w:rsidP="0043735C">
      <w:pPr>
        <w:shd w:val="clear" w:color="auto" w:fill="FFFFFF"/>
        <w:ind w:left="993" w:right="141"/>
        <w:jc w:val="both"/>
        <w:rPr>
          <w:rFonts w:eastAsia="Calibri"/>
          <w:sz w:val="28"/>
          <w:szCs w:val="28"/>
          <w:lang w:val="uk-UA"/>
        </w:rPr>
      </w:pPr>
      <w:r w:rsidRPr="00F84EA8">
        <w:rPr>
          <w:color w:val="00000A"/>
          <w:sz w:val="28"/>
          <w:szCs w:val="28"/>
          <w:lang w:val="uk-UA"/>
        </w:rPr>
        <w:t>          Розгля</w:t>
      </w:r>
      <w:r w:rsidR="00281635">
        <w:rPr>
          <w:color w:val="00000A"/>
          <w:sz w:val="28"/>
          <w:szCs w:val="28"/>
          <w:lang w:val="uk-UA"/>
        </w:rPr>
        <w:t>нувши нотаріально завірену заяву</w:t>
      </w:r>
      <w:r w:rsidRPr="00F84EA8">
        <w:rPr>
          <w:color w:val="00000A"/>
          <w:sz w:val="28"/>
          <w:szCs w:val="28"/>
          <w:lang w:val="uk-UA"/>
        </w:rPr>
        <w:t xml:space="preserve"> </w:t>
      </w:r>
      <w:r w:rsidR="00281635">
        <w:rPr>
          <w:color w:val="00000A"/>
          <w:sz w:val="28"/>
          <w:szCs w:val="28"/>
          <w:lang w:val="uk-UA"/>
        </w:rPr>
        <w:t xml:space="preserve">фермерського господарства «Іваново» в особі голови Іванова Костянтина Івановича про згоду на вилучення земельної ділянки для фермерського господарства, загальною площею 8.0000 га, кадастровий номер 4823381700:13:000:0120, для подальшого надання у власність земельних ділянок для ведення особистого селянського господарства, </w:t>
      </w:r>
      <w:r w:rsidR="00602F9C">
        <w:rPr>
          <w:color w:val="00000A"/>
          <w:sz w:val="28"/>
          <w:szCs w:val="28"/>
          <w:lang w:val="uk-UA"/>
        </w:rPr>
        <w:t>а також заяв</w:t>
      </w:r>
      <w:r w:rsidR="001F0699">
        <w:rPr>
          <w:color w:val="00000A"/>
          <w:sz w:val="28"/>
          <w:szCs w:val="28"/>
          <w:lang w:val="uk-UA"/>
        </w:rPr>
        <w:t xml:space="preserve"> громадян</w:t>
      </w:r>
      <w:r w:rsidR="007502DB">
        <w:rPr>
          <w:color w:val="00000A"/>
          <w:sz w:val="28"/>
          <w:szCs w:val="28"/>
          <w:lang w:val="uk-UA"/>
        </w:rPr>
        <w:t xml:space="preserve"> про надання дозволу щодо </w:t>
      </w:r>
      <w:r w:rsidR="00415C29" w:rsidRPr="00F84EA8">
        <w:rPr>
          <w:color w:val="00000A"/>
          <w:sz w:val="28"/>
          <w:szCs w:val="28"/>
          <w:lang w:val="uk-UA"/>
        </w:rPr>
        <w:t>надання дозволу на виготовлення</w:t>
      </w:r>
      <w:r w:rsidR="00415C29">
        <w:rPr>
          <w:rFonts w:ascii="Arial" w:hAnsi="Arial" w:cs="Arial"/>
          <w:color w:val="333333"/>
          <w:sz w:val="21"/>
          <w:szCs w:val="21"/>
          <w:lang w:val="uk-UA"/>
        </w:rPr>
        <w:t xml:space="preserve"> </w:t>
      </w:r>
      <w:r w:rsidR="00415C29">
        <w:rPr>
          <w:color w:val="333333"/>
          <w:sz w:val="28"/>
          <w:szCs w:val="28"/>
          <w:lang w:val="uk-UA"/>
        </w:rPr>
        <w:t>проектів землеустрою щодо відведення земельних ділянок у власність</w:t>
      </w:r>
      <w:r w:rsidR="007502DB">
        <w:rPr>
          <w:color w:val="00000A"/>
          <w:sz w:val="28"/>
          <w:szCs w:val="28"/>
          <w:lang w:val="uk-UA"/>
        </w:rPr>
        <w:t xml:space="preserve">, </w:t>
      </w:r>
      <w:r w:rsidR="007502DB" w:rsidRPr="00F84EA8">
        <w:rPr>
          <w:color w:val="00000A"/>
          <w:sz w:val="28"/>
          <w:szCs w:val="28"/>
          <w:lang w:val="uk-UA"/>
        </w:rPr>
        <w:t xml:space="preserve">керуючись статтями 12, </w:t>
      </w:r>
      <w:r w:rsidR="007502DB">
        <w:rPr>
          <w:color w:val="00000A"/>
          <w:sz w:val="28"/>
          <w:szCs w:val="28"/>
          <w:lang w:val="uk-UA"/>
        </w:rPr>
        <w:t>79-1</w:t>
      </w:r>
      <w:r w:rsidR="007502DB" w:rsidRPr="00F84EA8">
        <w:rPr>
          <w:color w:val="00000A"/>
          <w:sz w:val="28"/>
          <w:szCs w:val="28"/>
          <w:lang w:val="uk-UA"/>
        </w:rPr>
        <w:t>, 123</w:t>
      </w:r>
      <w:r w:rsidR="007502DB">
        <w:rPr>
          <w:color w:val="00000A"/>
          <w:sz w:val="28"/>
          <w:szCs w:val="28"/>
          <w:lang w:val="uk-UA"/>
        </w:rPr>
        <w:t>, 141 Земельного К</w:t>
      </w:r>
      <w:r w:rsidR="007502DB" w:rsidRPr="00F84EA8">
        <w:rPr>
          <w:color w:val="00000A"/>
          <w:sz w:val="28"/>
          <w:szCs w:val="28"/>
          <w:lang w:val="uk-UA"/>
        </w:rPr>
        <w:t>одексу України, статтями 30, 56 Закону України «Про землеустрій»</w:t>
      </w:r>
      <w:r w:rsidR="007502DB">
        <w:rPr>
          <w:color w:val="00000A"/>
          <w:sz w:val="28"/>
          <w:szCs w:val="28"/>
          <w:lang w:val="uk-UA"/>
        </w:rPr>
        <w:t>,</w:t>
      </w:r>
      <w:r w:rsidR="007502DB" w:rsidRPr="00F84EA8">
        <w:rPr>
          <w:color w:val="00000A"/>
          <w:sz w:val="28"/>
          <w:szCs w:val="28"/>
          <w:lang w:val="uk-UA"/>
        </w:rPr>
        <w:t xml:space="preserve"> п.1 пп. 34 статтею 26 Закону України «Про місцеве самоврядування в Україні»</w:t>
      </w:r>
      <w:r w:rsidRPr="00F84EA8">
        <w:rPr>
          <w:color w:val="00000A"/>
          <w:sz w:val="28"/>
          <w:szCs w:val="28"/>
          <w:lang w:val="uk-UA"/>
        </w:rPr>
        <w:t xml:space="preserve">,  враховуючи рекомендації </w:t>
      </w:r>
      <w:r w:rsidR="007502DB" w:rsidRPr="00C07635">
        <w:rPr>
          <w:sz w:val="28"/>
          <w:szCs w:val="28"/>
          <w:lang w:val="uk-UA"/>
        </w:rPr>
        <w:t>комісії з питань АПК, земельних ресурсів,</w:t>
      </w:r>
      <w:r w:rsidR="0043735C">
        <w:rPr>
          <w:sz w:val="28"/>
          <w:szCs w:val="28"/>
          <w:lang w:val="uk-UA"/>
        </w:rPr>
        <w:t xml:space="preserve"> </w:t>
      </w:r>
      <w:r w:rsidR="007502DB"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7502DB">
        <w:rPr>
          <w:sz w:val="28"/>
          <w:szCs w:val="28"/>
          <w:lang w:val="uk-UA"/>
        </w:rPr>
        <w:t>,</w:t>
      </w:r>
      <w:r w:rsidR="007502DB" w:rsidRPr="00945FF3">
        <w:rPr>
          <w:sz w:val="28"/>
          <w:szCs w:val="28"/>
          <w:lang w:val="uk-UA"/>
        </w:rPr>
        <w:t xml:space="preserve"> </w:t>
      </w:r>
      <w:r w:rsidR="007502DB" w:rsidRPr="00945FF3">
        <w:rPr>
          <w:rFonts w:eastAsia="Calibri"/>
          <w:sz w:val="28"/>
          <w:szCs w:val="28"/>
          <w:lang w:val="uk-UA"/>
        </w:rPr>
        <w:t>сільська рада</w:t>
      </w:r>
    </w:p>
    <w:p w:rsidR="00415C29" w:rsidRPr="00415C29" w:rsidRDefault="00415C29" w:rsidP="0043735C">
      <w:pPr>
        <w:shd w:val="clear" w:color="auto" w:fill="FFFFFF"/>
        <w:ind w:left="993" w:right="141"/>
        <w:jc w:val="both"/>
        <w:rPr>
          <w:color w:val="00000A"/>
          <w:sz w:val="28"/>
          <w:szCs w:val="28"/>
          <w:lang w:val="uk-UA"/>
        </w:rPr>
      </w:pPr>
    </w:p>
    <w:p w:rsidR="00F84EA8" w:rsidRPr="0043735C" w:rsidRDefault="00F84EA8" w:rsidP="0043735C">
      <w:pPr>
        <w:shd w:val="clear" w:color="auto" w:fill="FFFFFF"/>
        <w:ind w:left="993" w:right="141"/>
        <w:jc w:val="center"/>
        <w:rPr>
          <w:rFonts w:ascii="Arial" w:hAnsi="Arial" w:cs="Arial"/>
          <w:color w:val="333333"/>
          <w:sz w:val="21"/>
          <w:szCs w:val="21"/>
        </w:rPr>
      </w:pPr>
      <w:r w:rsidRPr="0043735C">
        <w:rPr>
          <w:color w:val="333333"/>
          <w:sz w:val="28"/>
          <w:szCs w:val="28"/>
          <w:lang w:val="uk-UA"/>
        </w:rPr>
        <w:t>В</w:t>
      </w:r>
      <w:r w:rsidR="0043735C">
        <w:rPr>
          <w:color w:val="333333"/>
          <w:sz w:val="28"/>
          <w:szCs w:val="28"/>
          <w:lang w:val="uk-UA"/>
        </w:rPr>
        <w:t xml:space="preserve"> </w:t>
      </w:r>
      <w:r w:rsidRPr="0043735C">
        <w:rPr>
          <w:color w:val="333333"/>
          <w:sz w:val="28"/>
          <w:szCs w:val="28"/>
          <w:lang w:val="uk-UA"/>
        </w:rPr>
        <w:t>И</w:t>
      </w:r>
      <w:r w:rsidR="0043735C">
        <w:rPr>
          <w:color w:val="333333"/>
          <w:sz w:val="28"/>
          <w:szCs w:val="28"/>
          <w:lang w:val="uk-UA"/>
        </w:rPr>
        <w:t xml:space="preserve"> </w:t>
      </w:r>
      <w:r w:rsidRPr="0043735C">
        <w:rPr>
          <w:color w:val="333333"/>
          <w:sz w:val="28"/>
          <w:szCs w:val="28"/>
          <w:lang w:val="uk-UA"/>
        </w:rPr>
        <w:t>Р</w:t>
      </w:r>
      <w:r w:rsidR="0043735C">
        <w:rPr>
          <w:color w:val="333333"/>
          <w:sz w:val="28"/>
          <w:szCs w:val="28"/>
          <w:lang w:val="uk-UA"/>
        </w:rPr>
        <w:t xml:space="preserve"> </w:t>
      </w:r>
      <w:r w:rsidRPr="0043735C">
        <w:rPr>
          <w:color w:val="333333"/>
          <w:sz w:val="28"/>
          <w:szCs w:val="28"/>
          <w:lang w:val="uk-UA"/>
        </w:rPr>
        <w:t>І</w:t>
      </w:r>
      <w:r w:rsidR="0043735C">
        <w:rPr>
          <w:color w:val="333333"/>
          <w:sz w:val="28"/>
          <w:szCs w:val="28"/>
          <w:lang w:val="uk-UA"/>
        </w:rPr>
        <w:t xml:space="preserve"> </w:t>
      </w:r>
      <w:r w:rsidRPr="0043735C">
        <w:rPr>
          <w:color w:val="333333"/>
          <w:sz w:val="28"/>
          <w:szCs w:val="28"/>
          <w:lang w:val="uk-UA"/>
        </w:rPr>
        <w:t>Ш</w:t>
      </w:r>
      <w:r w:rsidR="0043735C">
        <w:rPr>
          <w:color w:val="333333"/>
          <w:sz w:val="28"/>
          <w:szCs w:val="28"/>
          <w:lang w:val="uk-UA"/>
        </w:rPr>
        <w:t xml:space="preserve"> </w:t>
      </w:r>
      <w:r w:rsidRPr="0043735C">
        <w:rPr>
          <w:color w:val="333333"/>
          <w:sz w:val="28"/>
          <w:szCs w:val="28"/>
          <w:lang w:val="uk-UA"/>
        </w:rPr>
        <w:t>И</w:t>
      </w:r>
      <w:r w:rsidR="0043735C">
        <w:rPr>
          <w:color w:val="333333"/>
          <w:sz w:val="28"/>
          <w:szCs w:val="28"/>
          <w:lang w:val="uk-UA"/>
        </w:rPr>
        <w:t xml:space="preserve"> </w:t>
      </w:r>
      <w:r w:rsidRPr="0043735C">
        <w:rPr>
          <w:color w:val="333333"/>
          <w:sz w:val="28"/>
          <w:szCs w:val="28"/>
          <w:lang w:val="uk-UA"/>
        </w:rPr>
        <w:t>Л</w:t>
      </w:r>
      <w:r w:rsidR="0043735C">
        <w:rPr>
          <w:color w:val="333333"/>
          <w:sz w:val="28"/>
          <w:szCs w:val="28"/>
          <w:lang w:val="uk-UA"/>
        </w:rPr>
        <w:t xml:space="preserve"> </w:t>
      </w:r>
      <w:r w:rsidRPr="0043735C">
        <w:rPr>
          <w:color w:val="333333"/>
          <w:sz w:val="28"/>
          <w:szCs w:val="28"/>
          <w:lang w:val="uk-UA"/>
        </w:rPr>
        <w:t>А</w:t>
      </w:r>
      <w:r w:rsidR="0043735C">
        <w:rPr>
          <w:color w:val="333333"/>
          <w:sz w:val="28"/>
          <w:szCs w:val="28"/>
          <w:lang w:val="uk-UA"/>
        </w:rPr>
        <w:t xml:space="preserve"> </w:t>
      </w:r>
      <w:r w:rsidRPr="0043735C">
        <w:rPr>
          <w:color w:val="333333"/>
          <w:sz w:val="28"/>
          <w:szCs w:val="28"/>
          <w:lang w:val="uk-UA"/>
        </w:rPr>
        <w:t>:</w:t>
      </w:r>
    </w:p>
    <w:p w:rsidR="00CE7D04" w:rsidRPr="007502DB" w:rsidRDefault="007502DB" w:rsidP="0043735C">
      <w:pPr>
        <w:shd w:val="clear" w:color="auto" w:fill="FFFFFF"/>
        <w:ind w:left="993" w:right="141" w:firstLine="423"/>
        <w:jc w:val="both"/>
        <w:rPr>
          <w:color w:val="00000A"/>
          <w:sz w:val="28"/>
          <w:szCs w:val="28"/>
          <w:lang w:val="uk-UA"/>
        </w:rPr>
      </w:pPr>
      <w:r>
        <w:rPr>
          <w:color w:val="333333"/>
          <w:sz w:val="28"/>
          <w:szCs w:val="28"/>
          <w:lang w:val="uk-UA"/>
        </w:rPr>
        <w:t xml:space="preserve">1. Припинити </w:t>
      </w:r>
      <w:r>
        <w:rPr>
          <w:color w:val="00000A"/>
          <w:sz w:val="28"/>
          <w:szCs w:val="28"/>
          <w:lang w:val="uk-UA"/>
        </w:rPr>
        <w:t xml:space="preserve">право користування земельною ділянкою </w:t>
      </w:r>
      <w:r w:rsidRPr="00F84EA8">
        <w:rPr>
          <w:color w:val="00000A"/>
          <w:sz w:val="28"/>
          <w:szCs w:val="28"/>
          <w:lang w:val="uk-UA"/>
        </w:rPr>
        <w:t xml:space="preserve"> </w:t>
      </w:r>
      <w:r w:rsidR="00CE7D04">
        <w:rPr>
          <w:color w:val="00000A"/>
          <w:sz w:val="28"/>
          <w:szCs w:val="28"/>
          <w:lang w:val="uk-UA"/>
        </w:rPr>
        <w:t>за кадастровим номером 4823381700:13:000:0120, загальною площею 8,0000 га, Івановим</w:t>
      </w:r>
      <w:r w:rsidRPr="007502DB">
        <w:rPr>
          <w:color w:val="00000A"/>
          <w:sz w:val="28"/>
          <w:szCs w:val="28"/>
          <w:lang w:val="uk-UA"/>
        </w:rPr>
        <w:t xml:space="preserve"> </w:t>
      </w:r>
      <w:r w:rsidR="00CE7D04">
        <w:rPr>
          <w:color w:val="00000A"/>
          <w:sz w:val="28"/>
          <w:szCs w:val="28"/>
          <w:lang w:val="uk-UA"/>
        </w:rPr>
        <w:t>Костянтином Івановичем</w:t>
      </w:r>
      <w:r>
        <w:rPr>
          <w:color w:val="00000A"/>
          <w:sz w:val="28"/>
          <w:szCs w:val="28"/>
          <w:lang w:val="uk-UA"/>
        </w:rPr>
        <w:t xml:space="preserve"> </w:t>
      </w:r>
      <w:r w:rsidR="00CE7D04">
        <w:rPr>
          <w:color w:val="00000A"/>
          <w:sz w:val="28"/>
          <w:szCs w:val="28"/>
          <w:lang w:val="uk-UA"/>
        </w:rPr>
        <w:t>на підставі державного акту про довічне успадкування від 07.04.1992 р.</w:t>
      </w:r>
    </w:p>
    <w:p w:rsidR="00F84EA8" w:rsidRPr="00F84EA8" w:rsidRDefault="00CE7D04" w:rsidP="0043735C">
      <w:pPr>
        <w:shd w:val="clear" w:color="auto" w:fill="FFFFFF"/>
        <w:ind w:left="993" w:right="141" w:firstLine="423"/>
        <w:jc w:val="both"/>
        <w:rPr>
          <w:rFonts w:ascii="Arial" w:hAnsi="Arial" w:cs="Arial"/>
          <w:color w:val="333333"/>
          <w:sz w:val="21"/>
          <w:szCs w:val="21"/>
        </w:rPr>
      </w:pPr>
      <w:r>
        <w:rPr>
          <w:color w:val="333333"/>
          <w:sz w:val="28"/>
          <w:szCs w:val="28"/>
          <w:lang w:val="uk-UA"/>
        </w:rPr>
        <w:t>2.</w:t>
      </w:r>
      <w:r w:rsidR="00965AC8">
        <w:rPr>
          <w:color w:val="333333"/>
          <w:sz w:val="28"/>
          <w:szCs w:val="28"/>
          <w:lang w:val="uk-UA"/>
        </w:rPr>
        <w:t xml:space="preserve"> </w:t>
      </w:r>
      <w:r w:rsidR="00F84EA8" w:rsidRPr="00F84EA8">
        <w:rPr>
          <w:color w:val="333333"/>
          <w:sz w:val="28"/>
          <w:szCs w:val="28"/>
          <w:lang w:val="uk-UA"/>
        </w:rPr>
        <w:t xml:space="preserve">Надати дозвіл на </w:t>
      </w:r>
      <w:r w:rsidR="00415C29">
        <w:rPr>
          <w:color w:val="333333"/>
          <w:sz w:val="28"/>
          <w:szCs w:val="28"/>
          <w:lang w:val="uk-UA"/>
        </w:rPr>
        <w:t>виготовлення проектів землеустрою щодо відведення земельних ділянок у власність за рахунок</w:t>
      </w:r>
      <w:r w:rsidR="00F84EA8" w:rsidRPr="00F84EA8">
        <w:rPr>
          <w:color w:val="333333"/>
          <w:sz w:val="28"/>
          <w:szCs w:val="28"/>
          <w:lang w:val="uk-UA"/>
        </w:rPr>
        <w:t xml:space="preserve"> земельної ділянки </w:t>
      </w:r>
      <w:r w:rsidR="001F0699">
        <w:rPr>
          <w:color w:val="00000A"/>
          <w:sz w:val="28"/>
          <w:szCs w:val="28"/>
          <w:lang w:val="uk-UA"/>
        </w:rPr>
        <w:t xml:space="preserve">за кадастровим номером </w:t>
      </w:r>
      <w:r>
        <w:rPr>
          <w:color w:val="00000A"/>
          <w:sz w:val="28"/>
          <w:szCs w:val="28"/>
          <w:lang w:val="uk-UA"/>
        </w:rPr>
        <w:t>4823381700:13:000:0120, загальною площею 8,0000 га</w:t>
      </w:r>
      <w:r>
        <w:rPr>
          <w:color w:val="333333"/>
          <w:sz w:val="28"/>
          <w:szCs w:val="28"/>
          <w:lang w:val="uk-UA"/>
        </w:rPr>
        <w:t xml:space="preserve">, </w:t>
      </w:r>
      <w:r w:rsidR="00F84EA8" w:rsidRPr="00F84EA8">
        <w:rPr>
          <w:color w:val="333333"/>
          <w:sz w:val="28"/>
          <w:szCs w:val="28"/>
          <w:lang w:val="uk-UA"/>
        </w:rPr>
        <w:t xml:space="preserve">яка знаходиться в комунальній власності </w:t>
      </w:r>
      <w:r>
        <w:rPr>
          <w:color w:val="333333"/>
          <w:sz w:val="28"/>
          <w:szCs w:val="28"/>
          <w:lang w:val="uk-UA"/>
        </w:rPr>
        <w:t>Мішково-Погорілівської сільської ради</w:t>
      </w:r>
      <w:r w:rsidR="00F84EA8" w:rsidRPr="00F84EA8">
        <w:rPr>
          <w:color w:val="333333"/>
          <w:sz w:val="28"/>
          <w:szCs w:val="28"/>
          <w:lang w:val="uk-UA"/>
        </w:rPr>
        <w:t xml:space="preserve"> </w:t>
      </w:r>
      <w:r w:rsidR="00CE736E">
        <w:rPr>
          <w:color w:val="333333"/>
          <w:sz w:val="28"/>
          <w:szCs w:val="28"/>
          <w:lang w:val="uk-UA"/>
        </w:rPr>
        <w:t xml:space="preserve">Миколаївського (Вітовського) району Миколаївської області </w:t>
      </w:r>
      <w:r>
        <w:rPr>
          <w:color w:val="333333"/>
          <w:sz w:val="28"/>
          <w:szCs w:val="28"/>
          <w:lang w:val="uk-UA"/>
        </w:rPr>
        <w:t>(</w:t>
      </w:r>
      <w:r w:rsidR="00F84EA8" w:rsidRPr="00F84EA8">
        <w:rPr>
          <w:color w:val="333333"/>
          <w:sz w:val="28"/>
          <w:szCs w:val="28"/>
          <w:lang w:val="uk-UA"/>
        </w:rPr>
        <w:t>за межами населеного пункту</w:t>
      </w:r>
      <w:r>
        <w:rPr>
          <w:color w:val="333333"/>
          <w:sz w:val="28"/>
          <w:szCs w:val="28"/>
          <w:lang w:val="uk-UA"/>
        </w:rPr>
        <w:t>)</w:t>
      </w:r>
      <w:r w:rsidR="00C84D51">
        <w:rPr>
          <w:color w:val="333333"/>
          <w:sz w:val="28"/>
          <w:szCs w:val="28"/>
          <w:lang w:val="uk-UA"/>
        </w:rPr>
        <w:t>,</w:t>
      </w:r>
      <w:r w:rsidR="00F84EA8" w:rsidRPr="00F84EA8">
        <w:rPr>
          <w:color w:val="333333"/>
          <w:sz w:val="28"/>
          <w:szCs w:val="28"/>
          <w:lang w:val="uk-UA"/>
        </w:rPr>
        <w:t xml:space="preserve"> для ведення особистого с</w:t>
      </w:r>
      <w:r w:rsidR="00C84D51">
        <w:rPr>
          <w:color w:val="333333"/>
          <w:sz w:val="28"/>
          <w:szCs w:val="28"/>
          <w:lang w:val="uk-UA"/>
        </w:rPr>
        <w:t>елянського господарства наступним</w:t>
      </w:r>
      <w:r w:rsidR="00F84EA8" w:rsidRPr="00F84EA8">
        <w:rPr>
          <w:color w:val="333333"/>
          <w:sz w:val="28"/>
          <w:szCs w:val="28"/>
          <w:lang w:val="uk-UA"/>
        </w:rPr>
        <w:t xml:space="preserve"> громадянам:</w:t>
      </w:r>
    </w:p>
    <w:p w:rsidR="00F84EA8" w:rsidRPr="00F84EA8" w:rsidRDefault="001F0699" w:rsidP="0043735C">
      <w:pPr>
        <w:shd w:val="clear" w:color="auto" w:fill="FFFFFF"/>
        <w:ind w:left="993" w:right="141"/>
        <w:jc w:val="both"/>
        <w:rPr>
          <w:rFonts w:ascii="Arial" w:hAnsi="Arial" w:cs="Arial"/>
          <w:color w:val="333333"/>
          <w:sz w:val="21"/>
          <w:szCs w:val="21"/>
        </w:rPr>
      </w:pPr>
      <w:r>
        <w:rPr>
          <w:color w:val="333333"/>
          <w:sz w:val="28"/>
          <w:szCs w:val="28"/>
          <w:lang w:val="uk-UA"/>
        </w:rPr>
        <w:t xml:space="preserve">- </w:t>
      </w:r>
      <w:r w:rsidR="00CE7D04">
        <w:rPr>
          <w:color w:val="333333"/>
          <w:sz w:val="28"/>
          <w:szCs w:val="28"/>
          <w:lang w:val="uk-UA"/>
        </w:rPr>
        <w:t>Вовченко Наталя Костянтинівна</w:t>
      </w:r>
      <w:r w:rsidR="00F84EA8" w:rsidRPr="00F84EA8">
        <w:rPr>
          <w:color w:val="333333"/>
          <w:sz w:val="28"/>
          <w:szCs w:val="28"/>
          <w:lang w:val="uk-UA"/>
        </w:rPr>
        <w:t xml:space="preserve"> </w:t>
      </w:r>
      <w:r w:rsidR="00C84D51">
        <w:rPr>
          <w:color w:val="333333"/>
          <w:sz w:val="28"/>
          <w:szCs w:val="28"/>
          <w:lang w:val="uk-UA"/>
        </w:rPr>
        <w:t xml:space="preserve">- </w:t>
      </w:r>
      <w:r w:rsidR="00CE7D04">
        <w:rPr>
          <w:color w:val="333333"/>
          <w:sz w:val="28"/>
          <w:szCs w:val="28"/>
          <w:lang w:val="uk-UA"/>
        </w:rPr>
        <w:t>2,0000</w:t>
      </w:r>
      <w:r w:rsidR="00F84EA8" w:rsidRPr="00F84EA8">
        <w:rPr>
          <w:color w:val="333333"/>
          <w:sz w:val="28"/>
          <w:szCs w:val="28"/>
          <w:lang w:val="uk-UA"/>
        </w:rPr>
        <w:t xml:space="preserve"> га</w:t>
      </w:r>
      <w:r w:rsidR="0043735C">
        <w:rPr>
          <w:color w:val="333333"/>
          <w:sz w:val="28"/>
          <w:szCs w:val="28"/>
          <w:lang w:val="uk-UA"/>
        </w:rPr>
        <w:t>;</w:t>
      </w:r>
    </w:p>
    <w:p w:rsidR="00F84EA8" w:rsidRPr="00CE7D04" w:rsidRDefault="001F0699" w:rsidP="0043735C">
      <w:pPr>
        <w:shd w:val="clear" w:color="auto" w:fill="FFFFFF"/>
        <w:ind w:left="993" w:right="141"/>
        <w:jc w:val="both"/>
        <w:rPr>
          <w:rFonts w:ascii="Arial" w:hAnsi="Arial" w:cs="Arial"/>
          <w:color w:val="333333"/>
          <w:sz w:val="21"/>
          <w:szCs w:val="21"/>
        </w:rPr>
      </w:pPr>
      <w:r>
        <w:rPr>
          <w:color w:val="333333"/>
          <w:sz w:val="28"/>
          <w:szCs w:val="28"/>
          <w:lang w:val="uk-UA"/>
        </w:rPr>
        <w:t xml:space="preserve">- </w:t>
      </w:r>
      <w:r w:rsidR="00CE7D04">
        <w:rPr>
          <w:color w:val="333333"/>
          <w:sz w:val="28"/>
          <w:szCs w:val="28"/>
          <w:lang w:val="uk-UA"/>
        </w:rPr>
        <w:t xml:space="preserve">Іванова Тетяна Дмитрівна </w:t>
      </w:r>
      <w:r w:rsidR="00C84D51">
        <w:rPr>
          <w:color w:val="333333"/>
          <w:sz w:val="28"/>
          <w:szCs w:val="28"/>
          <w:lang w:val="uk-UA"/>
        </w:rPr>
        <w:t xml:space="preserve">- </w:t>
      </w:r>
      <w:r w:rsidR="00CE7D04">
        <w:rPr>
          <w:color w:val="333333"/>
          <w:sz w:val="28"/>
          <w:szCs w:val="28"/>
          <w:lang w:val="uk-UA"/>
        </w:rPr>
        <w:t>2,0000</w:t>
      </w:r>
      <w:r w:rsidR="00F84EA8" w:rsidRPr="00F84EA8">
        <w:rPr>
          <w:color w:val="333333"/>
          <w:sz w:val="28"/>
          <w:szCs w:val="28"/>
          <w:lang w:val="uk-UA"/>
        </w:rPr>
        <w:t xml:space="preserve"> га</w:t>
      </w:r>
      <w:r w:rsidR="0043735C">
        <w:rPr>
          <w:color w:val="333333"/>
          <w:sz w:val="28"/>
          <w:szCs w:val="28"/>
          <w:lang w:val="uk-UA"/>
        </w:rPr>
        <w:t>;</w:t>
      </w:r>
    </w:p>
    <w:p w:rsidR="00A252C2" w:rsidRPr="00C90938" w:rsidRDefault="00A252C2" w:rsidP="0043735C">
      <w:pPr>
        <w:shd w:val="clear" w:color="auto" w:fill="FFFFFF"/>
        <w:ind w:left="993" w:right="141"/>
        <w:jc w:val="both"/>
        <w:rPr>
          <w:color w:val="333333"/>
          <w:sz w:val="28"/>
          <w:szCs w:val="28"/>
        </w:rPr>
      </w:pPr>
    </w:p>
    <w:p w:rsidR="00CE7D04" w:rsidRPr="00A104AB" w:rsidRDefault="001F0699" w:rsidP="0043735C">
      <w:pPr>
        <w:shd w:val="clear" w:color="auto" w:fill="FFFFFF"/>
        <w:ind w:left="993" w:right="141"/>
        <w:jc w:val="both"/>
        <w:rPr>
          <w:rFonts w:ascii="Arial" w:hAnsi="Arial" w:cs="Arial"/>
          <w:color w:val="333333"/>
          <w:sz w:val="21"/>
          <w:szCs w:val="21"/>
        </w:rPr>
      </w:pPr>
      <w:r>
        <w:rPr>
          <w:color w:val="333333"/>
          <w:sz w:val="28"/>
          <w:szCs w:val="28"/>
          <w:lang w:val="uk-UA"/>
        </w:rPr>
        <w:t xml:space="preserve">- </w:t>
      </w:r>
      <w:r w:rsidR="00CE7D04">
        <w:rPr>
          <w:color w:val="333333"/>
          <w:sz w:val="28"/>
          <w:szCs w:val="28"/>
          <w:lang w:val="uk-UA"/>
        </w:rPr>
        <w:t xml:space="preserve">Іванова Олена </w:t>
      </w:r>
      <w:r w:rsidR="00A104AB">
        <w:rPr>
          <w:color w:val="333333"/>
          <w:sz w:val="28"/>
          <w:szCs w:val="28"/>
          <w:lang w:val="uk-UA"/>
        </w:rPr>
        <w:t xml:space="preserve">Костянтинівна </w:t>
      </w:r>
      <w:r w:rsidR="00C84D51">
        <w:rPr>
          <w:color w:val="333333"/>
          <w:sz w:val="28"/>
          <w:szCs w:val="28"/>
          <w:lang w:val="uk-UA"/>
        </w:rPr>
        <w:t xml:space="preserve">- </w:t>
      </w:r>
      <w:r w:rsidR="00A104AB">
        <w:rPr>
          <w:color w:val="333333"/>
          <w:sz w:val="28"/>
          <w:szCs w:val="28"/>
          <w:lang w:val="uk-UA"/>
        </w:rPr>
        <w:t>2,0000 га</w:t>
      </w:r>
      <w:r w:rsidR="0043735C">
        <w:rPr>
          <w:color w:val="333333"/>
          <w:sz w:val="28"/>
          <w:szCs w:val="28"/>
          <w:lang w:val="uk-UA"/>
        </w:rPr>
        <w:t>;</w:t>
      </w:r>
    </w:p>
    <w:p w:rsidR="00CE736E" w:rsidRPr="0043735C" w:rsidRDefault="001F0699" w:rsidP="0043735C">
      <w:pPr>
        <w:shd w:val="clear" w:color="auto" w:fill="FFFFFF"/>
        <w:ind w:left="993" w:right="141"/>
        <w:jc w:val="both"/>
        <w:rPr>
          <w:rFonts w:ascii="Arial" w:hAnsi="Arial" w:cs="Arial"/>
          <w:color w:val="333333"/>
          <w:sz w:val="21"/>
          <w:szCs w:val="21"/>
          <w:lang w:val="uk-UA"/>
        </w:rPr>
      </w:pPr>
      <w:r>
        <w:rPr>
          <w:color w:val="333333"/>
          <w:sz w:val="28"/>
          <w:szCs w:val="28"/>
          <w:lang w:val="uk-UA"/>
        </w:rPr>
        <w:t xml:space="preserve">- Іванов Костянтин Іванович </w:t>
      </w:r>
      <w:r w:rsidR="00C84D51">
        <w:rPr>
          <w:color w:val="333333"/>
          <w:sz w:val="28"/>
          <w:szCs w:val="28"/>
          <w:lang w:val="uk-UA"/>
        </w:rPr>
        <w:t xml:space="preserve">- </w:t>
      </w:r>
      <w:r>
        <w:rPr>
          <w:color w:val="333333"/>
          <w:sz w:val="28"/>
          <w:szCs w:val="28"/>
          <w:lang w:val="uk-UA"/>
        </w:rPr>
        <w:t>2,0000 га</w:t>
      </w:r>
      <w:r w:rsidR="0043735C">
        <w:rPr>
          <w:color w:val="333333"/>
          <w:sz w:val="28"/>
          <w:szCs w:val="28"/>
          <w:lang w:val="uk-UA"/>
        </w:rPr>
        <w:t>;</w:t>
      </w:r>
    </w:p>
    <w:p w:rsidR="00F84EA8" w:rsidRPr="00F84EA8" w:rsidRDefault="001F0699" w:rsidP="0043735C">
      <w:pPr>
        <w:shd w:val="clear" w:color="auto" w:fill="FFFFFF"/>
        <w:ind w:left="993" w:right="141" w:firstLine="423"/>
        <w:jc w:val="both"/>
        <w:rPr>
          <w:rFonts w:ascii="Arial" w:hAnsi="Arial" w:cs="Arial"/>
          <w:color w:val="333333"/>
          <w:sz w:val="21"/>
          <w:szCs w:val="21"/>
        </w:rPr>
      </w:pPr>
      <w:r>
        <w:rPr>
          <w:color w:val="333333"/>
          <w:sz w:val="28"/>
          <w:szCs w:val="28"/>
          <w:lang w:val="uk-UA"/>
        </w:rPr>
        <w:t>3</w:t>
      </w:r>
      <w:r w:rsidR="00965AC8">
        <w:rPr>
          <w:color w:val="333333"/>
          <w:sz w:val="28"/>
          <w:szCs w:val="28"/>
          <w:lang w:val="uk-UA"/>
        </w:rPr>
        <w:t xml:space="preserve">. </w:t>
      </w:r>
      <w:r w:rsidR="00415C29">
        <w:rPr>
          <w:color w:val="333333"/>
          <w:sz w:val="28"/>
          <w:szCs w:val="28"/>
          <w:lang w:val="uk-UA"/>
        </w:rPr>
        <w:t>Виготовлені проекти землеустрою подати на розгляд та затвердження сільської ради, та прийняття рішення про передачу земельних ділянок у власність.</w:t>
      </w:r>
    </w:p>
    <w:p w:rsidR="001F0699" w:rsidRDefault="001F0699" w:rsidP="0043735C">
      <w:pPr>
        <w:ind w:left="993" w:right="141" w:firstLine="423"/>
        <w:contextualSpacing/>
        <w:jc w:val="both"/>
        <w:rPr>
          <w:sz w:val="28"/>
          <w:szCs w:val="28"/>
          <w:lang w:val="uk-UA"/>
        </w:rPr>
      </w:pPr>
      <w:r>
        <w:rPr>
          <w:color w:val="333333"/>
          <w:sz w:val="28"/>
          <w:szCs w:val="28"/>
          <w:lang w:val="uk-UA"/>
        </w:rPr>
        <w:t xml:space="preserve">4. </w:t>
      </w:r>
      <w:r w:rsidRPr="00945FF3">
        <w:rPr>
          <w:sz w:val="28"/>
          <w:szCs w:val="28"/>
          <w:lang w:val="uk-UA"/>
        </w:rPr>
        <w:t>Контроль за виконанням цього рішення покласти на постійну комісію з  питань АПК, земельних ресурсів,</w:t>
      </w:r>
      <w:r w:rsidR="0043735C">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415C29" w:rsidRDefault="00415C29" w:rsidP="0043735C">
      <w:pPr>
        <w:ind w:left="993" w:right="141"/>
        <w:contextualSpacing/>
        <w:jc w:val="both"/>
        <w:rPr>
          <w:sz w:val="28"/>
          <w:szCs w:val="28"/>
          <w:lang w:val="uk-UA"/>
        </w:rPr>
      </w:pPr>
    </w:p>
    <w:p w:rsidR="00415C29" w:rsidRPr="00945FF3" w:rsidRDefault="00415C29" w:rsidP="0043735C">
      <w:pPr>
        <w:ind w:left="993" w:right="141"/>
        <w:contextualSpacing/>
        <w:jc w:val="both"/>
        <w:rPr>
          <w:sz w:val="28"/>
          <w:szCs w:val="28"/>
          <w:lang w:val="uk-UA"/>
        </w:rPr>
      </w:pPr>
    </w:p>
    <w:p w:rsidR="00D4308C" w:rsidRDefault="00D4308C" w:rsidP="0043735C">
      <w:pPr>
        <w:shd w:val="clear" w:color="auto" w:fill="FFFFFF"/>
        <w:ind w:left="993" w:right="141"/>
        <w:rPr>
          <w:sz w:val="28"/>
          <w:szCs w:val="28"/>
          <w:lang w:val="uk-UA"/>
        </w:rPr>
      </w:pPr>
      <w:r>
        <w:rPr>
          <w:rFonts w:ascii="Arial" w:hAnsi="Arial" w:cs="Arial"/>
          <w:color w:val="333333"/>
          <w:sz w:val="21"/>
          <w:szCs w:val="21"/>
          <w:lang w:val="uk-UA"/>
        </w:rPr>
        <w:t xml:space="preserve">         </w:t>
      </w:r>
      <w:r w:rsidRPr="00F84EA8">
        <w:rPr>
          <w:rFonts w:ascii="Arial" w:hAnsi="Arial" w:cs="Arial"/>
          <w:color w:val="333333"/>
          <w:sz w:val="21"/>
          <w:szCs w:val="21"/>
        </w:rPr>
        <w:t> </w:t>
      </w:r>
      <w:r w:rsidRPr="00945FF3">
        <w:rPr>
          <w:sz w:val="28"/>
          <w:szCs w:val="28"/>
          <w:lang w:val="uk-UA"/>
        </w:rPr>
        <w:t>Сільський голова                                                  Андрій  БОТАНІН</w:t>
      </w: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8A3428" w:rsidRDefault="008A3428"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415C29" w:rsidP="0043735C">
      <w:pPr>
        <w:shd w:val="clear" w:color="auto" w:fill="FFFFFF"/>
        <w:ind w:left="993" w:right="141"/>
        <w:rPr>
          <w:sz w:val="28"/>
          <w:szCs w:val="28"/>
          <w:lang w:val="uk-UA"/>
        </w:rPr>
      </w:pPr>
    </w:p>
    <w:p w:rsidR="00415C29" w:rsidRDefault="00A252C2" w:rsidP="0043735C">
      <w:pPr>
        <w:shd w:val="clear" w:color="auto" w:fill="FFFFFF"/>
        <w:ind w:left="993" w:right="141"/>
        <w:rPr>
          <w:sz w:val="28"/>
          <w:szCs w:val="28"/>
          <w:lang w:val="uk-UA"/>
        </w:rPr>
      </w:pPr>
      <w:r>
        <w:rPr>
          <w:noProof/>
          <w:sz w:val="28"/>
          <w:szCs w:val="28"/>
        </w:rPr>
        <w:drawing>
          <wp:anchor distT="0" distB="0" distL="114935" distR="114935" simplePos="0" relativeHeight="251703296" behindDoc="0" locked="0" layoutInCell="1" allowOverlap="1">
            <wp:simplePos x="0" y="0"/>
            <wp:positionH relativeFrom="column">
              <wp:posOffset>3183890</wp:posOffset>
            </wp:positionH>
            <wp:positionV relativeFrom="paragraph">
              <wp:posOffset>130810</wp:posOffset>
            </wp:positionV>
            <wp:extent cx="398780" cy="552450"/>
            <wp:effectExtent l="19050" t="0" r="1270" b="0"/>
            <wp:wrapSquare wrapText="bothSides"/>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415C29" w:rsidRDefault="00415C29" w:rsidP="0043735C">
      <w:pPr>
        <w:shd w:val="clear" w:color="auto" w:fill="FFFFFF"/>
        <w:ind w:left="993" w:right="141"/>
        <w:rPr>
          <w:sz w:val="28"/>
          <w:szCs w:val="28"/>
          <w:lang w:val="uk-UA"/>
        </w:rPr>
      </w:pPr>
    </w:p>
    <w:p w:rsidR="00415C29" w:rsidRPr="00F84EA8" w:rsidRDefault="00415C29" w:rsidP="0043735C">
      <w:pPr>
        <w:shd w:val="clear" w:color="auto" w:fill="FFFFFF"/>
        <w:ind w:left="993" w:right="141"/>
        <w:rPr>
          <w:rFonts w:ascii="Arial" w:hAnsi="Arial" w:cs="Arial"/>
          <w:color w:val="333333"/>
          <w:sz w:val="21"/>
          <w:szCs w:val="21"/>
        </w:rPr>
      </w:pPr>
    </w:p>
    <w:p w:rsidR="00415C29" w:rsidRDefault="00415C29" w:rsidP="00602F9C">
      <w:pPr>
        <w:shd w:val="clear" w:color="auto" w:fill="FFFFFF"/>
        <w:ind w:right="141"/>
        <w:rPr>
          <w:rFonts w:ascii="Arial" w:hAnsi="Arial" w:cs="Arial"/>
          <w:color w:val="333333"/>
          <w:sz w:val="21"/>
          <w:szCs w:val="21"/>
          <w:lang w:val="uk-UA"/>
        </w:rPr>
      </w:pPr>
    </w:p>
    <w:p w:rsidR="00D4308C" w:rsidRDefault="00F84EA8" w:rsidP="00C54A45">
      <w:pPr>
        <w:shd w:val="clear" w:color="auto" w:fill="FFFFFF"/>
        <w:ind w:left="993" w:right="141"/>
        <w:rPr>
          <w:rFonts w:ascii="Arial" w:hAnsi="Arial" w:cs="Arial"/>
          <w:color w:val="333333"/>
          <w:sz w:val="21"/>
          <w:szCs w:val="21"/>
          <w:lang w:val="uk-UA"/>
        </w:rPr>
      </w:pPr>
      <w:r w:rsidRPr="00F84EA8">
        <w:rPr>
          <w:rFonts w:ascii="Arial" w:hAnsi="Arial" w:cs="Arial"/>
          <w:color w:val="333333"/>
          <w:sz w:val="21"/>
          <w:szCs w:val="21"/>
        </w:rPr>
        <w:t> </w:t>
      </w:r>
    </w:p>
    <w:p w:rsidR="00C54A45" w:rsidRPr="00C54A45" w:rsidRDefault="00C54A45" w:rsidP="00C54A45">
      <w:pPr>
        <w:shd w:val="clear" w:color="auto" w:fill="FFFFFF"/>
        <w:ind w:left="993" w:right="141"/>
        <w:rPr>
          <w:rFonts w:ascii="Arial" w:hAnsi="Arial" w:cs="Arial"/>
          <w:color w:val="333333"/>
          <w:sz w:val="21"/>
          <w:szCs w:val="21"/>
          <w:lang w:val="uk-UA"/>
        </w:rPr>
      </w:pPr>
    </w:p>
    <w:p w:rsidR="00D4308C" w:rsidRPr="00D67750" w:rsidRDefault="00D4308C" w:rsidP="0043735C">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965AC8" w:rsidRDefault="00965AC8" w:rsidP="0043735C">
      <w:pPr>
        <w:keepNext/>
        <w:suppressAutoHyphens/>
        <w:ind w:left="993" w:right="141"/>
        <w:jc w:val="center"/>
        <w:rPr>
          <w:b/>
          <w:bCs/>
          <w:sz w:val="32"/>
          <w:szCs w:val="32"/>
          <w:lang w:val="uk-UA"/>
        </w:rPr>
      </w:pPr>
    </w:p>
    <w:p w:rsidR="004C4B4C" w:rsidRPr="00B72D87" w:rsidRDefault="00EE6BDD" w:rsidP="0043735C">
      <w:pPr>
        <w:keepNext/>
        <w:tabs>
          <w:tab w:val="left" w:pos="0"/>
        </w:tabs>
        <w:suppressAutoHyphens/>
        <w:ind w:right="141"/>
        <w:jc w:val="center"/>
        <w:rPr>
          <w:b/>
          <w:bCs/>
          <w:sz w:val="32"/>
          <w:szCs w:val="32"/>
          <w:lang w:val="uk-UA"/>
        </w:rPr>
      </w:pPr>
      <w:r w:rsidRPr="00D241DF">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D4308C" w:rsidRPr="00D67750" w:rsidRDefault="00D4308C" w:rsidP="0043735C">
      <w:pPr>
        <w:suppressAutoHyphens/>
        <w:ind w:left="993" w:right="141"/>
        <w:rPr>
          <w:b/>
          <w:bCs/>
          <w:sz w:val="20"/>
          <w:szCs w:val="20"/>
          <w:lang w:val="uk-UA"/>
        </w:rPr>
      </w:pPr>
    </w:p>
    <w:p w:rsidR="004738B3" w:rsidRPr="00D67750" w:rsidRDefault="008A3428" w:rsidP="0043735C">
      <w:pPr>
        <w:suppressAutoHyphens/>
        <w:ind w:left="993" w:right="141"/>
        <w:jc w:val="both"/>
        <w:rPr>
          <w:sz w:val="28"/>
          <w:szCs w:val="28"/>
          <w:lang w:val="uk-UA"/>
        </w:rPr>
      </w:pPr>
      <w:r>
        <w:rPr>
          <w:sz w:val="28"/>
          <w:szCs w:val="28"/>
          <w:lang w:val="uk-UA"/>
        </w:rPr>
        <w:t>05.10.2021 р. № 38</w:t>
      </w:r>
      <w:r w:rsidR="004738B3">
        <w:rPr>
          <w:sz w:val="28"/>
          <w:szCs w:val="28"/>
          <w:lang w:val="uk-UA"/>
        </w:rPr>
        <w:tab/>
      </w:r>
      <w:r w:rsidR="004738B3">
        <w:rPr>
          <w:sz w:val="28"/>
          <w:szCs w:val="28"/>
          <w:lang w:val="uk-UA"/>
        </w:rPr>
        <w:tab/>
      </w:r>
      <w:r w:rsidR="004738B3">
        <w:rPr>
          <w:sz w:val="28"/>
          <w:szCs w:val="28"/>
          <w:lang w:val="uk-UA"/>
        </w:rPr>
        <w:tab/>
      </w:r>
      <w:r w:rsidR="004738B3">
        <w:rPr>
          <w:sz w:val="28"/>
          <w:szCs w:val="28"/>
          <w:lang w:val="uk-UA"/>
        </w:rPr>
        <w:tab/>
      </w:r>
      <w:r w:rsidR="004738B3">
        <w:rPr>
          <w:sz w:val="28"/>
          <w:szCs w:val="28"/>
          <w:lang w:val="uk-UA"/>
        </w:rPr>
        <w:tab/>
      </w:r>
      <w:r w:rsidR="00C54A45">
        <w:rPr>
          <w:sz w:val="28"/>
          <w:szCs w:val="28"/>
          <w:lang w:val="uk-UA"/>
        </w:rPr>
        <w:t xml:space="preserve">                   </w:t>
      </w:r>
      <w:r w:rsidR="004738B3">
        <w:rPr>
          <w:sz w:val="28"/>
          <w:szCs w:val="28"/>
          <w:lang w:val="uk-UA"/>
        </w:rPr>
        <w:t>ХІІ позачергова сесія</w:t>
      </w:r>
      <w:r w:rsidR="004738B3">
        <w:rPr>
          <w:sz w:val="28"/>
          <w:szCs w:val="28"/>
          <w:lang w:val="uk-UA"/>
        </w:rPr>
        <w:tab/>
        <w:t xml:space="preserve">      </w:t>
      </w:r>
      <w:r w:rsidR="004738B3">
        <w:rPr>
          <w:sz w:val="28"/>
          <w:szCs w:val="28"/>
          <w:lang w:val="uk-UA"/>
        </w:rPr>
        <w:tab/>
      </w:r>
      <w:r w:rsidR="00C54A45">
        <w:rPr>
          <w:sz w:val="28"/>
          <w:szCs w:val="28"/>
          <w:lang w:val="uk-UA"/>
        </w:rPr>
        <w:tab/>
      </w:r>
      <w:r w:rsidR="00C54A45">
        <w:rPr>
          <w:sz w:val="28"/>
          <w:szCs w:val="28"/>
          <w:lang w:val="uk-UA"/>
        </w:rPr>
        <w:tab/>
      </w:r>
      <w:r w:rsidR="00C54A45">
        <w:rPr>
          <w:sz w:val="28"/>
          <w:szCs w:val="28"/>
          <w:lang w:val="uk-UA"/>
        </w:rPr>
        <w:tab/>
      </w:r>
      <w:r w:rsidR="00C54A45">
        <w:rPr>
          <w:sz w:val="28"/>
          <w:szCs w:val="28"/>
          <w:lang w:val="uk-UA"/>
        </w:rPr>
        <w:tab/>
      </w:r>
      <w:r w:rsidR="00C54A45">
        <w:rPr>
          <w:sz w:val="28"/>
          <w:szCs w:val="28"/>
          <w:lang w:val="uk-UA"/>
        </w:rPr>
        <w:tab/>
      </w:r>
      <w:r w:rsidR="00C54A45">
        <w:rPr>
          <w:sz w:val="28"/>
          <w:szCs w:val="28"/>
          <w:lang w:val="uk-UA"/>
        </w:rPr>
        <w:tab/>
        <w:t xml:space="preserve">                  восьмого</w:t>
      </w:r>
      <w:r w:rsidR="004738B3">
        <w:rPr>
          <w:sz w:val="28"/>
          <w:szCs w:val="28"/>
          <w:lang w:val="uk-UA"/>
        </w:rPr>
        <w:t xml:space="preserve"> скликання</w:t>
      </w:r>
      <w:r w:rsidR="004738B3">
        <w:rPr>
          <w:sz w:val="28"/>
          <w:szCs w:val="28"/>
          <w:lang w:val="uk-UA"/>
        </w:rPr>
        <w:tab/>
      </w:r>
    </w:p>
    <w:p w:rsidR="00965AC8" w:rsidRDefault="00965AC8" w:rsidP="0043735C">
      <w:pPr>
        <w:ind w:left="993" w:right="141"/>
        <w:rPr>
          <w:sz w:val="28"/>
          <w:szCs w:val="28"/>
          <w:lang w:val="uk-UA" w:eastAsia="en-US"/>
        </w:rPr>
      </w:pPr>
    </w:p>
    <w:p w:rsidR="00F84EA8" w:rsidRDefault="00D4308C" w:rsidP="0043735C">
      <w:pPr>
        <w:ind w:left="993" w:right="141"/>
        <w:rPr>
          <w:sz w:val="28"/>
          <w:szCs w:val="28"/>
          <w:lang w:val="uk-UA" w:eastAsia="en-US"/>
        </w:rPr>
      </w:pPr>
      <w:r w:rsidRPr="00D4308C">
        <w:rPr>
          <w:sz w:val="28"/>
          <w:szCs w:val="28"/>
          <w:lang w:val="uk-UA" w:eastAsia="en-US"/>
        </w:rPr>
        <w:t>Про надання дозволу</w:t>
      </w:r>
      <w:r>
        <w:rPr>
          <w:sz w:val="28"/>
          <w:szCs w:val="28"/>
          <w:lang w:val="uk-UA" w:eastAsia="en-US"/>
        </w:rPr>
        <w:t xml:space="preserve"> на розроблення </w:t>
      </w:r>
    </w:p>
    <w:p w:rsidR="00D4308C" w:rsidRDefault="00D4308C" w:rsidP="0043735C">
      <w:pPr>
        <w:ind w:left="993" w:right="141"/>
        <w:rPr>
          <w:sz w:val="28"/>
          <w:szCs w:val="28"/>
          <w:lang w:val="uk-UA" w:eastAsia="en-US"/>
        </w:rPr>
      </w:pPr>
      <w:r>
        <w:rPr>
          <w:sz w:val="28"/>
          <w:szCs w:val="28"/>
          <w:lang w:val="uk-UA" w:eastAsia="en-US"/>
        </w:rPr>
        <w:t>детального плану території земельної</w:t>
      </w:r>
    </w:p>
    <w:p w:rsidR="00D4308C" w:rsidRDefault="00D4308C" w:rsidP="0043735C">
      <w:pPr>
        <w:ind w:left="993" w:right="141"/>
        <w:rPr>
          <w:sz w:val="28"/>
          <w:szCs w:val="28"/>
          <w:lang w:val="uk-UA" w:eastAsia="en-US"/>
        </w:rPr>
      </w:pPr>
      <w:r>
        <w:rPr>
          <w:sz w:val="28"/>
          <w:szCs w:val="28"/>
          <w:lang w:val="uk-UA" w:eastAsia="en-US"/>
        </w:rPr>
        <w:t xml:space="preserve">ділянки загальною площею 1,9639 га </w:t>
      </w:r>
    </w:p>
    <w:p w:rsidR="00D4308C" w:rsidRDefault="00D4308C" w:rsidP="0043735C">
      <w:pPr>
        <w:ind w:left="993" w:right="141"/>
        <w:rPr>
          <w:sz w:val="28"/>
          <w:szCs w:val="28"/>
          <w:lang w:val="uk-UA" w:eastAsia="en-US"/>
        </w:rPr>
      </w:pPr>
      <w:r>
        <w:rPr>
          <w:sz w:val="28"/>
          <w:szCs w:val="28"/>
          <w:lang w:val="uk-UA" w:eastAsia="en-US"/>
        </w:rPr>
        <w:t xml:space="preserve">за кадастровим номером </w:t>
      </w:r>
    </w:p>
    <w:p w:rsidR="00D4308C" w:rsidRDefault="00D4308C" w:rsidP="0043735C">
      <w:pPr>
        <w:ind w:left="993" w:right="141"/>
        <w:rPr>
          <w:sz w:val="28"/>
          <w:szCs w:val="28"/>
          <w:lang w:val="uk-UA" w:eastAsia="en-US"/>
        </w:rPr>
      </w:pPr>
      <w:r>
        <w:rPr>
          <w:sz w:val="28"/>
          <w:szCs w:val="28"/>
          <w:lang w:val="uk-UA" w:eastAsia="en-US"/>
        </w:rPr>
        <w:t>4823381700:18:000:0521</w:t>
      </w:r>
    </w:p>
    <w:p w:rsidR="00965AC8" w:rsidRDefault="00D4308C" w:rsidP="0043735C">
      <w:pPr>
        <w:ind w:left="993" w:right="141"/>
        <w:jc w:val="both"/>
        <w:rPr>
          <w:sz w:val="28"/>
          <w:szCs w:val="28"/>
          <w:lang w:val="uk-UA" w:eastAsia="en-US"/>
        </w:rPr>
      </w:pPr>
      <w:r>
        <w:rPr>
          <w:sz w:val="28"/>
          <w:szCs w:val="28"/>
          <w:lang w:val="uk-UA" w:eastAsia="en-US"/>
        </w:rPr>
        <w:tab/>
      </w:r>
    </w:p>
    <w:p w:rsidR="001C6539" w:rsidRDefault="00D4308C" w:rsidP="0043735C">
      <w:pPr>
        <w:ind w:left="993" w:right="141" w:firstLine="423"/>
        <w:jc w:val="both"/>
        <w:rPr>
          <w:rFonts w:eastAsia="Calibri"/>
          <w:sz w:val="28"/>
          <w:szCs w:val="28"/>
          <w:lang w:val="uk-UA"/>
        </w:rPr>
      </w:pP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w:t>
      </w:r>
      <w:r>
        <w:rPr>
          <w:rFonts w:eastAsia="Calibri"/>
          <w:sz w:val="28"/>
          <w:szCs w:val="28"/>
          <w:lang w:val="uk-UA"/>
        </w:rPr>
        <w:t>, керуючись статтями 10, 19 Закону України «Про регулювання містобудівної документації», наказом М</w:t>
      </w:r>
      <w:r w:rsidR="002162E3">
        <w:rPr>
          <w:rFonts w:eastAsia="Calibri"/>
          <w:sz w:val="28"/>
          <w:szCs w:val="28"/>
          <w:lang w:val="uk-UA"/>
        </w:rPr>
        <w:t xml:space="preserve">іністерства регіонального розвитку, будівництва та житлово-комунального господарства України від 16 листопада 2011 року № 290 «Про затвердження порядку розроблення містобудівної документації», зареєстрованого в Міністерстві юстиції України 20 грудня 2011 року за № 1468/20206, постановою КМУ від 25 травня 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розглянувши заяву громадян </w:t>
      </w:r>
      <w:proofErr w:type="spellStart"/>
      <w:r w:rsidR="002162E3">
        <w:rPr>
          <w:rFonts w:eastAsia="Calibri"/>
          <w:sz w:val="28"/>
          <w:szCs w:val="28"/>
          <w:lang w:val="uk-UA"/>
        </w:rPr>
        <w:t>Кепіна</w:t>
      </w:r>
      <w:proofErr w:type="spellEnd"/>
      <w:r w:rsidR="002162E3">
        <w:rPr>
          <w:rFonts w:eastAsia="Calibri"/>
          <w:sz w:val="28"/>
          <w:szCs w:val="28"/>
          <w:lang w:val="uk-UA"/>
        </w:rPr>
        <w:t xml:space="preserve"> Олександра Миколайовича, </w:t>
      </w:r>
      <w:proofErr w:type="spellStart"/>
      <w:r w:rsidR="002162E3">
        <w:rPr>
          <w:rFonts w:eastAsia="Calibri"/>
          <w:sz w:val="28"/>
          <w:szCs w:val="28"/>
          <w:lang w:val="uk-UA"/>
        </w:rPr>
        <w:t>Альховік</w:t>
      </w:r>
      <w:proofErr w:type="spellEnd"/>
      <w:r w:rsidR="002162E3">
        <w:rPr>
          <w:rFonts w:eastAsia="Calibri"/>
          <w:sz w:val="28"/>
          <w:szCs w:val="28"/>
          <w:lang w:val="uk-UA"/>
        </w:rPr>
        <w:t xml:space="preserve"> Оксани Михайлівни та Іванової Олени Тарасівни</w:t>
      </w:r>
      <w:r w:rsidR="001C6539">
        <w:rPr>
          <w:rFonts w:eastAsia="Calibri"/>
          <w:sz w:val="28"/>
          <w:szCs w:val="28"/>
          <w:lang w:val="uk-UA"/>
        </w:rPr>
        <w:t xml:space="preserve"> від 27.08.2021 року № К-67,</w:t>
      </w:r>
    </w:p>
    <w:p w:rsidR="001C6539" w:rsidRPr="00D4308C" w:rsidRDefault="001C6539" w:rsidP="0043735C">
      <w:pPr>
        <w:shd w:val="clear" w:color="auto" w:fill="FFFFFF"/>
        <w:ind w:left="993" w:right="141"/>
        <w:jc w:val="both"/>
        <w:rPr>
          <w:rFonts w:ascii="Arial" w:hAnsi="Arial" w:cs="Arial"/>
          <w:color w:val="333333"/>
          <w:sz w:val="21"/>
          <w:szCs w:val="21"/>
          <w:lang w:val="uk-UA"/>
        </w:rPr>
      </w:pPr>
      <w:r w:rsidRPr="00F84EA8">
        <w:rPr>
          <w:color w:val="00000A"/>
          <w:sz w:val="28"/>
          <w:szCs w:val="28"/>
          <w:lang w:val="uk-UA"/>
        </w:rPr>
        <w:t xml:space="preserve">враховуючи рекомендації </w:t>
      </w:r>
      <w:r w:rsidRPr="00C07635">
        <w:rPr>
          <w:sz w:val="28"/>
          <w:szCs w:val="28"/>
          <w:lang w:val="uk-UA"/>
        </w:rPr>
        <w:t>комісії з питань АПК, земельних ресурсів,</w:t>
      </w:r>
      <w:r w:rsidR="00C54A45">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Pr>
          <w:sz w:val="28"/>
          <w:szCs w:val="28"/>
          <w:lang w:val="uk-UA"/>
        </w:rPr>
        <w:t>,</w:t>
      </w:r>
      <w:r w:rsidRPr="00945FF3">
        <w:rPr>
          <w:sz w:val="28"/>
          <w:szCs w:val="28"/>
          <w:lang w:val="uk-UA"/>
        </w:rPr>
        <w:t xml:space="preserve"> </w:t>
      </w:r>
      <w:r w:rsidRPr="00945FF3">
        <w:rPr>
          <w:rFonts w:eastAsia="Calibri"/>
          <w:sz w:val="28"/>
          <w:szCs w:val="28"/>
          <w:lang w:val="uk-UA"/>
        </w:rPr>
        <w:t>сільська рада</w:t>
      </w:r>
    </w:p>
    <w:p w:rsidR="00965AC8" w:rsidRDefault="00965AC8" w:rsidP="0043735C">
      <w:pPr>
        <w:shd w:val="clear" w:color="auto" w:fill="FFFFFF"/>
        <w:ind w:left="993" w:right="141"/>
        <w:rPr>
          <w:b/>
          <w:color w:val="333333"/>
          <w:sz w:val="28"/>
          <w:szCs w:val="28"/>
          <w:lang w:val="uk-UA"/>
        </w:rPr>
      </w:pPr>
    </w:p>
    <w:p w:rsidR="001C6539" w:rsidRPr="00C54A45" w:rsidRDefault="001C6539" w:rsidP="00C54A45">
      <w:pPr>
        <w:shd w:val="clear" w:color="auto" w:fill="FFFFFF"/>
        <w:ind w:left="993" w:right="141"/>
        <w:jc w:val="center"/>
        <w:rPr>
          <w:color w:val="333333"/>
          <w:sz w:val="28"/>
          <w:szCs w:val="28"/>
          <w:lang w:val="uk-UA"/>
        </w:rPr>
      </w:pPr>
      <w:r w:rsidRPr="00C54A45">
        <w:rPr>
          <w:color w:val="333333"/>
          <w:sz w:val="28"/>
          <w:szCs w:val="28"/>
          <w:lang w:val="uk-UA"/>
        </w:rPr>
        <w:t>В</w:t>
      </w:r>
      <w:r w:rsidR="00C54A45">
        <w:rPr>
          <w:color w:val="333333"/>
          <w:sz w:val="28"/>
          <w:szCs w:val="28"/>
          <w:lang w:val="uk-UA"/>
        </w:rPr>
        <w:t xml:space="preserve"> </w:t>
      </w:r>
      <w:r w:rsidRPr="00C54A45">
        <w:rPr>
          <w:color w:val="333333"/>
          <w:sz w:val="28"/>
          <w:szCs w:val="28"/>
          <w:lang w:val="uk-UA"/>
        </w:rPr>
        <w:t>И</w:t>
      </w:r>
      <w:r w:rsidR="00C54A45">
        <w:rPr>
          <w:color w:val="333333"/>
          <w:sz w:val="28"/>
          <w:szCs w:val="28"/>
          <w:lang w:val="uk-UA"/>
        </w:rPr>
        <w:t xml:space="preserve"> </w:t>
      </w:r>
      <w:r w:rsidRPr="00C54A45">
        <w:rPr>
          <w:color w:val="333333"/>
          <w:sz w:val="28"/>
          <w:szCs w:val="28"/>
          <w:lang w:val="uk-UA"/>
        </w:rPr>
        <w:t>Р</w:t>
      </w:r>
      <w:r w:rsidR="00C54A45">
        <w:rPr>
          <w:color w:val="333333"/>
          <w:sz w:val="28"/>
          <w:szCs w:val="28"/>
          <w:lang w:val="uk-UA"/>
        </w:rPr>
        <w:t xml:space="preserve"> </w:t>
      </w:r>
      <w:r w:rsidRPr="00C54A45">
        <w:rPr>
          <w:color w:val="333333"/>
          <w:sz w:val="28"/>
          <w:szCs w:val="28"/>
          <w:lang w:val="uk-UA"/>
        </w:rPr>
        <w:t>І</w:t>
      </w:r>
      <w:r w:rsidR="00C54A45">
        <w:rPr>
          <w:color w:val="333333"/>
          <w:sz w:val="28"/>
          <w:szCs w:val="28"/>
          <w:lang w:val="uk-UA"/>
        </w:rPr>
        <w:t xml:space="preserve"> </w:t>
      </w:r>
      <w:r w:rsidRPr="00C54A45">
        <w:rPr>
          <w:color w:val="333333"/>
          <w:sz w:val="28"/>
          <w:szCs w:val="28"/>
          <w:lang w:val="uk-UA"/>
        </w:rPr>
        <w:t>Ш</w:t>
      </w:r>
      <w:r w:rsidR="00C54A45">
        <w:rPr>
          <w:color w:val="333333"/>
          <w:sz w:val="28"/>
          <w:szCs w:val="28"/>
          <w:lang w:val="uk-UA"/>
        </w:rPr>
        <w:t xml:space="preserve"> </w:t>
      </w:r>
      <w:r w:rsidRPr="00C54A45">
        <w:rPr>
          <w:color w:val="333333"/>
          <w:sz w:val="28"/>
          <w:szCs w:val="28"/>
          <w:lang w:val="uk-UA"/>
        </w:rPr>
        <w:t>И</w:t>
      </w:r>
      <w:r w:rsidR="00C54A45">
        <w:rPr>
          <w:color w:val="333333"/>
          <w:sz w:val="28"/>
          <w:szCs w:val="28"/>
          <w:lang w:val="uk-UA"/>
        </w:rPr>
        <w:t xml:space="preserve"> </w:t>
      </w:r>
      <w:r w:rsidRPr="00C54A45">
        <w:rPr>
          <w:color w:val="333333"/>
          <w:sz w:val="28"/>
          <w:szCs w:val="28"/>
          <w:lang w:val="uk-UA"/>
        </w:rPr>
        <w:t>Л</w:t>
      </w:r>
      <w:r w:rsidR="00C54A45">
        <w:rPr>
          <w:color w:val="333333"/>
          <w:sz w:val="28"/>
          <w:szCs w:val="28"/>
          <w:lang w:val="uk-UA"/>
        </w:rPr>
        <w:t xml:space="preserve"> </w:t>
      </w:r>
      <w:r w:rsidRPr="00C54A45">
        <w:rPr>
          <w:color w:val="333333"/>
          <w:sz w:val="28"/>
          <w:szCs w:val="28"/>
          <w:lang w:val="uk-UA"/>
        </w:rPr>
        <w:t>А</w:t>
      </w:r>
      <w:r w:rsidR="00C54A45">
        <w:rPr>
          <w:color w:val="333333"/>
          <w:sz w:val="28"/>
          <w:szCs w:val="28"/>
          <w:lang w:val="uk-UA"/>
        </w:rPr>
        <w:t xml:space="preserve"> </w:t>
      </w:r>
      <w:r w:rsidRPr="00C54A45">
        <w:rPr>
          <w:color w:val="333333"/>
          <w:sz w:val="28"/>
          <w:szCs w:val="28"/>
          <w:lang w:val="uk-UA"/>
        </w:rPr>
        <w:t>:</w:t>
      </w:r>
    </w:p>
    <w:p w:rsidR="001C6539" w:rsidRDefault="001C6539" w:rsidP="00C54A45">
      <w:pPr>
        <w:ind w:left="993" w:right="141" w:firstLine="423"/>
        <w:jc w:val="both"/>
        <w:rPr>
          <w:sz w:val="28"/>
          <w:szCs w:val="28"/>
          <w:lang w:val="uk-UA" w:eastAsia="en-US"/>
        </w:rPr>
      </w:pPr>
      <w:r w:rsidRPr="001C6539">
        <w:rPr>
          <w:color w:val="333333"/>
          <w:sz w:val="28"/>
          <w:szCs w:val="28"/>
          <w:lang w:val="uk-UA"/>
        </w:rPr>
        <w:t xml:space="preserve">1. </w:t>
      </w:r>
      <w:r>
        <w:rPr>
          <w:color w:val="333333"/>
          <w:sz w:val="28"/>
          <w:szCs w:val="28"/>
          <w:lang w:val="uk-UA"/>
        </w:rPr>
        <w:t xml:space="preserve">Надати дозвіл громадянам </w:t>
      </w:r>
      <w:proofErr w:type="spellStart"/>
      <w:r>
        <w:rPr>
          <w:rFonts w:eastAsia="Calibri"/>
          <w:sz w:val="28"/>
          <w:szCs w:val="28"/>
          <w:lang w:val="uk-UA"/>
        </w:rPr>
        <w:t>Кепіну</w:t>
      </w:r>
      <w:proofErr w:type="spellEnd"/>
      <w:r>
        <w:rPr>
          <w:rFonts w:eastAsia="Calibri"/>
          <w:sz w:val="28"/>
          <w:szCs w:val="28"/>
          <w:lang w:val="uk-UA"/>
        </w:rPr>
        <w:t xml:space="preserve"> Олександру Миколайовичу, </w:t>
      </w:r>
      <w:proofErr w:type="spellStart"/>
      <w:r>
        <w:rPr>
          <w:rFonts w:eastAsia="Calibri"/>
          <w:sz w:val="28"/>
          <w:szCs w:val="28"/>
          <w:lang w:val="uk-UA"/>
        </w:rPr>
        <w:t>Альховік</w:t>
      </w:r>
      <w:proofErr w:type="spellEnd"/>
      <w:r>
        <w:rPr>
          <w:rFonts w:eastAsia="Calibri"/>
          <w:sz w:val="28"/>
          <w:szCs w:val="28"/>
          <w:lang w:val="uk-UA"/>
        </w:rPr>
        <w:t xml:space="preserve"> Оксані Михайлівні та Івановій Олені Тарасівні на виготовлення детального плану території земельної ділянки </w:t>
      </w:r>
      <w:r w:rsidR="00B64AE1">
        <w:rPr>
          <w:rFonts w:eastAsia="Calibri"/>
          <w:sz w:val="28"/>
          <w:szCs w:val="28"/>
          <w:lang w:val="uk-UA"/>
        </w:rPr>
        <w:t xml:space="preserve">приватної власності, </w:t>
      </w:r>
      <w:r>
        <w:rPr>
          <w:rFonts w:eastAsia="Calibri"/>
          <w:sz w:val="28"/>
          <w:szCs w:val="28"/>
          <w:lang w:val="uk-UA"/>
        </w:rPr>
        <w:t>загальною площею 1,9639 га</w:t>
      </w:r>
      <w:r w:rsidR="00B64AE1">
        <w:rPr>
          <w:rFonts w:eastAsia="Calibri"/>
          <w:sz w:val="28"/>
          <w:szCs w:val="28"/>
          <w:lang w:val="uk-UA"/>
        </w:rPr>
        <w:t>,</w:t>
      </w:r>
      <w:r>
        <w:rPr>
          <w:rFonts w:eastAsia="Calibri"/>
          <w:sz w:val="28"/>
          <w:szCs w:val="28"/>
          <w:lang w:val="uk-UA"/>
        </w:rPr>
        <w:t xml:space="preserve"> за кадастровим номером </w:t>
      </w:r>
      <w:r>
        <w:rPr>
          <w:sz w:val="28"/>
          <w:szCs w:val="28"/>
          <w:lang w:val="uk-UA" w:eastAsia="en-US"/>
        </w:rPr>
        <w:t>4823381700:18:000:0521</w:t>
      </w:r>
      <w:r w:rsidR="00B74108">
        <w:rPr>
          <w:sz w:val="28"/>
          <w:szCs w:val="28"/>
          <w:lang w:val="uk-UA" w:eastAsia="en-US"/>
        </w:rPr>
        <w:t xml:space="preserve">, </w:t>
      </w:r>
      <w:r>
        <w:rPr>
          <w:sz w:val="28"/>
          <w:szCs w:val="28"/>
          <w:lang w:val="uk-UA" w:eastAsia="en-US"/>
        </w:rPr>
        <w:t>для ведення особистого селянського господарства</w:t>
      </w:r>
      <w:r w:rsidR="00B74108">
        <w:rPr>
          <w:sz w:val="28"/>
          <w:szCs w:val="28"/>
          <w:lang w:val="uk-UA" w:eastAsia="en-US"/>
        </w:rPr>
        <w:t>,</w:t>
      </w:r>
      <w:r>
        <w:rPr>
          <w:sz w:val="28"/>
          <w:szCs w:val="28"/>
          <w:lang w:val="uk-UA" w:eastAsia="en-US"/>
        </w:rPr>
        <w:t xml:space="preserve"> в межах території Мішково-Погорілівської сільської ради Миколаївського (</w:t>
      </w:r>
      <w:r w:rsidR="00B74108">
        <w:rPr>
          <w:sz w:val="28"/>
          <w:szCs w:val="28"/>
          <w:lang w:val="uk-UA" w:eastAsia="en-US"/>
        </w:rPr>
        <w:t>Вітовського) району Миколаївської області (за межами населеного пункту) з метою подальшої зміни категорії та цільового призначення на землі для розміщення та експлуатації об’єктів дорожнього сервісу.</w:t>
      </w:r>
    </w:p>
    <w:p w:rsidR="00C54A45" w:rsidRDefault="00C54A45" w:rsidP="00C54A45">
      <w:pPr>
        <w:ind w:left="993" w:right="141" w:firstLine="423"/>
        <w:jc w:val="both"/>
        <w:rPr>
          <w:sz w:val="28"/>
          <w:szCs w:val="28"/>
          <w:lang w:val="uk-UA" w:eastAsia="en-US"/>
        </w:rPr>
      </w:pPr>
    </w:p>
    <w:p w:rsidR="00C54A45" w:rsidRDefault="00C54A45" w:rsidP="00C54A45">
      <w:pPr>
        <w:ind w:left="993" w:right="141" w:firstLine="423"/>
        <w:jc w:val="both"/>
        <w:rPr>
          <w:sz w:val="28"/>
          <w:szCs w:val="28"/>
          <w:lang w:val="uk-UA" w:eastAsia="en-US"/>
        </w:rPr>
      </w:pPr>
    </w:p>
    <w:p w:rsidR="00C54A45" w:rsidRDefault="00C54A45" w:rsidP="00C54A45">
      <w:pPr>
        <w:ind w:left="993" w:right="141" w:firstLine="423"/>
        <w:jc w:val="both"/>
        <w:rPr>
          <w:sz w:val="28"/>
          <w:szCs w:val="28"/>
          <w:lang w:val="uk-UA" w:eastAsia="en-US"/>
        </w:rPr>
      </w:pPr>
    </w:p>
    <w:p w:rsidR="00B74108" w:rsidRDefault="00B74108" w:rsidP="00C54A45">
      <w:pPr>
        <w:ind w:left="993" w:right="141" w:firstLine="423"/>
        <w:jc w:val="both"/>
        <w:rPr>
          <w:sz w:val="28"/>
          <w:szCs w:val="28"/>
          <w:lang w:val="uk-UA" w:eastAsia="en-US"/>
        </w:rPr>
      </w:pPr>
      <w:r>
        <w:rPr>
          <w:sz w:val="28"/>
          <w:szCs w:val="28"/>
          <w:lang w:val="uk-UA" w:eastAsia="en-US"/>
        </w:rPr>
        <w:t>2. Забезпечити організацію проведення громадських слухань щодо врахування громадських інтересів при розробленні детального плану території.</w:t>
      </w:r>
    </w:p>
    <w:p w:rsidR="00B74108" w:rsidRDefault="00B74108" w:rsidP="00C54A45">
      <w:pPr>
        <w:ind w:left="993" w:right="141" w:firstLine="423"/>
        <w:jc w:val="both"/>
        <w:rPr>
          <w:sz w:val="28"/>
          <w:szCs w:val="28"/>
          <w:lang w:val="uk-UA" w:eastAsia="en-US"/>
        </w:rPr>
      </w:pPr>
      <w:r>
        <w:rPr>
          <w:sz w:val="28"/>
          <w:szCs w:val="28"/>
          <w:lang w:val="uk-UA" w:eastAsia="en-US"/>
        </w:rPr>
        <w:t>3.</w:t>
      </w:r>
      <w:r>
        <w:rPr>
          <w:color w:val="333333"/>
          <w:sz w:val="28"/>
          <w:szCs w:val="28"/>
          <w:lang w:val="uk-UA"/>
        </w:rPr>
        <w:t xml:space="preserve"> </w:t>
      </w:r>
      <w:r w:rsidR="00965AC8">
        <w:rPr>
          <w:color w:val="333333"/>
          <w:sz w:val="28"/>
          <w:szCs w:val="28"/>
          <w:lang w:val="uk-UA"/>
        </w:rPr>
        <w:t xml:space="preserve">Виготовлений згідно чинного законодавства детальний план території </w:t>
      </w:r>
      <w:r w:rsidR="00965AC8">
        <w:rPr>
          <w:rFonts w:eastAsia="Calibri"/>
          <w:sz w:val="28"/>
          <w:szCs w:val="28"/>
          <w:lang w:val="uk-UA"/>
        </w:rPr>
        <w:t xml:space="preserve">земельної ділянки загальною площею 1,9639 га за кадастровим номером </w:t>
      </w:r>
      <w:r w:rsidR="00965AC8">
        <w:rPr>
          <w:sz w:val="28"/>
          <w:szCs w:val="28"/>
          <w:lang w:val="uk-UA" w:eastAsia="en-US"/>
        </w:rPr>
        <w:t>4823381700:18:000:0521</w:t>
      </w:r>
      <w:r>
        <w:rPr>
          <w:color w:val="333333"/>
          <w:sz w:val="28"/>
          <w:szCs w:val="28"/>
          <w:lang w:val="uk-UA"/>
        </w:rPr>
        <w:t xml:space="preserve"> подати на розгляд та затвердження сільської ради</w:t>
      </w:r>
      <w:r w:rsidR="00965AC8">
        <w:rPr>
          <w:color w:val="333333"/>
          <w:sz w:val="28"/>
          <w:szCs w:val="28"/>
          <w:lang w:val="uk-UA"/>
        </w:rPr>
        <w:t>.</w:t>
      </w:r>
    </w:p>
    <w:p w:rsidR="00965AC8" w:rsidRPr="00945FF3" w:rsidRDefault="00965AC8" w:rsidP="00C54A45">
      <w:pPr>
        <w:ind w:left="993" w:right="141" w:firstLine="423"/>
        <w:contextualSpacing/>
        <w:jc w:val="both"/>
        <w:rPr>
          <w:sz w:val="28"/>
          <w:szCs w:val="28"/>
          <w:lang w:val="uk-UA"/>
        </w:rPr>
      </w:pPr>
      <w:r>
        <w:rPr>
          <w:color w:val="333333"/>
          <w:sz w:val="28"/>
          <w:szCs w:val="28"/>
          <w:lang w:val="uk-UA"/>
        </w:rPr>
        <w:t xml:space="preserve">4. </w:t>
      </w:r>
      <w:r w:rsidRPr="00945FF3">
        <w:rPr>
          <w:sz w:val="28"/>
          <w:szCs w:val="28"/>
          <w:lang w:val="uk-UA"/>
        </w:rPr>
        <w:t>Контроль за виконанням цього рішення покласти на постійну комісію з  питань АПК, земельних ресурсів,</w:t>
      </w:r>
      <w:r w:rsidR="00C54A45">
        <w:rPr>
          <w:sz w:val="28"/>
          <w:szCs w:val="28"/>
          <w:lang w:val="uk-UA"/>
        </w:rPr>
        <w:t xml:space="preserve"> </w:t>
      </w:r>
      <w:r w:rsidRPr="00945FF3">
        <w:rPr>
          <w:sz w:val="28"/>
          <w:szCs w:val="28"/>
          <w:lang w:val="uk-UA"/>
        </w:rPr>
        <w:t xml:space="preserve">соціального розвитку села, </w:t>
      </w:r>
      <w:proofErr w:type="spellStart"/>
      <w:r w:rsidRPr="00945FF3">
        <w:rPr>
          <w:sz w:val="28"/>
          <w:szCs w:val="28"/>
          <w:lang w:val="uk-UA"/>
        </w:rPr>
        <w:t>житлово</w:t>
      </w:r>
      <w:proofErr w:type="spellEnd"/>
      <w:r w:rsidRPr="00945FF3">
        <w:rPr>
          <w:sz w:val="28"/>
          <w:szCs w:val="28"/>
          <w:lang w:val="uk-UA"/>
        </w:rPr>
        <w:t xml:space="preserve"> - комунального господарства, охорони навколишнього середовища і раціонального використання </w:t>
      </w:r>
      <w:r w:rsidRPr="00945FF3">
        <w:rPr>
          <w:sz w:val="28"/>
          <w:szCs w:val="28"/>
        </w:rPr>
        <w:t xml:space="preserve"> </w:t>
      </w:r>
      <w:r w:rsidRPr="00945FF3">
        <w:rPr>
          <w:sz w:val="28"/>
          <w:szCs w:val="28"/>
          <w:lang w:val="uk-UA"/>
        </w:rPr>
        <w:t>природних ресурсів.</w:t>
      </w:r>
    </w:p>
    <w:p w:rsidR="00965AC8" w:rsidRDefault="00965AC8" w:rsidP="0043735C">
      <w:pPr>
        <w:shd w:val="clear" w:color="auto" w:fill="FFFFFF"/>
        <w:ind w:left="993" w:right="141"/>
        <w:rPr>
          <w:rFonts w:ascii="Arial" w:hAnsi="Arial" w:cs="Arial"/>
          <w:color w:val="333333"/>
          <w:sz w:val="21"/>
          <w:szCs w:val="21"/>
          <w:lang w:val="uk-UA"/>
        </w:rPr>
      </w:pPr>
      <w:r>
        <w:rPr>
          <w:rFonts w:ascii="Arial" w:hAnsi="Arial" w:cs="Arial"/>
          <w:color w:val="333333"/>
          <w:sz w:val="21"/>
          <w:szCs w:val="21"/>
          <w:lang w:val="uk-UA"/>
        </w:rPr>
        <w:t xml:space="preserve">         </w:t>
      </w:r>
    </w:p>
    <w:p w:rsidR="00C54A45" w:rsidRDefault="00C54A45" w:rsidP="0043735C">
      <w:pPr>
        <w:shd w:val="clear" w:color="auto" w:fill="FFFFFF"/>
        <w:ind w:left="993" w:right="141"/>
        <w:rPr>
          <w:rFonts w:ascii="Arial" w:hAnsi="Arial" w:cs="Arial"/>
          <w:color w:val="333333"/>
          <w:sz w:val="21"/>
          <w:szCs w:val="21"/>
          <w:lang w:val="uk-UA"/>
        </w:rPr>
      </w:pPr>
    </w:p>
    <w:p w:rsidR="00965AC8" w:rsidRDefault="00965AC8" w:rsidP="0043735C">
      <w:pPr>
        <w:shd w:val="clear" w:color="auto" w:fill="FFFFFF"/>
        <w:ind w:left="993" w:right="141"/>
        <w:rPr>
          <w:rFonts w:ascii="Arial" w:hAnsi="Arial" w:cs="Arial"/>
          <w:color w:val="333333"/>
          <w:sz w:val="21"/>
          <w:szCs w:val="21"/>
          <w:lang w:val="uk-UA"/>
        </w:rPr>
      </w:pPr>
    </w:p>
    <w:p w:rsidR="00965AC8" w:rsidRPr="00F84EA8" w:rsidRDefault="00965AC8" w:rsidP="0043735C">
      <w:pPr>
        <w:shd w:val="clear" w:color="auto" w:fill="FFFFFF"/>
        <w:ind w:left="993" w:right="141"/>
        <w:rPr>
          <w:rFonts w:ascii="Arial" w:hAnsi="Arial" w:cs="Arial"/>
          <w:color w:val="333333"/>
          <w:sz w:val="21"/>
          <w:szCs w:val="21"/>
        </w:rPr>
      </w:pPr>
      <w:r>
        <w:rPr>
          <w:rFonts w:ascii="Arial" w:hAnsi="Arial" w:cs="Arial"/>
          <w:color w:val="333333"/>
          <w:sz w:val="21"/>
          <w:szCs w:val="21"/>
          <w:lang w:val="uk-UA"/>
        </w:rPr>
        <w:t xml:space="preserve">                 </w:t>
      </w:r>
      <w:r w:rsidRPr="00F84EA8">
        <w:rPr>
          <w:rFonts w:ascii="Arial" w:hAnsi="Arial" w:cs="Arial"/>
          <w:color w:val="333333"/>
          <w:sz w:val="21"/>
          <w:szCs w:val="21"/>
        </w:rPr>
        <w:t> </w:t>
      </w:r>
      <w:r w:rsidRPr="00945FF3">
        <w:rPr>
          <w:sz w:val="28"/>
          <w:szCs w:val="28"/>
          <w:lang w:val="uk-UA"/>
        </w:rPr>
        <w:t>Сільський голова                                                  Андрій  БОТАНІН</w:t>
      </w:r>
    </w:p>
    <w:p w:rsidR="001C6539" w:rsidRPr="001C6539" w:rsidRDefault="001C6539" w:rsidP="0043735C">
      <w:pPr>
        <w:shd w:val="clear" w:color="auto" w:fill="FFFFFF"/>
        <w:ind w:left="993" w:right="141"/>
        <w:rPr>
          <w:rFonts w:ascii="Arial" w:hAnsi="Arial" w:cs="Arial"/>
          <w:color w:val="333333"/>
          <w:sz w:val="21"/>
          <w:szCs w:val="21"/>
          <w:lang w:val="uk-UA"/>
        </w:rPr>
      </w:pPr>
    </w:p>
    <w:p w:rsidR="00965AC8" w:rsidRDefault="001C6539" w:rsidP="0043735C">
      <w:pPr>
        <w:ind w:left="993" w:right="141"/>
        <w:jc w:val="both"/>
        <w:rPr>
          <w:sz w:val="28"/>
          <w:szCs w:val="28"/>
          <w:lang w:val="uk-UA" w:eastAsia="en-US"/>
        </w:rPr>
      </w:pPr>
      <w:r>
        <w:rPr>
          <w:rFonts w:eastAsia="Calibri"/>
          <w:sz w:val="28"/>
          <w:szCs w:val="28"/>
          <w:lang w:val="uk-UA"/>
        </w:rPr>
        <w:t xml:space="preserve"> </w:t>
      </w: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Pr="00965AC8" w:rsidRDefault="00965AC8" w:rsidP="0043735C">
      <w:pPr>
        <w:ind w:right="141"/>
        <w:rPr>
          <w:sz w:val="28"/>
          <w:szCs w:val="28"/>
          <w:lang w:val="uk-UA" w:eastAsia="en-US"/>
        </w:rPr>
      </w:pPr>
    </w:p>
    <w:p w:rsidR="00965AC8" w:rsidRDefault="00965AC8" w:rsidP="0043735C">
      <w:pPr>
        <w:ind w:right="141"/>
        <w:rPr>
          <w:sz w:val="28"/>
          <w:szCs w:val="28"/>
          <w:lang w:val="uk-UA" w:eastAsia="en-US"/>
        </w:rPr>
      </w:pPr>
    </w:p>
    <w:p w:rsidR="00FB0318" w:rsidRDefault="00965AC8" w:rsidP="0043735C">
      <w:pPr>
        <w:tabs>
          <w:tab w:val="left" w:pos="7920"/>
        </w:tabs>
        <w:ind w:right="141"/>
        <w:rPr>
          <w:sz w:val="28"/>
          <w:szCs w:val="28"/>
          <w:lang w:val="uk-UA" w:eastAsia="en-US"/>
        </w:rPr>
      </w:pPr>
      <w:r>
        <w:rPr>
          <w:sz w:val="28"/>
          <w:szCs w:val="28"/>
          <w:lang w:val="uk-UA" w:eastAsia="en-US"/>
        </w:rPr>
        <w:tab/>
      </w: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FB0318" w:rsidRDefault="00FB0318" w:rsidP="0043735C">
      <w:pPr>
        <w:ind w:right="141"/>
        <w:rPr>
          <w:sz w:val="28"/>
          <w:szCs w:val="28"/>
          <w:lang w:val="uk-UA" w:eastAsia="en-US"/>
        </w:rPr>
      </w:pPr>
    </w:p>
    <w:p w:rsidR="00FB0318" w:rsidRPr="00751B46" w:rsidRDefault="00FB0318" w:rsidP="00751B46">
      <w:pPr>
        <w:tabs>
          <w:tab w:val="left" w:pos="9120"/>
        </w:tabs>
        <w:ind w:right="141"/>
        <w:rPr>
          <w:sz w:val="28"/>
          <w:szCs w:val="28"/>
          <w:lang w:eastAsia="en-US"/>
        </w:rPr>
      </w:pPr>
      <w:r>
        <w:rPr>
          <w:rFonts w:ascii="Arial" w:hAnsi="Arial" w:cs="Arial"/>
          <w:noProof/>
          <w:color w:val="333333"/>
          <w:sz w:val="21"/>
          <w:szCs w:val="21"/>
        </w:rPr>
        <w:drawing>
          <wp:anchor distT="0" distB="0" distL="114935" distR="114935" simplePos="0" relativeHeight="251705344" behindDoc="0" locked="0" layoutInCell="1" allowOverlap="1">
            <wp:simplePos x="0" y="0"/>
            <wp:positionH relativeFrom="column">
              <wp:posOffset>3212465</wp:posOffset>
            </wp:positionH>
            <wp:positionV relativeFrom="paragraph">
              <wp:posOffset>35560</wp:posOffset>
            </wp:positionV>
            <wp:extent cx="398780" cy="552450"/>
            <wp:effectExtent l="19050" t="0" r="127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FB0318" w:rsidRPr="00C90938" w:rsidRDefault="00FB0318" w:rsidP="0043735C">
      <w:pPr>
        <w:shd w:val="clear" w:color="auto" w:fill="FFFFFF"/>
        <w:ind w:left="993" w:right="141"/>
        <w:rPr>
          <w:rFonts w:ascii="Arial" w:hAnsi="Arial" w:cs="Arial"/>
          <w:color w:val="333333"/>
          <w:sz w:val="21"/>
          <w:szCs w:val="21"/>
        </w:rPr>
      </w:pPr>
    </w:p>
    <w:p w:rsidR="00FB0318" w:rsidRPr="00965AC8" w:rsidRDefault="00FB0318" w:rsidP="0043735C">
      <w:pPr>
        <w:shd w:val="clear" w:color="auto" w:fill="FFFFFF"/>
        <w:ind w:left="993" w:right="141"/>
        <w:rPr>
          <w:rFonts w:ascii="Arial" w:hAnsi="Arial" w:cs="Arial"/>
          <w:color w:val="333333"/>
          <w:sz w:val="21"/>
          <w:szCs w:val="21"/>
          <w:lang w:val="uk-UA"/>
        </w:rPr>
      </w:pPr>
    </w:p>
    <w:p w:rsidR="00FB0318" w:rsidRDefault="00FB0318" w:rsidP="0043735C">
      <w:pPr>
        <w:keepNext/>
        <w:suppressAutoHyphens/>
        <w:spacing w:line="360" w:lineRule="auto"/>
        <w:ind w:left="993" w:right="141"/>
        <w:jc w:val="center"/>
        <w:rPr>
          <w:b/>
          <w:bCs/>
          <w:sz w:val="28"/>
          <w:szCs w:val="28"/>
          <w:lang w:val="uk-UA"/>
        </w:rPr>
      </w:pPr>
    </w:p>
    <w:p w:rsidR="00FB0318" w:rsidRPr="00D67750" w:rsidRDefault="00FB0318" w:rsidP="0043735C">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FB0318" w:rsidRDefault="00FB0318" w:rsidP="0043735C">
      <w:pPr>
        <w:keepNext/>
        <w:suppressAutoHyphens/>
        <w:ind w:left="993" w:right="141"/>
        <w:jc w:val="center"/>
        <w:rPr>
          <w:b/>
          <w:bCs/>
          <w:sz w:val="32"/>
          <w:szCs w:val="32"/>
          <w:lang w:val="uk-UA"/>
        </w:rPr>
      </w:pPr>
    </w:p>
    <w:p w:rsidR="004C4B4C" w:rsidRPr="00B72D87" w:rsidRDefault="00A252C2" w:rsidP="0043735C">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4C4B4C" w:rsidRDefault="004C4B4C" w:rsidP="0043735C">
      <w:pPr>
        <w:suppressAutoHyphens/>
        <w:ind w:left="993" w:right="141"/>
        <w:rPr>
          <w:b/>
          <w:bCs/>
          <w:sz w:val="20"/>
          <w:szCs w:val="20"/>
          <w:lang w:val="uk-UA"/>
        </w:rPr>
      </w:pPr>
    </w:p>
    <w:p w:rsidR="004C4B4C" w:rsidRPr="00D67750" w:rsidRDefault="004C4B4C" w:rsidP="0043735C">
      <w:pPr>
        <w:suppressAutoHyphens/>
        <w:ind w:left="993" w:right="141"/>
        <w:rPr>
          <w:b/>
          <w:bCs/>
          <w:sz w:val="20"/>
          <w:szCs w:val="20"/>
          <w:lang w:val="uk-UA"/>
        </w:rPr>
      </w:pPr>
    </w:p>
    <w:p w:rsidR="004C4B4C" w:rsidRDefault="008A3428" w:rsidP="0043735C">
      <w:pPr>
        <w:tabs>
          <w:tab w:val="left" w:pos="9120"/>
        </w:tabs>
        <w:ind w:left="993" w:right="141"/>
        <w:rPr>
          <w:sz w:val="28"/>
          <w:szCs w:val="28"/>
          <w:lang w:val="uk-UA"/>
        </w:rPr>
      </w:pPr>
      <w:r>
        <w:rPr>
          <w:sz w:val="28"/>
          <w:szCs w:val="28"/>
          <w:lang w:val="uk-UA"/>
        </w:rPr>
        <w:t>05.10.2021 р. №  39</w:t>
      </w:r>
      <w:r w:rsidR="004C4B4C">
        <w:rPr>
          <w:sz w:val="28"/>
          <w:szCs w:val="28"/>
          <w:lang w:val="uk-UA"/>
        </w:rPr>
        <w:t xml:space="preserve">                                      </w:t>
      </w:r>
      <w:r w:rsidR="00751B46">
        <w:rPr>
          <w:sz w:val="28"/>
          <w:szCs w:val="28"/>
          <w:lang w:val="uk-UA"/>
        </w:rPr>
        <w:t xml:space="preserve">             </w:t>
      </w:r>
      <w:r w:rsidR="004C4B4C">
        <w:rPr>
          <w:sz w:val="28"/>
          <w:szCs w:val="28"/>
          <w:lang w:val="uk-UA"/>
        </w:rPr>
        <w:t xml:space="preserve">             ХІІ поз</w:t>
      </w:r>
      <w:r w:rsidR="00751B46">
        <w:rPr>
          <w:sz w:val="28"/>
          <w:szCs w:val="28"/>
          <w:lang w:val="uk-UA"/>
        </w:rPr>
        <w:t>ачергова сесія</w:t>
      </w:r>
    </w:p>
    <w:p w:rsidR="00D12BC0" w:rsidRDefault="004C4B4C" w:rsidP="0043735C">
      <w:pPr>
        <w:tabs>
          <w:tab w:val="left" w:pos="9120"/>
        </w:tabs>
        <w:ind w:left="993" w:right="141"/>
        <w:rPr>
          <w:sz w:val="28"/>
          <w:szCs w:val="28"/>
          <w:lang w:val="uk-UA" w:eastAsia="en-US"/>
        </w:rPr>
      </w:pPr>
      <w:r>
        <w:rPr>
          <w:sz w:val="28"/>
          <w:szCs w:val="28"/>
          <w:lang w:val="uk-UA"/>
        </w:rPr>
        <w:t xml:space="preserve">                                                                                                 </w:t>
      </w:r>
      <w:r w:rsidR="00751B46">
        <w:rPr>
          <w:sz w:val="28"/>
          <w:szCs w:val="28"/>
          <w:lang w:val="uk-UA"/>
        </w:rPr>
        <w:t>восьмого</w:t>
      </w:r>
      <w:r>
        <w:rPr>
          <w:sz w:val="28"/>
          <w:szCs w:val="28"/>
          <w:lang w:val="uk-UA"/>
        </w:rPr>
        <w:t xml:space="preserve"> скликання</w:t>
      </w:r>
    </w:p>
    <w:p w:rsidR="00D12BC0" w:rsidRDefault="00D12BC0" w:rsidP="0043735C">
      <w:pPr>
        <w:ind w:right="141"/>
        <w:rPr>
          <w:sz w:val="28"/>
          <w:szCs w:val="28"/>
          <w:lang w:val="uk-UA" w:eastAsia="en-US"/>
        </w:rPr>
      </w:pPr>
    </w:p>
    <w:p w:rsidR="00D12BC0" w:rsidRPr="00CA48FC" w:rsidRDefault="00D12BC0" w:rsidP="0043735C">
      <w:pPr>
        <w:tabs>
          <w:tab w:val="left" w:pos="284"/>
        </w:tabs>
        <w:ind w:left="993" w:right="141"/>
        <w:contextualSpacing/>
        <w:rPr>
          <w:rFonts w:eastAsia="Calibri"/>
          <w:sz w:val="28"/>
          <w:szCs w:val="28"/>
          <w:lang w:val="uk-UA"/>
        </w:rPr>
      </w:pPr>
      <w:r w:rsidRPr="00CA48FC">
        <w:rPr>
          <w:rFonts w:eastAsia="Calibri"/>
          <w:sz w:val="28"/>
          <w:szCs w:val="28"/>
        </w:rPr>
        <w:t xml:space="preserve">Про </w:t>
      </w:r>
      <w:proofErr w:type="spellStart"/>
      <w:r w:rsidRPr="00CA48FC">
        <w:rPr>
          <w:sz w:val="28"/>
          <w:szCs w:val="28"/>
        </w:rPr>
        <w:t>надання</w:t>
      </w:r>
      <w:proofErr w:type="spellEnd"/>
      <w:r w:rsidRPr="00CA48FC">
        <w:rPr>
          <w:sz w:val="28"/>
          <w:szCs w:val="28"/>
        </w:rPr>
        <w:t xml:space="preserve"> </w:t>
      </w:r>
      <w:proofErr w:type="spellStart"/>
      <w:r w:rsidRPr="00CA48FC">
        <w:rPr>
          <w:sz w:val="28"/>
          <w:szCs w:val="28"/>
        </w:rPr>
        <w:t>дозволу</w:t>
      </w:r>
      <w:proofErr w:type="spellEnd"/>
      <w:r w:rsidRPr="00CA48FC">
        <w:rPr>
          <w:sz w:val="28"/>
          <w:szCs w:val="28"/>
        </w:rPr>
        <w:t xml:space="preserve"> на </w:t>
      </w:r>
      <w:r w:rsidRPr="00CA48FC">
        <w:rPr>
          <w:sz w:val="28"/>
          <w:szCs w:val="28"/>
          <w:lang w:val="uk-UA"/>
        </w:rPr>
        <w:t>розробку</w:t>
      </w:r>
      <w:r w:rsidRPr="00CA48FC">
        <w:rPr>
          <w:rFonts w:eastAsia="Calibri"/>
          <w:sz w:val="28"/>
          <w:szCs w:val="28"/>
        </w:rPr>
        <w:t xml:space="preserve"> </w:t>
      </w:r>
      <w:r w:rsidRPr="00CA48FC">
        <w:rPr>
          <w:rFonts w:eastAsia="Calibri"/>
          <w:sz w:val="28"/>
          <w:szCs w:val="28"/>
          <w:lang w:val="uk-UA"/>
        </w:rPr>
        <w:t>технічної</w:t>
      </w:r>
    </w:p>
    <w:p w:rsidR="00D12BC0" w:rsidRPr="00CA48FC" w:rsidRDefault="00D12BC0" w:rsidP="0043735C">
      <w:pPr>
        <w:tabs>
          <w:tab w:val="left" w:pos="284"/>
        </w:tabs>
        <w:ind w:left="993" w:right="141"/>
        <w:contextualSpacing/>
        <w:rPr>
          <w:rFonts w:eastAsia="Calibri"/>
          <w:sz w:val="28"/>
          <w:szCs w:val="28"/>
          <w:lang w:val="uk-UA"/>
        </w:rPr>
      </w:pPr>
      <w:r w:rsidRPr="00CA48FC">
        <w:rPr>
          <w:rFonts w:eastAsia="Calibri"/>
          <w:sz w:val="28"/>
          <w:szCs w:val="28"/>
          <w:lang w:val="uk-UA"/>
        </w:rPr>
        <w:t xml:space="preserve">документації із землеустрою щодо встановлення </w:t>
      </w:r>
    </w:p>
    <w:p w:rsidR="00D12BC0" w:rsidRPr="00CA48FC" w:rsidRDefault="00D12BC0" w:rsidP="0043735C">
      <w:pPr>
        <w:tabs>
          <w:tab w:val="left" w:pos="284"/>
        </w:tabs>
        <w:ind w:left="993" w:right="141"/>
        <w:contextualSpacing/>
        <w:rPr>
          <w:sz w:val="28"/>
          <w:szCs w:val="28"/>
          <w:lang w:val="uk-UA"/>
        </w:rPr>
      </w:pPr>
      <w:r w:rsidRPr="00CA48FC">
        <w:rPr>
          <w:rFonts w:eastAsia="Calibri"/>
          <w:sz w:val="28"/>
          <w:szCs w:val="28"/>
          <w:lang w:val="uk-UA"/>
        </w:rPr>
        <w:t>(від</w:t>
      </w:r>
      <w:proofErr w:type="spellStart"/>
      <w:r w:rsidRPr="00CA48FC">
        <w:rPr>
          <w:rFonts w:eastAsia="Calibri"/>
          <w:sz w:val="28"/>
          <w:szCs w:val="28"/>
        </w:rPr>
        <w:t>новлення</w:t>
      </w:r>
      <w:proofErr w:type="spellEnd"/>
      <w:r w:rsidRPr="00CA48FC">
        <w:rPr>
          <w:rFonts w:eastAsia="Calibri"/>
          <w:sz w:val="28"/>
          <w:szCs w:val="28"/>
          <w:lang w:val="uk-UA"/>
        </w:rPr>
        <w:t>) меж  земельної ділянк</w:t>
      </w:r>
      <w:r w:rsidRPr="00CA48FC">
        <w:rPr>
          <w:sz w:val="28"/>
          <w:szCs w:val="28"/>
          <w:lang w:val="uk-UA"/>
        </w:rPr>
        <w:t xml:space="preserve">и в натурі </w:t>
      </w:r>
    </w:p>
    <w:p w:rsidR="00D12BC0" w:rsidRPr="00CA48FC" w:rsidRDefault="00D12BC0" w:rsidP="0043735C">
      <w:pPr>
        <w:tabs>
          <w:tab w:val="left" w:pos="284"/>
        </w:tabs>
        <w:ind w:left="993" w:right="141"/>
        <w:contextualSpacing/>
        <w:rPr>
          <w:sz w:val="28"/>
          <w:szCs w:val="28"/>
          <w:lang w:val="uk-UA"/>
        </w:rPr>
      </w:pPr>
      <w:r w:rsidRPr="00CA48FC">
        <w:rPr>
          <w:sz w:val="28"/>
          <w:szCs w:val="28"/>
          <w:lang w:val="uk-UA"/>
        </w:rPr>
        <w:t xml:space="preserve">(на місцевості) для  будівництва та обслуговування  </w:t>
      </w:r>
    </w:p>
    <w:p w:rsidR="00D12BC0" w:rsidRPr="00CA48FC" w:rsidRDefault="00D12BC0" w:rsidP="0043735C">
      <w:pPr>
        <w:tabs>
          <w:tab w:val="left" w:pos="284"/>
        </w:tabs>
        <w:ind w:left="993" w:right="141"/>
        <w:contextualSpacing/>
        <w:rPr>
          <w:sz w:val="28"/>
          <w:szCs w:val="28"/>
          <w:lang w:val="uk-UA"/>
        </w:rPr>
      </w:pPr>
      <w:r w:rsidRPr="00CA48FC">
        <w:rPr>
          <w:sz w:val="28"/>
          <w:szCs w:val="28"/>
          <w:lang w:val="uk-UA"/>
        </w:rPr>
        <w:t xml:space="preserve">житлового </w:t>
      </w:r>
      <w:proofErr w:type="spellStart"/>
      <w:r w:rsidRPr="00CA48FC">
        <w:rPr>
          <w:sz w:val="28"/>
          <w:szCs w:val="28"/>
        </w:rPr>
        <w:t>будинку</w:t>
      </w:r>
      <w:proofErr w:type="spellEnd"/>
      <w:r w:rsidRPr="00CA48FC">
        <w:rPr>
          <w:sz w:val="28"/>
          <w:szCs w:val="28"/>
        </w:rPr>
        <w:t xml:space="preserve">, </w:t>
      </w:r>
      <w:proofErr w:type="spellStart"/>
      <w:r w:rsidRPr="00CA48FC">
        <w:rPr>
          <w:sz w:val="28"/>
          <w:szCs w:val="28"/>
        </w:rPr>
        <w:t>господарських</w:t>
      </w:r>
      <w:proofErr w:type="spellEnd"/>
      <w:r w:rsidRPr="00CA48FC">
        <w:rPr>
          <w:sz w:val="28"/>
          <w:szCs w:val="28"/>
        </w:rPr>
        <w:t xml:space="preserve"> </w:t>
      </w:r>
      <w:proofErr w:type="spellStart"/>
      <w:r w:rsidRPr="00CA48FC">
        <w:rPr>
          <w:sz w:val="28"/>
          <w:szCs w:val="28"/>
        </w:rPr>
        <w:t>будівель</w:t>
      </w:r>
      <w:proofErr w:type="spellEnd"/>
      <w:r w:rsidRPr="00CA48FC">
        <w:rPr>
          <w:sz w:val="28"/>
          <w:szCs w:val="28"/>
        </w:rPr>
        <w:t xml:space="preserve"> та </w:t>
      </w:r>
      <w:proofErr w:type="spellStart"/>
      <w:r w:rsidRPr="00CA48FC">
        <w:rPr>
          <w:sz w:val="28"/>
          <w:szCs w:val="28"/>
        </w:rPr>
        <w:t>споруд</w:t>
      </w:r>
      <w:proofErr w:type="spellEnd"/>
      <w:r w:rsidRPr="00CA48FC">
        <w:rPr>
          <w:sz w:val="28"/>
          <w:szCs w:val="28"/>
        </w:rPr>
        <w:t xml:space="preserve"> </w:t>
      </w:r>
      <w:r w:rsidRPr="00CA48FC">
        <w:rPr>
          <w:sz w:val="28"/>
          <w:szCs w:val="28"/>
          <w:lang w:val="uk-UA"/>
        </w:rPr>
        <w:t xml:space="preserve"> </w:t>
      </w:r>
    </w:p>
    <w:p w:rsidR="00D12BC0" w:rsidRPr="00CA48FC" w:rsidRDefault="00D12BC0" w:rsidP="0043735C">
      <w:pPr>
        <w:tabs>
          <w:tab w:val="left" w:pos="284"/>
        </w:tabs>
        <w:ind w:left="993" w:right="141"/>
        <w:contextualSpacing/>
        <w:rPr>
          <w:rFonts w:eastAsia="Calibri"/>
          <w:sz w:val="28"/>
          <w:szCs w:val="28"/>
        </w:rPr>
      </w:pPr>
      <w:r w:rsidRPr="00CA48FC">
        <w:rPr>
          <w:sz w:val="28"/>
          <w:szCs w:val="28"/>
          <w:lang w:val="uk-UA"/>
        </w:rPr>
        <w:t xml:space="preserve">(присадибна ділянка) гр. </w:t>
      </w:r>
      <w:r>
        <w:rPr>
          <w:sz w:val="28"/>
          <w:szCs w:val="28"/>
          <w:lang w:val="uk-UA"/>
        </w:rPr>
        <w:t>Смірнову  О.М</w:t>
      </w:r>
      <w:r w:rsidRPr="00CA48FC">
        <w:rPr>
          <w:sz w:val="28"/>
          <w:szCs w:val="28"/>
          <w:lang w:val="uk-UA"/>
        </w:rPr>
        <w:t>.</w:t>
      </w:r>
    </w:p>
    <w:p w:rsidR="00D12BC0" w:rsidRPr="00CA48FC" w:rsidRDefault="00D12BC0" w:rsidP="0043735C">
      <w:pPr>
        <w:tabs>
          <w:tab w:val="left" w:pos="284"/>
        </w:tabs>
        <w:ind w:left="993" w:right="141"/>
        <w:contextualSpacing/>
        <w:jc w:val="both"/>
        <w:rPr>
          <w:rFonts w:eastAsia="Calibri"/>
          <w:b/>
          <w:sz w:val="28"/>
          <w:szCs w:val="28"/>
        </w:rPr>
      </w:pPr>
      <w:r w:rsidRPr="00CA48FC">
        <w:rPr>
          <w:rFonts w:eastAsia="Calibri"/>
          <w:b/>
          <w:sz w:val="28"/>
          <w:szCs w:val="28"/>
          <w:lang w:val="uk-UA"/>
        </w:rPr>
        <w:t xml:space="preserve">                                                                                                                                                                                                                                                                                                                       </w:t>
      </w:r>
      <w:r w:rsidRPr="00CA48FC">
        <w:rPr>
          <w:rFonts w:eastAsia="Calibri"/>
          <w:b/>
          <w:sz w:val="28"/>
          <w:szCs w:val="28"/>
        </w:rPr>
        <w:t xml:space="preserve">   </w:t>
      </w:r>
    </w:p>
    <w:p w:rsidR="00D12BC0" w:rsidRPr="00CA48FC" w:rsidRDefault="00D12BC0" w:rsidP="0043735C">
      <w:pPr>
        <w:tabs>
          <w:tab w:val="left" w:pos="284"/>
        </w:tabs>
        <w:ind w:left="993" w:right="141"/>
        <w:contextualSpacing/>
        <w:jc w:val="both"/>
        <w:rPr>
          <w:rFonts w:eastAsia="Calibri"/>
          <w:i/>
          <w:sz w:val="28"/>
          <w:szCs w:val="28"/>
          <w:lang w:val="uk-UA"/>
        </w:rPr>
      </w:pPr>
      <w:r w:rsidRPr="00CA48FC">
        <w:rPr>
          <w:rFonts w:eastAsia="Calibri"/>
          <w:b/>
          <w:sz w:val="28"/>
          <w:szCs w:val="28"/>
        </w:rPr>
        <w:t xml:space="preserve">        </w:t>
      </w:r>
      <w:r w:rsidRPr="00CA48FC">
        <w:rPr>
          <w:rFonts w:eastAsia="Calibri"/>
          <w:sz w:val="28"/>
          <w:szCs w:val="28"/>
          <w:lang w:val="uk-UA"/>
        </w:rPr>
        <w:t>Згідно до пункту 34 частини першої статті 26 Закону України «Про місцеве самоврядування в Україні», керуючись статтями 12, 81, 116, 121, 186  Земельного кодексу   України, розг</w:t>
      </w:r>
      <w:r w:rsidRPr="00CA48FC">
        <w:rPr>
          <w:sz w:val="28"/>
          <w:szCs w:val="28"/>
          <w:lang w:val="uk-UA"/>
        </w:rPr>
        <w:t xml:space="preserve">лянувши заяву гр. </w:t>
      </w:r>
      <w:r>
        <w:rPr>
          <w:sz w:val="28"/>
          <w:szCs w:val="28"/>
          <w:lang w:val="uk-UA"/>
        </w:rPr>
        <w:t>Смірнова</w:t>
      </w:r>
      <w:r w:rsidRPr="00CA48FC">
        <w:rPr>
          <w:sz w:val="28"/>
          <w:szCs w:val="28"/>
          <w:lang w:val="uk-UA"/>
        </w:rPr>
        <w:t xml:space="preserve">  </w:t>
      </w:r>
      <w:r>
        <w:rPr>
          <w:sz w:val="28"/>
          <w:szCs w:val="28"/>
          <w:lang w:val="uk-UA"/>
        </w:rPr>
        <w:t>Олександра</w:t>
      </w:r>
      <w:r w:rsidRPr="00CA48FC">
        <w:rPr>
          <w:sz w:val="28"/>
          <w:szCs w:val="28"/>
          <w:lang w:val="uk-UA"/>
        </w:rPr>
        <w:t xml:space="preserve"> </w:t>
      </w:r>
      <w:r>
        <w:rPr>
          <w:sz w:val="28"/>
          <w:szCs w:val="28"/>
          <w:lang w:val="uk-UA"/>
        </w:rPr>
        <w:t>Миколайовича</w:t>
      </w:r>
      <w:r w:rsidRPr="00CA48FC">
        <w:rPr>
          <w:sz w:val="28"/>
          <w:szCs w:val="28"/>
          <w:lang w:val="uk-UA"/>
        </w:rPr>
        <w:t xml:space="preserve">,  </w:t>
      </w:r>
      <w:r w:rsidRPr="00CA48FC">
        <w:rPr>
          <w:rFonts w:eastAsia="Calibri"/>
          <w:sz w:val="28"/>
          <w:szCs w:val="28"/>
          <w:lang w:val="uk-UA"/>
        </w:rPr>
        <w:t>сільська рада</w:t>
      </w:r>
    </w:p>
    <w:p w:rsidR="00D12BC0" w:rsidRPr="00CA48FC" w:rsidRDefault="00D12BC0" w:rsidP="0043735C">
      <w:pPr>
        <w:tabs>
          <w:tab w:val="left" w:pos="284"/>
        </w:tabs>
        <w:ind w:left="993" w:right="141"/>
        <w:contextualSpacing/>
        <w:rPr>
          <w:rFonts w:eastAsia="Calibri"/>
          <w:b/>
          <w:sz w:val="28"/>
          <w:szCs w:val="28"/>
          <w:lang w:val="uk-UA"/>
        </w:rPr>
      </w:pPr>
    </w:p>
    <w:p w:rsidR="00D12BC0" w:rsidRPr="00751B46" w:rsidRDefault="00D12BC0" w:rsidP="00751B46">
      <w:pPr>
        <w:tabs>
          <w:tab w:val="left" w:pos="284"/>
        </w:tabs>
        <w:ind w:left="993" w:right="141"/>
        <w:contextualSpacing/>
        <w:jc w:val="center"/>
        <w:rPr>
          <w:rFonts w:eastAsia="Calibri"/>
          <w:sz w:val="28"/>
          <w:szCs w:val="28"/>
          <w:lang w:val="uk-UA"/>
        </w:rPr>
      </w:pPr>
      <w:r w:rsidRPr="00751B46">
        <w:rPr>
          <w:rFonts w:eastAsia="Calibri"/>
          <w:sz w:val="28"/>
          <w:szCs w:val="28"/>
          <w:lang w:val="uk-UA"/>
        </w:rPr>
        <w:t>В</w:t>
      </w:r>
      <w:r w:rsidR="00751B46">
        <w:rPr>
          <w:rFonts w:eastAsia="Calibri"/>
          <w:sz w:val="28"/>
          <w:szCs w:val="28"/>
          <w:lang w:val="uk-UA"/>
        </w:rPr>
        <w:t xml:space="preserve"> </w:t>
      </w:r>
      <w:r w:rsidRPr="00751B46">
        <w:rPr>
          <w:rFonts w:eastAsia="Calibri"/>
          <w:sz w:val="28"/>
          <w:szCs w:val="28"/>
          <w:lang w:val="uk-UA"/>
        </w:rPr>
        <w:t>И</w:t>
      </w:r>
      <w:r w:rsidR="00751B46">
        <w:rPr>
          <w:rFonts w:eastAsia="Calibri"/>
          <w:sz w:val="28"/>
          <w:szCs w:val="28"/>
          <w:lang w:val="uk-UA"/>
        </w:rPr>
        <w:t xml:space="preserve"> </w:t>
      </w:r>
      <w:r w:rsidRPr="00751B46">
        <w:rPr>
          <w:rFonts w:eastAsia="Calibri"/>
          <w:sz w:val="28"/>
          <w:szCs w:val="28"/>
          <w:lang w:val="uk-UA"/>
        </w:rPr>
        <w:t>Р</w:t>
      </w:r>
      <w:r w:rsidR="00751B46">
        <w:rPr>
          <w:rFonts w:eastAsia="Calibri"/>
          <w:sz w:val="28"/>
          <w:szCs w:val="28"/>
          <w:lang w:val="uk-UA"/>
        </w:rPr>
        <w:t xml:space="preserve"> </w:t>
      </w:r>
      <w:r w:rsidRPr="00751B46">
        <w:rPr>
          <w:rFonts w:eastAsia="Calibri"/>
          <w:sz w:val="28"/>
          <w:szCs w:val="28"/>
          <w:lang w:val="uk-UA"/>
        </w:rPr>
        <w:t>І</w:t>
      </w:r>
      <w:r w:rsidR="00751B46">
        <w:rPr>
          <w:rFonts w:eastAsia="Calibri"/>
          <w:sz w:val="28"/>
          <w:szCs w:val="28"/>
          <w:lang w:val="uk-UA"/>
        </w:rPr>
        <w:t xml:space="preserve"> </w:t>
      </w:r>
      <w:r w:rsidRPr="00751B46">
        <w:rPr>
          <w:rFonts w:eastAsia="Calibri"/>
          <w:sz w:val="28"/>
          <w:szCs w:val="28"/>
          <w:lang w:val="uk-UA"/>
        </w:rPr>
        <w:t>Ш</w:t>
      </w:r>
      <w:r w:rsidR="00751B46">
        <w:rPr>
          <w:rFonts w:eastAsia="Calibri"/>
          <w:sz w:val="28"/>
          <w:szCs w:val="28"/>
          <w:lang w:val="uk-UA"/>
        </w:rPr>
        <w:t xml:space="preserve"> </w:t>
      </w:r>
      <w:r w:rsidRPr="00751B46">
        <w:rPr>
          <w:rFonts w:eastAsia="Calibri"/>
          <w:sz w:val="28"/>
          <w:szCs w:val="28"/>
          <w:lang w:val="uk-UA"/>
        </w:rPr>
        <w:t>И</w:t>
      </w:r>
      <w:r w:rsidR="00751B46">
        <w:rPr>
          <w:rFonts w:eastAsia="Calibri"/>
          <w:sz w:val="28"/>
          <w:szCs w:val="28"/>
          <w:lang w:val="uk-UA"/>
        </w:rPr>
        <w:t xml:space="preserve"> </w:t>
      </w:r>
      <w:r w:rsidRPr="00751B46">
        <w:rPr>
          <w:rFonts w:eastAsia="Calibri"/>
          <w:sz w:val="28"/>
          <w:szCs w:val="28"/>
          <w:lang w:val="uk-UA"/>
        </w:rPr>
        <w:t>Л</w:t>
      </w:r>
      <w:r w:rsidR="00751B46">
        <w:rPr>
          <w:rFonts w:eastAsia="Calibri"/>
          <w:sz w:val="28"/>
          <w:szCs w:val="28"/>
          <w:lang w:val="uk-UA"/>
        </w:rPr>
        <w:t xml:space="preserve"> </w:t>
      </w:r>
      <w:r w:rsidRPr="00751B46">
        <w:rPr>
          <w:rFonts w:eastAsia="Calibri"/>
          <w:sz w:val="28"/>
          <w:szCs w:val="28"/>
          <w:lang w:val="uk-UA"/>
        </w:rPr>
        <w:t>А</w:t>
      </w:r>
      <w:r w:rsidR="00751B46">
        <w:rPr>
          <w:rFonts w:eastAsia="Calibri"/>
          <w:sz w:val="28"/>
          <w:szCs w:val="28"/>
          <w:lang w:val="uk-UA"/>
        </w:rPr>
        <w:t xml:space="preserve"> </w:t>
      </w:r>
      <w:r w:rsidRPr="00751B46">
        <w:rPr>
          <w:rFonts w:eastAsia="Calibri"/>
          <w:sz w:val="28"/>
          <w:szCs w:val="28"/>
          <w:lang w:val="uk-UA"/>
        </w:rPr>
        <w:t>:</w:t>
      </w:r>
    </w:p>
    <w:p w:rsidR="00D12BC0" w:rsidRPr="00CA48FC" w:rsidRDefault="00D12BC0" w:rsidP="0043735C">
      <w:pPr>
        <w:tabs>
          <w:tab w:val="left" w:pos="284"/>
          <w:tab w:val="left" w:pos="9781"/>
        </w:tabs>
        <w:ind w:left="993" w:right="141"/>
        <w:jc w:val="both"/>
        <w:rPr>
          <w:rFonts w:eastAsia="Calibri"/>
          <w:sz w:val="28"/>
          <w:szCs w:val="28"/>
          <w:lang w:val="uk-UA"/>
        </w:rPr>
      </w:pPr>
    </w:p>
    <w:p w:rsidR="00D12BC0" w:rsidRPr="00CA48FC" w:rsidRDefault="00751B46" w:rsidP="0043735C">
      <w:pPr>
        <w:tabs>
          <w:tab w:val="left" w:pos="284"/>
          <w:tab w:val="left" w:pos="9781"/>
        </w:tabs>
        <w:ind w:left="993" w:right="141"/>
        <w:jc w:val="both"/>
        <w:rPr>
          <w:rFonts w:eastAsia="Calibri"/>
          <w:sz w:val="28"/>
          <w:szCs w:val="28"/>
          <w:lang w:val="uk-UA"/>
        </w:rPr>
      </w:pPr>
      <w:r>
        <w:rPr>
          <w:rFonts w:eastAsia="Calibri"/>
          <w:sz w:val="28"/>
          <w:szCs w:val="28"/>
          <w:lang w:val="uk-UA"/>
        </w:rPr>
        <w:t xml:space="preserve">       </w:t>
      </w:r>
      <w:r w:rsidR="00D12BC0" w:rsidRPr="00CA48FC">
        <w:rPr>
          <w:rFonts w:eastAsia="Calibri"/>
          <w:sz w:val="28"/>
          <w:szCs w:val="28"/>
          <w:lang w:val="uk-UA"/>
        </w:rPr>
        <w:t xml:space="preserve">1.  Дозволити    гр.  </w:t>
      </w:r>
      <w:r w:rsidR="00D12BC0">
        <w:rPr>
          <w:sz w:val="28"/>
          <w:szCs w:val="28"/>
          <w:lang w:val="uk-UA"/>
        </w:rPr>
        <w:t>Смірнову</w:t>
      </w:r>
      <w:r w:rsidR="00D12BC0" w:rsidRPr="00CA48FC">
        <w:rPr>
          <w:sz w:val="28"/>
          <w:szCs w:val="28"/>
          <w:lang w:val="uk-UA"/>
        </w:rPr>
        <w:t xml:space="preserve">  </w:t>
      </w:r>
      <w:r w:rsidR="00D12BC0">
        <w:rPr>
          <w:sz w:val="28"/>
          <w:szCs w:val="28"/>
          <w:lang w:val="uk-UA"/>
        </w:rPr>
        <w:t>Олександру</w:t>
      </w:r>
      <w:r w:rsidR="00D12BC0" w:rsidRPr="00CA48FC">
        <w:rPr>
          <w:sz w:val="28"/>
          <w:szCs w:val="28"/>
          <w:lang w:val="uk-UA"/>
        </w:rPr>
        <w:t xml:space="preserve"> </w:t>
      </w:r>
      <w:r w:rsidR="00D12BC0">
        <w:rPr>
          <w:sz w:val="28"/>
          <w:szCs w:val="28"/>
          <w:lang w:val="uk-UA"/>
        </w:rPr>
        <w:t>Миколайовичу</w:t>
      </w:r>
      <w:r w:rsidR="00D12BC0" w:rsidRPr="00CA48FC">
        <w:rPr>
          <w:rFonts w:eastAsia="Calibri"/>
          <w:sz w:val="28"/>
          <w:szCs w:val="28"/>
          <w:lang w:val="uk-UA"/>
        </w:rPr>
        <w:t xml:space="preserve"> виготовити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w:t>
      </w:r>
      <w:r w:rsidR="00D12BC0" w:rsidRPr="00CA48FC">
        <w:rPr>
          <w:sz w:val="28"/>
          <w:szCs w:val="28"/>
          <w:lang w:val="uk-UA"/>
        </w:rPr>
        <w:t xml:space="preserve">  (присадибна ділянка)</w:t>
      </w:r>
      <w:r w:rsidR="00D12BC0" w:rsidRPr="00CA48FC">
        <w:rPr>
          <w:rFonts w:eastAsia="Calibri"/>
          <w:sz w:val="28"/>
          <w:szCs w:val="28"/>
          <w:lang w:val="uk-UA"/>
        </w:rPr>
        <w:t>, орієнтовною площею 0,15 га,  яка розташована на території Мішково-Погорілівської</w:t>
      </w:r>
      <w:r w:rsidR="00D12BC0" w:rsidRPr="00CA48FC">
        <w:rPr>
          <w:sz w:val="28"/>
          <w:szCs w:val="28"/>
          <w:lang w:val="uk-UA"/>
        </w:rPr>
        <w:t xml:space="preserve"> сільської ради </w:t>
      </w:r>
      <w:r w:rsidR="00D12BC0">
        <w:rPr>
          <w:sz w:val="28"/>
          <w:szCs w:val="28"/>
          <w:lang w:val="uk-UA"/>
        </w:rPr>
        <w:t>Миколаївського (</w:t>
      </w:r>
      <w:r w:rsidR="00D12BC0" w:rsidRPr="00CA48FC">
        <w:rPr>
          <w:sz w:val="28"/>
          <w:szCs w:val="28"/>
          <w:lang w:val="uk-UA"/>
        </w:rPr>
        <w:t>Вітовського</w:t>
      </w:r>
      <w:r w:rsidR="00D12BC0">
        <w:rPr>
          <w:sz w:val="28"/>
          <w:szCs w:val="28"/>
          <w:lang w:val="uk-UA"/>
        </w:rPr>
        <w:t>)</w:t>
      </w:r>
      <w:r w:rsidR="00D12BC0" w:rsidRPr="00CA48FC">
        <w:rPr>
          <w:rFonts w:eastAsia="Calibri"/>
          <w:sz w:val="28"/>
          <w:szCs w:val="28"/>
          <w:lang w:val="uk-UA"/>
        </w:rPr>
        <w:t xml:space="preserve"> району Миколаї</w:t>
      </w:r>
      <w:r w:rsidR="00D12BC0">
        <w:rPr>
          <w:rFonts w:eastAsia="Calibri"/>
          <w:sz w:val="28"/>
          <w:szCs w:val="28"/>
          <w:lang w:val="uk-UA"/>
        </w:rPr>
        <w:t xml:space="preserve">вської області в </w:t>
      </w:r>
      <w:proofErr w:type="spellStart"/>
      <w:r w:rsidR="00D12BC0" w:rsidRPr="00CA48FC">
        <w:rPr>
          <w:rFonts w:eastAsia="Calibri"/>
          <w:sz w:val="28"/>
          <w:szCs w:val="28"/>
          <w:lang w:val="uk-UA"/>
        </w:rPr>
        <w:t>с-щі</w:t>
      </w:r>
      <w:proofErr w:type="spellEnd"/>
      <w:r w:rsidR="00D12BC0" w:rsidRPr="00CA48FC">
        <w:rPr>
          <w:rFonts w:eastAsia="Calibri"/>
          <w:sz w:val="28"/>
          <w:szCs w:val="28"/>
          <w:lang w:val="uk-UA"/>
        </w:rPr>
        <w:t xml:space="preserve"> </w:t>
      </w:r>
      <w:proofErr w:type="spellStart"/>
      <w:r w:rsidR="00D12BC0">
        <w:rPr>
          <w:rFonts w:eastAsia="Calibri"/>
          <w:sz w:val="28"/>
          <w:szCs w:val="28"/>
          <w:lang w:val="uk-UA"/>
        </w:rPr>
        <w:t>Каравелове</w:t>
      </w:r>
      <w:proofErr w:type="spellEnd"/>
      <w:r w:rsidR="00D12BC0" w:rsidRPr="00CA48FC">
        <w:rPr>
          <w:rFonts w:eastAsia="Calibri"/>
          <w:sz w:val="28"/>
          <w:szCs w:val="28"/>
          <w:lang w:val="uk-UA"/>
        </w:rPr>
        <w:t xml:space="preserve"> по</w:t>
      </w:r>
      <w:r w:rsidR="00D12BC0">
        <w:rPr>
          <w:rFonts w:eastAsia="Calibri"/>
          <w:sz w:val="28"/>
          <w:szCs w:val="28"/>
          <w:lang w:val="uk-UA"/>
        </w:rPr>
        <w:t xml:space="preserve">                      </w:t>
      </w:r>
      <w:r w:rsidR="00D12BC0" w:rsidRPr="00CA48FC">
        <w:rPr>
          <w:rFonts w:eastAsia="Calibri"/>
          <w:sz w:val="28"/>
          <w:szCs w:val="28"/>
          <w:lang w:val="uk-UA"/>
        </w:rPr>
        <w:t xml:space="preserve"> вул. </w:t>
      </w:r>
      <w:r w:rsidR="00D12BC0">
        <w:rPr>
          <w:rFonts w:eastAsia="Calibri"/>
          <w:sz w:val="28"/>
          <w:szCs w:val="28"/>
          <w:lang w:val="uk-UA"/>
        </w:rPr>
        <w:t>М. Грушевського</w:t>
      </w:r>
      <w:r w:rsidR="00D12BC0" w:rsidRPr="00CA48FC">
        <w:rPr>
          <w:rFonts w:eastAsia="Calibri"/>
          <w:sz w:val="28"/>
          <w:szCs w:val="28"/>
          <w:lang w:val="uk-UA"/>
        </w:rPr>
        <w:t xml:space="preserve">, № </w:t>
      </w:r>
      <w:r w:rsidR="00D12BC0">
        <w:rPr>
          <w:rFonts w:eastAsia="Calibri"/>
          <w:sz w:val="28"/>
          <w:szCs w:val="28"/>
          <w:lang w:val="uk-UA"/>
        </w:rPr>
        <w:t>4</w:t>
      </w:r>
      <w:r w:rsidR="00D12BC0" w:rsidRPr="00CA48FC">
        <w:rPr>
          <w:rFonts w:eastAsia="Calibri"/>
          <w:sz w:val="28"/>
          <w:szCs w:val="28"/>
          <w:lang w:val="uk-UA"/>
        </w:rPr>
        <w:t>3.</w:t>
      </w:r>
    </w:p>
    <w:p w:rsidR="00D12BC0" w:rsidRPr="00CA48FC" w:rsidRDefault="00751B46" w:rsidP="0043735C">
      <w:pPr>
        <w:pStyle w:val="a5"/>
        <w:tabs>
          <w:tab w:val="left" w:pos="284"/>
        </w:tabs>
        <w:spacing w:after="0" w:line="240" w:lineRule="auto"/>
        <w:ind w:left="993" w:right="14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D12BC0" w:rsidRPr="00CA48FC">
        <w:rPr>
          <w:rFonts w:ascii="Times New Roman" w:eastAsia="Calibri" w:hAnsi="Times New Roman" w:cs="Times New Roman"/>
          <w:sz w:val="28"/>
          <w:szCs w:val="28"/>
          <w:lang w:val="uk-UA"/>
        </w:rPr>
        <w:t xml:space="preserve">2.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w:t>
      </w:r>
      <w:r w:rsidR="00D12BC0" w:rsidRPr="00CA48FC">
        <w:rPr>
          <w:rFonts w:ascii="Times New Roman" w:hAnsi="Times New Roman" w:cs="Times New Roman"/>
          <w:sz w:val="28"/>
          <w:szCs w:val="28"/>
          <w:lang w:val="uk-UA"/>
        </w:rPr>
        <w:t xml:space="preserve">(присадибна ділянка) </w:t>
      </w:r>
      <w:r w:rsidR="00D12BC0" w:rsidRPr="00CA48FC">
        <w:rPr>
          <w:rFonts w:ascii="Times New Roman" w:eastAsia="Calibri" w:hAnsi="Times New Roman" w:cs="Times New Roman"/>
          <w:sz w:val="28"/>
          <w:szCs w:val="28"/>
          <w:lang w:val="uk-UA"/>
        </w:rPr>
        <w:t>подати до сільської ради на затвердження.</w:t>
      </w:r>
    </w:p>
    <w:p w:rsidR="00D12BC0" w:rsidRPr="00CA48FC" w:rsidRDefault="00D12BC0" w:rsidP="00751B46">
      <w:pPr>
        <w:ind w:left="993" w:right="141" w:firstLine="423"/>
        <w:contextualSpacing/>
        <w:jc w:val="both"/>
        <w:rPr>
          <w:sz w:val="28"/>
          <w:szCs w:val="28"/>
        </w:rPr>
      </w:pPr>
      <w:r w:rsidRPr="00CA48FC">
        <w:rPr>
          <w:sz w:val="28"/>
          <w:szCs w:val="28"/>
          <w:lang w:val="uk-UA"/>
        </w:rPr>
        <w:t>3</w:t>
      </w:r>
      <w:r w:rsidRPr="00CA48FC">
        <w:rPr>
          <w:sz w:val="28"/>
          <w:szCs w:val="28"/>
        </w:rPr>
        <w:t xml:space="preserve">. </w:t>
      </w:r>
      <w:r w:rsidRPr="00CA48FC">
        <w:rPr>
          <w:sz w:val="28"/>
          <w:szCs w:val="28"/>
          <w:lang w:val="uk-UA"/>
        </w:rPr>
        <w:t>Контроль за виконанням цього рішення покласти на постійну комісію з питань АПК, земельних ресурсів,</w:t>
      </w:r>
      <w:r w:rsidR="00751B46">
        <w:rPr>
          <w:sz w:val="28"/>
          <w:szCs w:val="28"/>
          <w:lang w:val="uk-UA"/>
        </w:rPr>
        <w:t xml:space="preserve"> </w:t>
      </w:r>
      <w:r w:rsidRPr="00CA48FC">
        <w:rPr>
          <w:sz w:val="28"/>
          <w:szCs w:val="28"/>
          <w:lang w:val="uk-UA"/>
        </w:rPr>
        <w:t xml:space="preserve">соціального розвитку села, </w:t>
      </w:r>
      <w:proofErr w:type="spellStart"/>
      <w:r w:rsidRPr="00CA48FC">
        <w:rPr>
          <w:sz w:val="28"/>
          <w:szCs w:val="28"/>
          <w:lang w:val="uk-UA"/>
        </w:rPr>
        <w:t>жит</w:t>
      </w:r>
      <w:r w:rsidR="00AD0002">
        <w:rPr>
          <w:sz w:val="28"/>
          <w:szCs w:val="28"/>
          <w:lang w:val="uk-UA"/>
        </w:rPr>
        <w:t>лово-</w:t>
      </w:r>
      <w:proofErr w:type="spellEnd"/>
      <w:r w:rsidR="00AD0002">
        <w:rPr>
          <w:sz w:val="28"/>
          <w:szCs w:val="28"/>
          <w:lang w:val="uk-UA"/>
        </w:rPr>
        <w:t xml:space="preserve"> комунального господарства</w:t>
      </w:r>
      <w:r w:rsidRPr="00CA48FC">
        <w:rPr>
          <w:sz w:val="28"/>
          <w:szCs w:val="28"/>
          <w:lang w:val="uk-UA"/>
        </w:rPr>
        <w:t xml:space="preserve">, охорони навколишнього середовища і раціонального використання </w:t>
      </w:r>
      <w:r w:rsidRPr="00CA48FC">
        <w:rPr>
          <w:sz w:val="28"/>
          <w:szCs w:val="28"/>
        </w:rPr>
        <w:t xml:space="preserve"> </w:t>
      </w:r>
      <w:r w:rsidRPr="00CA48FC">
        <w:rPr>
          <w:sz w:val="28"/>
          <w:szCs w:val="28"/>
          <w:lang w:val="uk-UA"/>
        </w:rPr>
        <w:t>природних ресурсів.</w:t>
      </w:r>
    </w:p>
    <w:p w:rsidR="00D12BC0" w:rsidRDefault="00D12BC0" w:rsidP="0043735C">
      <w:pPr>
        <w:tabs>
          <w:tab w:val="left" w:pos="284"/>
        </w:tabs>
        <w:ind w:left="993" w:right="141"/>
        <w:jc w:val="both"/>
        <w:rPr>
          <w:lang w:val="uk-UA"/>
        </w:rPr>
      </w:pPr>
    </w:p>
    <w:p w:rsidR="00751B46" w:rsidRPr="00CA48FC" w:rsidRDefault="00751B46" w:rsidP="0043735C">
      <w:pPr>
        <w:tabs>
          <w:tab w:val="left" w:pos="284"/>
        </w:tabs>
        <w:ind w:left="993" w:right="141"/>
        <w:jc w:val="both"/>
        <w:rPr>
          <w:lang w:val="uk-UA"/>
        </w:rPr>
      </w:pPr>
    </w:p>
    <w:p w:rsidR="00D12BC0" w:rsidRPr="00CA48FC" w:rsidRDefault="00D12BC0" w:rsidP="0043735C">
      <w:pPr>
        <w:tabs>
          <w:tab w:val="left" w:pos="6555"/>
        </w:tabs>
        <w:ind w:left="993" w:right="141"/>
        <w:rPr>
          <w:lang w:val="uk-UA"/>
        </w:rPr>
      </w:pPr>
    </w:p>
    <w:p w:rsidR="00D12BC0" w:rsidRPr="00CA48FC" w:rsidRDefault="00D12BC0" w:rsidP="0043735C">
      <w:pPr>
        <w:tabs>
          <w:tab w:val="left" w:pos="6555"/>
        </w:tabs>
        <w:ind w:left="993" w:right="141"/>
        <w:rPr>
          <w:lang w:val="uk-UA"/>
        </w:rPr>
      </w:pPr>
      <w:r w:rsidRPr="00CA48FC">
        <w:rPr>
          <w:sz w:val="28"/>
          <w:szCs w:val="28"/>
          <w:lang w:val="uk-UA"/>
        </w:rPr>
        <w:t xml:space="preserve">            Сільський голова                                              Андрій  БОТАНІН</w:t>
      </w:r>
    </w:p>
    <w:p w:rsidR="00D12BC0" w:rsidRDefault="00D12BC0" w:rsidP="0043735C">
      <w:pPr>
        <w:tabs>
          <w:tab w:val="left" w:pos="1095"/>
        </w:tabs>
        <w:ind w:right="141"/>
        <w:rPr>
          <w:sz w:val="28"/>
          <w:szCs w:val="28"/>
          <w:lang w:val="uk-UA" w:eastAsia="en-US"/>
        </w:rPr>
      </w:pPr>
    </w:p>
    <w:p w:rsidR="00602F9C" w:rsidRDefault="00602F9C" w:rsidP="0043735C">
      <w:pPr>
        <w:tabs>
          <w:tab w:val="left" w:pos="1095"/>
        </w:tabs>
        <w:ind w:right="141"/>
        <w:rPr>
          <w:sz w:val="28"/>
          <w:szCs w:val="28"/>
          <w:lang w:val="uk-UA" w:eastAsia="en-US"/>
        </w:rPr>
      </w:pPr>
    </w:p>
    <w:p w:rsidR="00D12BC0" w:rsidRDefault="00D12BC0" w:rsidP="0043735C">
      <w:pPr>
        <w:ind w:right="141"/>
        <w:rPr>
          <w:sz w:val="28"/>
          <w:szCs w:val="28"/>
          <w:lang w:val="uk-UA" w:eastAsia="en-US"/>
        </w:rPr>
      </w:pPr>
    </w:p>
    <w:p w:rsidR="00602F9C" w:rsidRDefault="00A252C2" w:rsidP="0043735C">
      <w:pPr>
        <w:tabs>
          <w:tab w:val="left" w:pos="7650"/>
        </w:tabs>
        <w:ind w:right="141"/>
        <w:rPr>
          <w:sz w:val="28"/>
          <w:szCs w:val="28"/>
          <w:lang w:val="uk-UA" w:eastAsia="en-US"/>
        </w:rPr>
      </w:pPr>
      <w:r>
        <w:rPr>
          <w:noProof/>
          <w:sz w:val="28"/>
          <w:szCs w:val="28"/>
        </w:rPr>
        <w:drawing>
          <wp:anchor distT="0" distB="0" distL="114935" distR="114935" simplePos="0" relativeHeight="251707392" behindDoc="0" locked="0" layoutInCell="1" allowOverlap="1">
            <wp:simplePos x="0" y="0"/>
            <wp:positionH relativeFrom="column">
              <wp:posOffset>3212465</wp:posOffset>
            </wp:positionH>
            <wp:positionV relativeFrom="paragraph">
              <wp:posOffset>121285</wp:posOffset>
            </wp:positionV>
            <wp:extent cx="398780" cy="552450"/>
            <wp:effectExtent l="19050" t="0" r="1270" b="0"/>
            <wp:wrapSquare wrapText="bothSides"/>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r w:rsidR="00D12BC0">
        <w:rPr>
          <w:sz w:val="28"/>
          <w:szCs w:val="28"/>
          <w:lang w:val="uk-UA" w:eastAsia="en-US"/>
        </w:rPr>
        <w:tab/>
      </w:r>
    </w:p>
    <w:p w:rsidR="00D12BC0" w:rsidRDefault="00D12BC0" w:rsidP="0043735C">
      <w:pPr>
        <w:tabs>
          <w:tab w:val="left" w:pos="7650"/>
        </w:tabs>
        <w:ind w:right="141"/>
        <w:rPr>
          <w:sz w:val="28"/>
          <w:szCs w:val="28"/>
          <w:lang w:val="uk-UA" w:eastAsia="en-US"/>
        </w:rPr>
      </w:pPr>
    </w:p>
    <w:p w:rsidR="00D12BC0" w:rsidRDefault="00D12BC0" w:rsidP="0043735C">
      <w:pPr>
        <w:tabs>
          <w:tab w:val="left" w:pos="851"/>
        </w:tabs>
        <w:ind w:left="851" w:right="141"/>
        <w:contextualSpacing/>
        <w:rPr>
          <w:sz w:val="28"/>
          <w:szCs w:val="28"/>
          <w:lang w:val="uk-UA"/>
        </w:rPr>
      </w:pPr>
    </w:p>
    <w:p w:rsidR="00D12BC0" w:rsidRPr="00C90938" w:rsidRDefault="00D12BC0" w:rsidP="0043735C">
      <w:pPr>
        <w:shd w:val="clear" w:color="auto" w:fill="FFFFFF"/>
        <w:ind w:left="993" w:right="141"/>
        <w:rPr>
          <w:rFonts w:ascii="Arial" w:hAnsi="Arial" w:cs="Arial"/>
          <w:color w:val="333333"/>
          <w:sz w:val="21"/>
          <w:szCs w:val="21"/>
        </w:rPr>
      </w:pPr>
    </w:p>
    <w:p w:rsidR="00D12BC0" w:rsidRPr="00C90938" w:rsidRDefault="00D12BC0" w:rsidP="00A252C2">
      <w:pPr>
        <w:keepNext/>
        <w:suppressAutoHyphens/>
        <w:spacing w:line="360" w:lineRule="auto"/>
        <w:ind w:right="141"/>
        <w:rPr>
          <w:b/>
          <w:bCs/>
          <w:sz w:val="28"/>
          <w:szCs w:val="28"/>
        </w:rPr>
      </w:pPr>
    </w:p>
    <w:p w:rsidR="00D12BC0" w:rsidRPr="00D67750" w:rsidRDefault="00D12BC0" w:rsidP="0043735C">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D12BC0" w:rsidRDefault="00D12BC0" w:rsidP="0043735C">
      <w:pPr>
        <w:keepNext/>
        <w:suppressAutoHyphens/>
        <w:ind w:left="993" w:right="141"/>
        <w:jc w:val="center"/>
        <w:rPr>
          <w:b/>
          <w:bCs/>
          <w:sz w:val="32"/>
          <w:szCs w:val="32"/>
          <w:lang w:val="uk-UA"/>
        </w:rPr>
      </w:pPr>
    </w:p>
    <w:p w:rsidR="004C4B4C" w:rsidRDefault="00A252C2" w:rsidP="0043735C">
      <w:pPr>
        <w:keepNext/>
        <w:tabs>
          <w:tab w:val="left" w:pos="0"/>
        </w:tabs>
        <w:suppressAutoHyphens/>
        <w:ind w:right="141"/>
        <w:jc w:val="center"/>
        <w:rPr>
          <w:b/>
          <w:bCs/>
          <w:sz w:val="32"/>
          <w:szCs w:val="32"/>
          <w:lang w:val="uk-UA"/>
        </w:rPr>
      </w:pPr>
      <w:r w:rsidRPr="00A252C2">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4C4B4C" w:rsidRPr="00B72D87" w:rsidRDefault="004C4B4C" w:rsidP="0043735C">
      <w:pPr>
        <w:keepNext/>
        <w:tabs>
          <w:tab w:val="left" w:pos="0"/>
        </w:tabs>
        <w:suppressAutoHyphens/>
        <w:ind w:right="141"/>
        <w:jc w:val="center"/>
        <w:rPr>
          <w:b/>
          <w:bCs/>
          <w:sz w:val="32"/>
          <w:szCs w:val="32"/>
          <w:lang w:val="uk-UA"/>
        </w:rPr>
      </w:pPr>
    </w:p>
    <w:p w:rsidR="004C4B4C" w:rsidRPr="00D67750" w:rsidRDefault="004C4B4C" w:rsidP="0043735C">
      <w:pPr>
        <w:suppressAutoHyphens/>
        <w:ind w:left="993" w:right="141"/>
        <w:rPr>
          <w:b/>
          <w:bCs/>
          <w:sz w:val="20"/>
          <w:szCs w:val="20"/>
          <w:lang w:val="uk-UA"/>
        </w:rPr>
      </w:pPr>
    </w:p>
    <w:p w:rsidR="00D12BC0" w:rsidRDefault="008A3428" w:rsidP="0043735C">
      <w:pPr>
        <w:tabs>
          <w:tab w:val="left" w:pos="851"/>
        </w:tabs>
        <w:ind w:left="851" w:right="141"/>
        <w:contextualSpacing/>
        <w:rPr>
          <w:sz w:val="28"/>
          <w:szCs w:val="28"/>
          <w:lang w:val="uk-UA"/>
        </w:rPr>
      </w:pPr>
      <w:r>
        <w:rPr>
          <w:sz w:val="28"/>
          <w:szCs w:val="28"/>
          <w:lang w:val="uk-UA"/>
        </w:rPr>
        <w:t>05.10.2021 р. № 40</w:t>
      </w:r>
      <w:r w:rsidR="004C4B4C">
        <w:rPr>
          <w:sz w:val="28"/>
          <w:szCs w:val="28"/>
          <w:lang w:val="uk-UA"/>
        </w:rPr>
        <w:tab/>
      </w:r>
      <w:r w:rsidR="004C4B4C">
        <w:rPr>
          <w:sz w:val="28"/>
          <w:szCs w:val="28"/>
          <w:lang w:val="uk-UA"/>
        </w:rPr>
        <w:tab/>
      </w:r>
      <w:r w:rsidR="004C4B4C">
        <w:rPr>
          <w:sz w:val="28"/>
          <w:szCs w:val="28"/>
          <w:lang w:val="uk-UA"/>
        </w:rPr>
        <w:tab/>
      </w:r>
      <w:r w:rsidR="004C4B4C">
        <w:rPr>
          <w:sz w:val="28"/>
          <w:szCs w:val="28"/>
          <w:lang w:val="uk-UA"/>
        </w:rPr>
        <w:tab/>
      </w:r>
      <w:r w:rsidR="004C4B4C">
        <w:rPr>
          <w:sz w:val="28"/>
          <w:szCs w:val="28"/>
          <w:lang w:val="uk-UA"/>
        </w:rPr>
        <w:tab/>
        <w:t xml:space="preserve">   </w:t>
      </w:r>
      <w:r w:rsidR="00751B46">
        <w:rPr>
          <w:sz w:val="28"/>
          <w:szCs w:val="28"/>
          <w:lang w:val="uk-UA"/>
        </w:rPr>
        <w:t xml:space="preserve">                 </w:t>
      </w:r>
      <w:r w:rsidR="004C4B4C">
        <w:rPr>
          <w:sz w:val="28"/>
          <w:szCs w:val="28"/>
          <w:lang w:val="uk-UA"/>
        </w:rPr>
        <w:t>ХІІ позачергова сесія</w:t>
      </w:r>
      <w:r w:rsidR="004C4B4C">
        <w:rPr>
          <w:sz w:val="28"/>
          <w:szCs w:val="28"/>
          <w:lang w:val="uk-UA"/>
        </w:rPr>
        <w:tab/>
        <w:t xml:space="preserve">      </w:t>
      </w:r>
      <w:r w:rsidR="004C4B4C">
        <w:rPr>
          <w:sz w:val="28"/>
          <w:szCs w:val="28"/>
          <w:lang w:val="uk-UA"/>
        </w:rPr>
        <w:tab/>
      </w:r>
      <w:r w:rsidR="004C4B4C">
        <w:rPr>
          <w:sz w:val="28"/>
          <w:szCs w:val="28"/>
          <w:lang w:val="uk-UA"/>
        </w:rPr>
        <w:tab/>
      </w:r>
      <w:r w:rsidR="004C4B4C">
        <w:rPr>
          <w:sz w:val="28"/>
          <w:szCs w:val="28"/>
          <w:lang w:val="uk-UA"/>
        </w:rPr>
        <w:tab/>
      </w:r>
      <w:r w:rsidR="004C4B4C">
        <w:rPr>
          <w:sz w:val="28"/>
          <w:szCs w:val="28"/>
          <w:lang w:val="uk-UA"/>
        </w:rPr>
        <w:tab/>
      </w:r>
      <w:r w:rsidR="00751B46">
        <w:rPr>
          <w:sz w:val="28"/>
          <w:szCs w:val="28"/>
          <w:lang w:val="uk-UA"/>
        </w:rPr>
        <w:tab/>
      </w:r>
      <w:r w:rsidR="00751B46">
        <w:rPr>
          <w:sz w:val="28"/>
          <w:szCs w:val="28"/>
          <w:lang w:val="uk-UA"/>
        </w:rPr>
        <w:tab/>
      </w:r>
      <w:r w:rsidR="00751B46">
        <w:rPr>
          <w:sz w:val="28"/>
          <w:szCs w:val="28"/>
          <w:lang w:val="uk-UA"/>
        </w:rPr>
        <w:tab/>
        <w:t xml:space="preserve">                    восьмого</w:t>
      </w:r>
      <w:r w:rsidR="004C4B4C">
        <w:rPr>
          <w:sz w:val="28"/>
          <w:szCs w:val="28"/>
          <w:lang w:val="uk-UA"/>
        </w:rPr>
        <w:t xml:space="preserve"> скликання</w:t>
      </w:r>
    </w:p>
    <w:p w:rsidR="00D12BC0" w:rsidRDefault="00D12BC0" w:rsidP="0043735C">
      <w:pPr>
        <w:tabs>
          <w:tab w:val="left" w:pos="851"/>
        </w:tabs>
        <w:ind w:left="851" w:right="141"/>
        <w:contextualSpacing/>
        <w:rPr>
          <w:sz w:val="28"/>
          <w:szCs w:val="28"/>
          <w:lang w:val="uk-UA"/>
        </w:rPr>
      </w:pPr>
    </w:p>
    <w:p w:rsidR="00D12BC0" w:rsidRPr="00945FF3" w:rsidRDefault="00D12BC0" w:rsidP="0043735C">
      <w:pPr>
        <w:tabs>
          <w:tab w:val="left" w:pos="993"/>
        </w:tabs>
        <w:ind w:left="851" w:right="141"/>
        <w:contextualSpacing/>
        <w:rPr>
          <w:sz w:val="28"/>
          <w:szCs w:val="28"/>
          <w:lang w:val="uk-UA"/>
        </w:rPr>
      </w:pPr>
      <w:r w:rsidRPr="00945FF3">
        <w:rPr>
          <w:sz w:val="28"/>
          <w:szCs w:val="28"/>
          <w:lang w:val="uk-UA"/>
        </w:rPr>
        <w:t>Про надання  дозволу на виготовлення</w:t>
      </w:r>
    </w:p>
    <w:p w:rsidR="00D12BC0" w:rsidRPr="00945FF3" w:rsidRDefault="00D12BC0" w:rsidP="0043735C">
      <w:pPr>
        <w:tabs>
          <w:tab w:val="left" w:pos="993"/>
        </w:tabs>
        <w:ind w:left="851" w:right="141"/>
        <w:contextualSpacing/>
        <w:rPr>
          <w:sz w:val="28"/>
          <w:szCs w:val="28"/>
          <w:lang w:val="uk-UA"/>
        </w:rPr>
      </w:pPr>
      <w:r>
        <w:rPr>
          <w:sz w:val="28"/>
          <w:szCs w:val="28"/>
          <w:lang w:val="uk-UA"/>
        </w:rPr>
        <w:t xml:space="preserve">проекту </w:t>
      </w:r>
      <w:r w:rsidRPr="00945FF3">
        <w:rPr>
          <w:sz w:val="28"/>
          <w:szCs w:val="28"/>
          <w:lang w:val="uk-UA"/>
        </w:rPr>
        <w:t xml:space="preserve"> землеустрою щодо відведення</w:t>
      </w:r>
    </w:p>
    <w:p w:rsidR="00D12BC0" w:rsidRPr="00945FF3" w:rsidRDefault="00D12BC0" w:rsidP="0043735C">
      <w:pPr>
        <w:tabs>
          <w:tab w:val="left" w:pos="993"/>
        </w:tabs>
        <w:ind w:left="851" w:right="141"/>
        <w:contextualSpacing/>
        <w:rPr>
          <w:sz w:val="28"/>
          <w:szCs w:val="28"/>
          <w:lang w:val="uk-UA"/>
        </w:rPr>
      </w:pPr>
      <w:r w:rsidRPr="00945FF3">
        <w:rPr>
          <w:sz w:val="28"/>
          <w:szCs w:val="28"/>
          <w:lang w:val="uk-UA"/>
        </w:rPr>
        <w:t xml:space="preserve">земельної  ділянки для будівництва та </w:t>
      </w:r>
    </w:p>
    <w:p w:rsidR="00D12BC0" w:rsidRPr="00945FF3" w:rsidRDefault="00D12BC0" w:rsidP="0043735C">
      <w:pPr>
        <w:tabs>
          <w:tab w:val="left" w:pos="993"/>
        </w:tabs>
        <w:ind w:left="851" w:right="141"/>
        <w:contextualSpacing/>
        <w:rPr>
          <w:sz w:val="28"/>
          <w:szCs w:val="28"/>
          <w:lang w:val="uk-UA"/>
        </w:rPr>
      </w:pPr>
      <w:r w:rsidRPr="00945FF3">
        <w:rPr>
          <w:sz w:val="28"/>
          <w:szCs w:val="28"/>
          <w:lang w:val="uk-UA"/>
        </w:rPr>
        <w:t xml:space="preserve">обслуговування житлового будинку, </w:t>
      </w:r>
    </w:p>
    <w:p w:rsidR="00D12BC0" w:rsidRPr="00945FF3" w:rsidRDefault="00D12BC0" w:rsidP="0043735C">
      <w:pPr>
        <w:tabs>
          <w:tab w:val="left" w:pos="993"/>
        </w:tabs>
        <w:ind w:left="851" w:right="141"/>
        <w:contextualSpacing/>
        <w:rPr>
          <w:sz w:val="28"/>
          <w:szCs w:val="28"/>
          <w:lang w:val="uk-UA"/>
        </w:rPr>
      </w:pPr>
      <w:r w:rsidRPr="00945FF3">
        <w:rPr>
          <w:sz w:val="28"/>
          <w:szCs w:val="28"/>
          <w:lang w:val="uk-UA"/>
        </w:rPr>
        <w:t xml:space="preserve">господарських будівель та споруд </w:t>
      </w:r>
    </w:p>
    <w:p w:rsidR="00D12BC0" w:rsidRPr="00945FF3" w:rsidRDefault="00D12BC0" w:rsidP="0043735C">
      <w:pPr>
        <w:tabs>
          <w:tab w:val="left" w:pos="993"/>
        </w:tabs>
        <w:ind w:left="851" w:right="141"/>
        <w:contextualSpacing/>
        <w:rPr>
          <w:sz w:val="28"/>
          <w:szCs w:val="28"/>
          <w:lang w:val="uk-UA"/>
        </w:rPr>
      </w:pPr>
      <w:r w:rsidRPr="00945FF3">
        <w:rPr>
          <w:sz w:val="28"/>
          <w:szCs w:val="28"/>
          <w:lang w:val="uk-UA"/>
        </w:rPr>
        <w:t>(присадибна ділянка) у власність</w:t>
      </w:r>
    </w:p>
    <w:p w:rsidR="00D12BC0" w:rsidRPr="000323CA" w:rsidRDefault="00D12BC0" w:rsidP="0043735C">
      <w:pPr>
        <w:tabs>
          <w:tab w:val="left" w:pos="993"/>
        </w:tabs>
        <w:ind w:left="851" w:right="141"/>
        <w:contextualSpacing/>
        <w:rPr>
          <w:sz w:val="28"/>
          <w:szCs w:val="28"/>
          <w:lang w:val="uk-UA"/>
        </w:rPr>
      </w:pPr>
      <w:r w:rsidRPr="00945FF3">
        <w:rPr>
          <w:sz w:val="28"/>
          <w:szCs w:val="28"/>
          <w:lang w:val="uk-UA"/>
        </w:rPr>
        <w:t xml:space="preserve"> гр. </w:t>
      </w:r>
      <w:proofErr w:type="spellStart"/>
      <w:r w:rsidR="009A1B11">
        <w:rPr>
          <w:sz w:val="28"/>
          <w:szCs w:val="28"/>
          <w:lang w:val="uk-UA"/>
        </w:rPr>
        <w:t>Бевзюку</w:t>
      </w:r>
      <w:proofErr w:type="spellEnd"/>
      <w:r w:rsidR="009A1B11">
        <w:rPr>
          <w:sz w:val="28"/>
          <w:szCs w:val="28"/>
          <w:lang w:val="uk-UA"/>
        </w:rPr>
        <w:t xml:space="preserve"> О.М</w:t>
      </w:r>
      <w:r>
        <w:rPr>
          <w:sz w:val="28"/>
          <w:szCs w:val="28"/>
          <w:lang w:val="uk-UA"/>
        </w:rPr>
        <w:t>.</w:t>
      </w:r>
    </w:p>
    <w:p w:rsidR="00D12BC0" w:rsidRPr="00945FF3" w:rsidRDefault="00D12BC0" w:rsidP="0043735C">
      <w:pPr>
        <w:tabs>
          <w:tab w:val="left" w:pos="993"/>
        </w:tabs>
        <w:ind w:left="851" w:right="141"/>
        <w:contextualSpacing/>
        <w:jc w:val="both"/>
        <w:rPr>
          <w:rFonts w:eastAsia="Calibri"/>
          <w:b/>
          <w:sz w:val="28"/>
          <w:szCs w:val="28"/>
          <w:lang w:val="uk-UA"/>
        </w:rPr>
      </w:pPr>
      <w:r w:rsidRPr="00945FF3">
        <w:rPr>
          <w:rFonts w:eastAsia="Calibri"/>
          <w:b/>
          <w:sz w:val="28"/>
          <w:szCs w:val="28"/>
          <w:lang w:val="uk-UA"/>
        </w:rPr>
        <w:t xml:space="preserve">                                                                                                                                                                                                                                                                                                                                     </w:t>
      </w:r>
    </w:p>
    <w:p w:rsidR="00D12BC0" w:rsidRPr="00945FF3" w:rsidRDefault="00D12BC0" w:rsidP="0043735C">
      <w:pPr>
        <w:tabs>
          <w:tab w:val="left" w:pos="993"/>
        </w:tabs>
        <w:ind w:left="851" w:right="141"/>
        <w:contextualSpacing/>
        <w:jc w:val="both"/>
        <w:rPr>
          <w:rFonts w:eastAsia="Calibri"/>
          <w:b/>
          <w:sz w:val="28"/>
          <w:szCs w:val="28"/>
          <w:lang w:val="uk-UA"/>
        </w:rPr>
      </w:pPr>
      <w:r w:rsidRPr="00945FF3">
        <w:rPr>
          <w:rFonts w:eastAsia="Calibri"/>
          <w:b/>
          <w:sz w:val="28"/>
          <w:szCs w:val="28"/>
          <w:lang w:val="uk-UA"/>
        </w:rPr>
        <w:t xml:space="preserve">     </w:t>
      </w:r>
      <w:r w:rsidR="00751B46">
        <w:rPr>
          <w:rFonts w:eastAsia="Calibri"/>
          <w:b/>
          <w:sz w:val="28"/>
          <w:szCs w:val="28"/>
          <w:lang w:val="uk-UA"/>
        </w:rPr>
        <w:tab/>
      </w:r>
      <w:r w:rsidRPr="00945FF3">
        <w:rPr>
          <w:rFonts w:eastAsia="Calibri"/>
          <w:b/>
          <w:sz w:val="28"/>
          <w:szCs w:val="28"/>
          <w:lang w:val="uk-UA"/>
        </w:rPr>
        <w:t xml:space="preserve"> </w:t>
      </w:r>
      <w:r w:rsidRPr="00945FF3">
        <w:rPr>
          <w:rFonts w:eastAsia="Calibri"/>
          <w:sz w:val="28"/>
          <w:szCs w:val="28"/>
          <w:lang w:val="uk-UA"/>
        </w:rPr>
        <w:t>Згідно до пункту 34 частини першої статті 26 Закону України «Про місцеве самоврядування в Україні», керуючись статтями 12, 81, 116, 121, 186  Земельного кодексу   України, розг</w:t>
      </w:r>
      <w:r w:rsidRPr="00945FF3">
        <w:rPr>
          <w:sz w:val="28"/>
          <w:szCs w:val="28"/>
          <w:lang w:val="uk-UA"/>
        </w:rPr>
        <w:t xml:space="preserve">лянувши заяву гр. </w:t>
      </w:r>
      <w:proofErr w:type="spellStart"/>
      <w:r w:rsidR="009A1B11">
        <w:rPr>
          <w:sz w:val="28"/>
          <w:szCs w:val="28"/>
          <w:lang w:val="uk-UA"/>
        </w:rPr>
        <w:t>Бевзюка</w:t>
      </w:r>
      <w:proofErr w:type="spellEnd"/>
      <w:r>
        <w:rPr>
          <w:sz w:val="28"/>
          <w:szCs w:val="28"/>
          <w:lang w:val="uk-UA"/>
        </w:rPr>
        <w:t xml:space="preserve"> </w:t>
      </w:r>
      <w:r w:rsidR="009A1B11">
        <w:rPr>
          <w:sz w:val="28"/>
          <w:szCs w:val="28"/>
          <w:lang w:val="uk-UA"/>
        </w:rPr>
        <w:t>Олександра</w:t>
      </w:r>
      <w:r>
        <w:rPr>
          <w:sz w:val="28"/>
          <w:szCs w:val="28"/>
          <w:lang w:val="uk-UA"/>
        </w:rPr>
        <w:t xml:space="preserve"> </w:t>
      </w:r>
      <w:r w:rsidR="009A1B11">
        <w:rPr>
          <w:sz w:val="28"/>
          <w:szCs w:val="28"/>
          <w:lang w:val="uk-UA"/>
        </w:rPr>
        <w:t>Миколайовича</w:t>
      </w:r>
      <w:r w:rsidRPr="00945FF3">
        <w:rPr>
          <w:sz w:val="28"/>
          <w:szCs w:val="28"/>
          <w:lang w:val="uk-UA"/>
        </w:rPr>
        <w:t xml:space="preserve">,  </w:t>
      </w:r>
      <w:r w:rsidRPr="00945FF3">
        <w:rPr>
          <w:rFonts w:eastAsia="Calibri"/>
          <w:sz w:val="28"/>
          <w:szCs w:val="28"/>
          <w:lang w:val="uk-UA"/>
        </w:rPr>
        <w:t>сільська рада</w:t>
      </w:r>
    </w:p>
    <w:p w:rsidR="00D12BC0" w:rsidRPr="00945FF3" w:rsidRDefault="00D12BC0" w:rsidP="0043735C">
      <w:pPr>
        <w:tabs>
          <w:tab w:val="left" w:pos="993"/>
        </w:tabs>
        <w:ind w:left="851" w:right="141"/>
        <w:contextualSpacing/>
        <w:jc w:val="both"/>
        <w:rPr>
          <w:rFonts w:eastAsia="Calibri"/>
          <w:b/>
          <w:sz w:val="28"/>
          <w:szCs w:val="28"/>
          <w:lang w:val="uk-UA"/>
        </w:rPr>
      </w:pPr>
    </w:p>
    <w:p w:rsidR="00D12BC0" w:rsidRPr="00751B46" w:rsidRDefault="00D12BC0" w:rsidP="00751B46">
      <w:pPr>
        <w:tabs>
          <w:tab w:val="left" w:pos="993"/>
        </w:tabs>
        <w:ind w:left="851" w:right="141"/>
        <w:contextualSpacing/>
        <w:jc w:val="center"/>
        <w:rPr>
          <w:rFonts w:eastAsia="Calibri"/>
          <w:i/>
          <w:sz w:val="28"/>
          <w:szCs w:val="28"/>
          <w:lang w:val="uk-UA"/>
        </w:rPr>
      </w:pPr>
      <w:r w:rsidRPr="00751B46">
        <w:rPr>
          <w:rFonts w:eastAsia="Calibri"/>
          <w:sz w:val="28"/>
          <w:szCs w:val="28"/>
          <w:lang w:val="uk-UA"/>
        </w:rPr>
        <w:t>В</w:t>
      </w:r>
      <w:r w:rsidR="00751B46">
        <w:rPr>
          <w:rFonts w:eastAsia="Calibri"/>
          <w:sz w:val="28"/>
          <w:szCs w:val="28"/>
          <w:lang w:val="uk-UA"/>
        </w:rPr>
        <w:t xml:space="preserve"> </w:t>
      </w:r>
      <w:r w:rsidRPr="00751B46">
        <w:rPr>
          <w:rFonts w:eastAsia="Calibri"/>
          <w:sz w:val="28"/>
          <w:szCs w:val="28"/>
          <w:lang w:val="uk-UA"/>
        </w:rPr>
        <w:t>И</w:t>
      </w:r>
      <w:r w:rsidR="00751B46">
        <w:rPr>
          <w:rFonts w:eastAsia="Calibri"/>
          <w:sz w:val="28"/>
          <w:szCs w:val="28"/>
          <w:lang w:val="uk-UA"/>
        </w:rPr>
        <w:t xml:space="preserve"> </w:t>
      </w:r>
      <w:r w:rsidRPr="00751B46">
        <w:rPr>
          <w:rFonts w:eastAsia="Calibri"/>
          <w:sz w:val="28"/>
          <w:szCs w:val="28"/>
          <w:lang w:val="uk-UA"/>
        </w:rPr>
        <w:t>Р</w:t>
      </w:r>
      <w:r w:rsidR="00751B46">
        <w:rPr>
          <w:rFonts w:eastAsia="Calibri"/>
          <w:sz w:val="28"/>
          <w:szCs w:val="28"/>
          <w:lang w:val="uk-UA"/>
        </w:rPr>
        <w:t xml:space="preserve"> </w:t>
      </w:r>
      <w:r w:rsidRPr="00751B46">
        <w:rPr>
          <w:rFonts w:eastAsia="Calibri"/>
          <w:sz w:val="28"/>
          <w:szCs w:val="28"/>
          <w:lang w:val="uk-UA"/>
        </w:rPr>
        <w:t>І</w:t>
      </w:r>
      <w:r w:rsidR="00751B46">
        <w:rPr>
          <w:rFonts w:eastAsia="Calibri"/>
          <w:sz w:val="28"/>
          <w:szCs w:val="28"/>
          <w:lang w:val="uk-UA"/>
        </w:rPr>
        <w:t xml:space="preserve"> </w:t>
      </w:r>
      <w:r w:rsidRPr="00751B46">
        <w:rPr>
          <w:rFonts w:eastAsia="Calibri"/>
          <w:sz w:val="28"/>
          <w:szCs w:val="28"/>
          <w:lang w:val="uk-UA"/>
        </w:rPr>
        <w:t>Ш</w:t>
      </w:r>
      <w:r w:rsidR="00751B46">
        <w:rPr>
          <w:rFonts w:eastAsia="Calibri"/>
          <w:sz w:val="28"/>
          <w:szCs w:val="28"/>
          <w:lang w:val="uk-UA"/>
        </w:rPr>
        <w:t xml:space="preserve"> </w:t>
      </w:r>
      <w:r w:rsidRPr="00751B46">
        <w:rPr>
          <w:rFonts w:eastAsia="Calibri"/>
          <w:sz w:val="28"/>
          <w:szCs w:val="28"/>
          <w:lang w:val="uk-UA"/>
        </w:rPr>
        <w:t>И</w:t>
      </w:r>
      <w:r w:rsidR="00751B46">
        <w:rPr>
          <w:rFonts w:eastAsia="Calibri"/>
          <w:sz w:val="28"/>
          <w:szCs w:val="28"/>
          <w:lang w:val="uk-UA"/>
        </w:rPr>
        <w:t xml:space="preserve"> </w:t>
      </w:r>
      <w:r w:rsidRPr="00751B46">
        <w:rPr>
          <w:rFonts w:eastAsia="Calibri"/>
          <w:sz w:val="28"/>
          <w:szCs w:val="28"/>
          <w:lang w:val="uk-UA"/>
        </w:rPr>
        <w:t>Л</w:t>
      </w:r>
      <w:r w:rsidR="00751B46">
        <w:rPr>
          <w:rFonts w:eastAsia="Calibri"/>
          <w:sz w:val="28"/>
          <w:szCs w:val="28"/>
          <w:lang w:val="uk-UA"/>
        </w:rPr>
        <w:t xml:space="preserve"> </w:t>
      </w:r>
      <w:r w:rsidRPr="00751B46">
        <w:rPr>
          <w:rFonts w:eastAsia="Calibri"/>
          <w:sz w:val="28"/>
          <w:szCs w:val="28"/>
          <w:lang w:val="uk-UA"/>
        </w:rPr>
        <w:t>А</w:t>
      </w:r>
      <w:r w:rsidR="00751B46">
        <w:rPr>
          <w:rFonts w:eastAsia="Calibri"/>
          <w:sz w:val="28"/>
          <w:szCs w:val="28"/>
          <w:lang w:val="uk-UA"/>
        </w:rPr>
        <w:t xml:space="preserve"> </w:t>
      </w:r>
      <w:r w:rsidRPr="00751B46">
        <w:rPr>
          <w:rFonts w:eastAsia="Calibri"/>
          <w:sz w:val="28"/>
          <w:szCs w:val="28"/>
          <w:lang w:val="uk-UA"/>
        </w:rPr>
        <w:t>:</w:t>
      </w:r>
    </w:p>
    <w:p w:rsidR="00D12BC0" w:rsidRPr="00945FF3" w:rsidRDefault="00D12BC0" w:rsidP="0043735C">
      <w:pPr>
        <w:tabs>
          <w:tab w:val="left" w:pos="-426"/>
          <w:tab w:val="left" w:pos="993"/>
        </w:tabs>
        <w:ind w:left="851" w:right="141"/>
        <w:contextualSpacing/>
        <w:jc w:val="both"/>
        <w:rPr>
          <w:rFonts w:eastAsia="Calibri"/>
          <w:sz w:val="28"/>
          <w:szCs w:val="28"/>
          <w:lang w:val="uk-UA"/>
        </w:rPr>
      </w:pPr>
    </w:p>
    <w:p w:rsidR="00D12BC0" w:rsidRPr="00945FF3" w:rsidRDefault="00751B46" w:rsidP="0043735C">
      <w:pPr>
        <w:tabs>
          <w:tab w:val="left" w:pos="-426"/>
          <w:tab w:val="left" w:pos="993"/>
        </w:tabs>
        <w:ind w:left="851" w:right="141"/>
        <w:contextualSpacing/>
        <w:jc w:val="both"/>
        <w:rPr>
          <w:rFonts w:eastAsia="Calibri"/>
          <w:sz w:val="28"/>
          <w:szCs w:val="28"/>
          <w:lang w:val="uk-UA"/>
        </w:rPr>
      </w:pPr>
      <w:r>
        <w:rPr>
          <w:rFonts w:eastAsia="Calibri"/>
          <w:sz w:val="28"/>
          <w:szCs w:val="28"/>
          <w:lang w:val="uk-UA"/>
        </w:rPr>
        <w:tab/>
      </w:r>
      <w:r>
        <w:rPr>
          <w:rFonts w:eastAsia="Calibri"/>
          <w:sz w:val="28"/>
          <w:szCs w:val="28"/>
          <w:lang w:val="uk-UA"/>
        </w:rPr>
        <w:tab/>
      </w:r>
      <w:r w:rsidR="00D12BC0" w:rsidRPr="00945FF3">
        <w:rPr>
          <w:rFonts w:eastAsia="Calibri"/>
          <w:sz w:val="28"/>
          <w:szCs w:val="28"/>
          <w:lang w:val="uk-UA"/>
        </w:rPr>
        <w:t xml:space="preserve">1. Надати дозвіл гр. </w:t>
      </w:r>
      <w:proofErr w:type="spellStart"/>
      <w:r w:rsidR="009A1B11">
        <w:rPr>
          <w:sz w:val="28"/>
          <w:szCs w:val="28"/>
          <w:lang w:val="uk-UA"/>
        </w:rPr>
        <w:t>Бевзюку</w:t>
      </w:r>
      <w:proofErr w:type="spellEnd"/>
      <w:r w:rsidR="009A1B11">
        <w:rPr>
          <w:sz w:val="28"/>
          <w:szCs w:val="28"/>
          <w:lang w:val="uk-UA"/>
        </w:rPr>
        <w:t xml:space="preserve"> Олександру Миколайовичу</w:t>
      </w:r>
      <w:r w:rsidR="00D12BC0">
        <w:rPr>
          <w:sz w:val="28"/>
          <w:szCs w:val="28"/>
          <w:lang w:val="uk-UA"/>
        </w:rPr>
        <w:t xml:space="preserve"> </w:t>
      </w:r>
      <w:r w:rsidR="00D12BC0">
        <w:rPr>
          <w:rFonts w:eastAsia="Calibri"/>
          <w:sz w:val="28"/>
          <w:szCs w:val="28"/>
          <w:lang w:val="uk-UA"/>
        </w:rPr>
        <w:t xml:space="preserve">на виготовлення проекту </w:t>
      </w:r>
      <w:r w:rsidR="00D12BC0" w:rsidRPr="00945FF3">
        <w:rPr>
          <w:rFonts w:eastAsia="Calibri"/>
          <w:sz w:val="28"/>
          <w:szCs w:val="28"/>
          <w:lang w:val="uk-UA"/>
        </w:rPr>
        <w:t xml:space="preserve"> землеустрою щодо відведення  у власність земельної ділянки для будівництва та обслуговування житлового будинку, господарських будівель та споруд</w:t>
      </w:r>
      <w:r w:rsidR="00D12BC0" w:rsidRPr="00945FF3">
        <w:rPr>
          <w:sz w:val="28"/>
          <w:szCs w:val="28"/>
          <w:lang w:val="uk-UA"/>
        </w:rPr>
        <w:t xml:space="preserve"> (присадибна ділянка), орієнтовною площею 0,15 га,</w:t>
      </w:r>
      <w:r w:rsidR="00D12BC0" w:rsidRPr="00945FF3">
        <w:rPr>
          <w:rFonts w:eastAsia="Calibri"/>
          <w:sz w:val="28"/>
          <w:szCs w:val="28"/>
          <w:lang w:val="uk-UA"/>
        </w:rPr>
        <w:t xml:space="preserve"> яка розташована на території Мішково-Погорілівської</w:t>
      </w:r>
      <w:r w:rsidR="00D12BC0" w:rsidRPr="00945FF3">
        <w:rPr>
          <w:sz w:val="28"/>
          <w:szCs w:val="28"/>
          <w:lang w:val="uk-UA"/>
        </w:rPr>
        <w:t xml:space="preserve"> сільської ради в </w:t>
      </w:r>
      <w:proofErr w:type="spellStart"/>
      <w:r w:rsidR="00D12BC0" w:rsidRPr="00945FF3">
        <w:rPr>
          <w:sz w:val="28"/>
          <w:szCs w:val="28"/>
          <w:lang w:val="uk-UA"/>
        </w:rPr>
        <w:t>с-щі</w:t>
      </w:r>
      <w:proofErr w:type="spellEnd"/>
      <w:r w:rsidR="00D12BC0" w:rsidRPr="00945FF3">
        <w:rPr>
          <w:sz w:val="28"/>
          <w:szCs w:val="28"/>
          <w:lang w:val="uk-UA"/>
        </w:rPr>
        <w:t xml:space="preserve"> </w:t>
      </w:r>
      <w:proofErr w:type="spellStart"/>
      <w:r w:rsidR="009A1B11">
        <w:rPr>
          <w:sz w:val="28"/>
          <w:szCs w:val="28"/>
          <w:lang w:val="uk-UA"/>
        </w:rPr>
        <w:t>Капустине</w:t>
      </w:r>
      <w:proofErr w:type="spellEnd"/>
      <w:r w:rsidR="009A1B11">
        <w:rPr>
          <w:sz w:val="28"/>
          <w:szCs w:val="28"/>
          <w:lang w:val="uk-UA"/>
        </w:rPr>
        <w:t xml:space="preserve"> по </w:t>
      </w:r>
      <w:r w:rsidR="00AD0002">
        <w:rPr>
          <w:sz w:val="28"/>
          <w:szCs w:val="28"/>
          <w:lang w:val="uk-UA"/>
        </w:rPr>
        <w:t xml:space="preserve">                  </w:t>
      </w:r>
      <w:r w:rsidR="00D12BC0" w:rsidRPr="00945FF3">
        <w:rPr>
          <w:sz w:val="28"/>
          <w:szCs w:val="28"/>
          <w:lang w:val="uk-UA"/>
        </w:rPr>
        <w:t xml:space="preserve">вул. </w:t>
      </w:r>
      <w:r w:rsidR="009A1B11" w:rsidRPr="009A1B11">
        <w:rPr>
          <w:sz w:val="28"/>
          <w:szCs w:val="28"/>
          <w:lang w:val="uk-UA"/>
        </w:rPr>
        <w:t>Учительська</w:t>
      </w:r>
      <w:r w:rsidR="00D12BC0" w:rsidRPr="009A1B11">
        <w:rPr>
          <w:sz w:val="28"/>
          <w:szCs w:val="28"/>
          <w:lang w:val="uk-UA"/>
        </w:rPr>
        <w:t xml:space="preserve">, 1  </w:t>
      </w:r>
      <w:r w:rsidR="009A1B11" w:rsidRPr="009A1B11">
        <w:rPr>
          <w:sz w:val="28"/>
          <w:szCs w:val="28"/>
          <w:lang w:val="uk-UA"/>
        </w:rPr>
        <w:t>М</w:t>
      </w:r>
      <w:r w:rsidR="009A1B11">
        <w:rPr>
          <w:sz w:val="28"/>
          <w:szCs w:val="28"/>
          <w:lang w:val="uk-UA"/>
        </w:rPr>
        <w:t>иколаївського (</w:t>
      </w:r>
      <w:r w:rsidR="00D12BC0" w:rsidRPr="00945FF3">
        <w:rPr>
          <w:sz w:val="28"/>
          <w:szCs w:val="28"/>
          <w:lang w:val="uk-UA"/>
        </w:rPr>
        <w:t>Вітовського</w:t>
      </w:r>
      <w:r w:rsidR="009A1B11">
        <w:rPr>
          <w:sz w:val="28"/>
          <w:szCs w:val="28"/>
          <w:lang w:val="uk-UA"/>
        </w:rPr>
        <w:t>)</w:t>
      </w:r>
      <w:r w:rsidR="00D12BC0">
        <w:rPr>
          <w:rFonts w:eastAsia="Calibri"/>
          <w:sz w:val="28"/>
          <w:szCs w:val="28"/>
          <w:lang w:val="uk-UA"/>
        </w:rPr>
        <w:t xml:space="preserve"> району Миколаївської області</w:t>
      </w:r>
      <w:r w:rsidR="00D12BC0" w:rsidRPr="00945FF3">
        <w:rPr>
          <w:rFonts w:eastAsia="Calibri"/>
          <w:sz w:val="28"/>
          <w:szCs w:val="28"/>
          <w:lang w:val="uk-UA"/>
        </w:rPr>
        <w:t>.</w:t>
      </w:r>
    </w:p>
    <w:p w:rsidR="00D12BC0" w:rsidRPr="00945FF3" w:rsidRDefault="00751B46" w:rsidP="0043735C">
      <w:pPr>
        <w:tabs>
          <w:tab w:val="left" w:pos="993"/>
        </w:tabs>
        <w:ind w:left="851" w:right="141"/>
        <w:contextualSpacing/>
        <w:jc w:val="both"/>
        <w:rPr>
          <w:rFonts w:eastAsia="Calibri"/>
          <w:sz w:val="28"/>
          <w:szCs w:val="28"/>
          <w:lang w:val="uk-UA"/>
        </w:rPr>
      </w:pPr>
      <w:r>
        <w:rPr>
          <w:rFonts w:eastAsia="Calibri"/>
          <w:sz w:val="28"/>
          <w:szCs w:val="28"/>
          <w:lang w:val="uk-UA"/>
        </w:rPr>
        <w:tab/>
      </w:r>
      <w:r>
        <w:rPr>
          <w:rFonts w:eastAsia="Calibri"/>
          <w:sz w:val="28"/>
          <w:szCs w:val="28"/>
          <w:lang w:val="uk-UA"/>
        </w:rPr>
        <w:tab/>
      </w:r>
      <w:r w:rsidR="00D12BC0">
        <w:rPr>
          <w:rFonts w:eastAsia="Calibri"/>
          <w:sz w:val="28"/>
          <w:szCs w:val="28"/>
          <w:lang w:val="uk-UA"/>
        </w:rPr>
        <w:t xml:space="preserve">2.  Проект </w:t>
      </w:r>
      <w:r w:rsidR="00D12BC0" w:rsidRPr="00945FF3">
        <w:rPr>
          <w:rFonts w:eastAsia="Calibri"/>
          <w:sz w:val="28"/>
          <w:szCs w:val="28"/>
          <w:lang w:val="uk-UA"/>
        </w:rPr>
        <w:t xml:space="preserve"> землеустрою  щодо відведення земельної ділянки для будівництва та обслуговування житлового будинку, господарських будівель та споруд </w:t>
      </w:r>
      <w:r w:rsidR="00D12BC0" w:rsidRPr="00945FF3">
        <w:rPr>
          <w:sz w:val="28"/>
          <w:szCs w:val="28"/>
          <w:lang w:val="uk-UA"/>
        </w:rPr>
        <w:t xml:space="preserve">(присадибна ділянка) </w:t>
      </w:r>
      <w:r w:rsidR="00D12BC0" w:rsidRPr="00945FF3">
        <w:rPr>
          <w:rFonts w:eastAsia="Calibri"/>
          <w:sz w:val="28"/>
          <w:szCs w:val="28"/>
          <w:lang w:val="uk-UA"/>
        </w:rPr>
        <w:t xml:space="preserve">у власність подати до сільської ради для прийняття рішення щодо затвердження. </w:t>
      </w:r>
    </w:p>
    <w:p w:rsidR="00D12BC0" w:rsidRPr="00945FF3" w:rsidRDefault="00751B46" w:rsidP="0043735C">
      <w:pPr>
        <w:tabs>
          <w:tab w:val="left" w:pos="993"/>
        </w:tabs>
        <w:ind w:left="851" w:right="141"/>
        <w:contextualSpacing/>
        <w:jc w:val="both"/>
        <w:rPr>
          <w:sz w:val="28"/>
          <w:szCs w:val="28"/>
          <w:lang w:val="uk-UA"/>
        </w:rPr>
      </w:pPr>
      <w:r>
        <w:rPr>
          <w:rFonts w:eastAsia="Calibri"/>
          <w:sz w:val="28"/>
          <w:szCs w:val="28"/>
          <w:lang w:val="uk-UA"/>
        </w:rPr>
        <w:tab/>
      </w:r>
      <w:r>
        <w:rPr>
          <w:rFonts w:eastAsia="Calibri"/>
          <w:sz w:val="28"/>
          <w:szCs w:val="28"/>
          <w:lang w:val="uk-UA"/>
        </w:rPr>
        <w:tab/>
      </w:r>
      <w:r w:rsidR="00D12BC0" w:rsidRPr="00945FF3">
        <w:rPr>
          <w:rFonts w:eastAsia="Calibri"/>
          <w:sz w:val="28"/>
          <w:szCs w:val="28"/>
          <w:lang w:val="uk-UA"/>
        </w:rPr>
        <w:t xml:space="preserve">3. </w:t>
      </w:r>
      <w:r w:rsidR="00D12BC0" w:rsidRPr="00945FF3">
        <w:rPr>
          <w:sz w:val="28"/>
          <w:szCs w:val="28"/>
          <w:lang w:val="uk-UA"/>
        </w:rPr>
        <w:t>Контроль за виконанням цього рішення покласти на постійну комісію з  питань АПК, земельних ресурсів,</w:t>
      </w:r>
      <w:r>
        <w:rPr>
          <w:sz w:val="28"/>
          <w:szCs w:val="28"/>
          <w:lang w:val="uk-UA"/>
        </w:rPr>
        <w:t xml:space="preserve"> </w:t>
      </w:r>
      <w:r w:rsidR="00D12BC0" w:rsidRPr="00945FF3">
        <w:rPr>
          <w:sz w:val="28"/>
          <w:szCs w:val="28"/>
          <w:lang w:val="uk-UA"/>
        </w:rPr>
        <w:t xml:space="preserve">соціального розвитку села, </w:t>
      </w:r>
      <w:proofErr w:type="spellStart"/>
      <w:r w:rsidR="00D12BC0" w:rsidRPr="00945FF3">
        <w:rPr>
          <w:sz w:val="28"/>
          <w:szCs w:val="28"/>
          <w:lang w:val="uk-UA"/>
        </w:rPr>
        <w:t>житлово</w:t>
      </w:r>
      <w:proofErr w:type="spellEnd"/>
      <w:r w:rsidR="00D12BC0" w:rsidRPr="00945FF3">
        <w:rPr>
          <w:sz w:val="28"/>
          <w:szCs w:val="28"/>
          <w:lang w:val="uk-UA"/>
        </w:rPr>
        <w:t xml:space="preserve"> - комунального господарства, охорони навколишнього середовища і раціонального використання </w:t>
      </w:r>
      <w:r w:rsidR="00D12BC0" w:rsidRPr="00945FF3">
        <w:rPr>
          <w:sz w:val="28"/>
          <w:szCs w:val="28"/>
        </w:rPr>
        <w:t xml:space="preserve"> </w:t>
      </w:r>
      <w:r w:rsidR="00D12BC0" w:rsidRPr="00945FF3">
        <w:rPr>
          <w:sz w:val="28"/>
          <w:szCs w:val="28"/>
          <w:lang w:val="uk-UA"/>
        </w:rPr>
        <w:t>природних ресурсів.</w:t>
      </w:r>
    </w:p>
    <w:p w:rsidR="00D12BC0" w:rsidRPr="00C90938" w:rsidRDefault="00D12BC0" w:rsidP="00A252C2">
      <w:pPr>
        <w:tabs>
          <w:tab w:val="left" w:pos="993"/>
        </w:tabs>
        <w:ind w:left="851" w:right="141"/>
        <w:contextualSpacing/>
        <w:jc w:val="both"/>
        <w:rPr>
          <w:rFonts w:eastAsia="Calibri"/>
          <w:sz w:val="28"/>
          <w:szCs w:val="28"/>
        </w:rPr>
      </w:pPr>
      <w:r w:rsidRPr="00945FF3">
        <w:rPr>
          <w:rFonts w:eastAsia="Calibri"/>
          <w:sz w:val="28"/>
          <w:szCs w:val="28"/>
          <w:lang w:val="uk-UA"/>
        </w:rPr>
        <w:t xml:space="preserve">      </w:t>
      </w:r>
    </w:p>
    <w:p w:rsidR="00D12BC0" w:rsidRPr="00945FF3" w:rsidRDefault="00D12BC0" w:rsidP="0043735C">
      <w:pPr>
        <w:tabs>
          <w:tab w:val="left" w:pos="993"/>
        </w:tabs>
        <w:ind w:left="851" w:right="141"/>
        <w:contextualSpacing/>
        <w:jc w:val="both"/>
        <w:rPr>
          <w:sz w:val="28"/>
          <w:szCs w:val="28"/>
          <w:lang w:val="uk-UA"/>
        </w:rPr>
      </w:pPr>
    </w:p>
    <w:p w:rsidR="00D12BC0" w:rsidRPr="00C90938" w:rsidRDefault="009A1B11" w:rsidP="0043735C">
      <w:pPr>
        <w:tabs>
          <w:tab w:val="left" w:pos="993"/>
          <w:tab w:val="left" w:pos="7650"/>
        </w:tabs>
        <w:ind w:right="141"/>
        <w:jc w:val="center"/>
        <w:rPr>
          <w:sz w:val="28"/>
          <w:szCs w:val="28"/>
        </w:rPr>
      </w:pPr>
      <w:r>
        <w:rPr>
          <w:sz w:val="28"/>
          <w:szCs w:val="28"/>
          <w:lang w:val="uk-UA"/>
        </w:rPr>
        <w:t xml:space="preserve">         </w:t>
      </w:r>
      <w:r w:rsidR="00D12BC0" w:rsidRPr="00945FF3">
        <w:rPr>
          <w:sz w:val="28"/>
          <w:szCs w:val="28"/>
          <w:lang w:val="uk-UA"/>
        </w:rPr>
        <w:t>Сільський голова                                                  Андрій  БОТАНІН</w:t>
      </w:r>
    </w:p>
    <w:p w:rsidR="00A252C2" w:rsidRPr="00C90938" w:rsidRDefault="00A252C2" w:rsidP="0043735C">
      <w:pPr>
        <w:tabs>
          <w:tab w:val="left" w:pos="993"/>
          <w:tab w:val="left" w:pos="7650"/>
        </w:tabs>
        <w:ind w:right="141"/>
        <w:jc w:val="center"/>
        <w:rPr>
          <w:sz w:val="28"/>
          <w:szCs w:val="28"/>
        </w:rPr>
      </w:pPr>
    </w:p>
    <w:p w:rsidR="0093580E" w:rsidRDefault="0093580E" w:rsidP="0043735C">
      <w:pPr>
        <w:tabs>
          <w:tab w:val="left" w:pos="993"/>
          <w:tab w:val="left" w:pos="7650"/>
        </w:tabs>
        <w:ind w:right="141"/>
        <w:jc w:val="center"/>
        <w:rPr>
          <w:sz w:val="28"/>
          <w:szCs w:val="28"/>
          <w:lang w:val="uk-UA"/>
        </w:rPr>
      </w:pPr>
    </w:p>
    <w:p w:rsidR="0093580E" w:rsidRDefault="00751B46" w:rsidP="00751B46">
      <w:pPr>
        <w:tabs>
          <w:tab w:val="left" w:pos="540"/>
          <w:tab w:val="left" w:pos="993"/>
          <w:tab w:val="center" w:pos="2413"/>
          <w:tab w:val="left" w:pos="7650"/>
        </w:tabs>
        <w:ind w:right="141"/>
        <w:rPr>
          <w:sz w:val="28"/>
          <w:szCs w:val="28"/>
          <w:lang w:val="uk-UA"/>
        </w:rPr>
      </w:pPr>
      <w:r>
        <w:rPr>
          <w:noProof/>
          <w:sz w:val="28"/>
          <w:szCs w:val="28"/>
        </w:rPr>
        <w:drawing>
          <wp:anchor distT="0" distB="0" distL="114935" distR="114935" simplePos="0" relativeHeight="251709440" behindDoc="0" locked="0" layoutInCell="1" allowOverlap="1">
            <wp:simplePos x="0" y="0"/>
            <wp:positionH relativeFrom="column">
              <wp:posOffset>3183890</wp:posOffset>
            </wp:positionH>
            <wp:positionV relativeFrom="paragraph">
              <wp:posOffset>121285</wp:posOffset>
            </wp:positionV>
            <wp:extent cx="398780" cy="552450"/>
            <wp:effectExtent l="19050" t="0" r="1270" b="0"/>
            <wp:wrapSquare wrapText="bothSides"/>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r w:rsidR="00A252C2">
        <w:rPr>
          <w:sz w:val="28"/>
          <w:szCs w:val="28"/>
          <w:lang w:val="uk-UA"/>
        </w:rPr>
        <w:tab/>
      </w:r>
      <w:r>
        <w:rPr>
          <w:sz w:val="28"/>
          <w:szCs w:val="28"/>
          <w:lang w:val="uk-UA"/>
        </w:rPr>
        <w:tab/>
      </w:r>
      <w:r>
        <w:rPr>
          <w:sz w:val="28"/>
          <w:szCs w:val="28"/>
          <w:lang w:val="uk-UA"/>
        </w:rPr>
        <w:tab/>
      </w:r>
    </w:p>
    <w:p w:rsidR="0093580E" w:rsidRDefault="0093580E" w:rsidP="0043735C">
      <w:pPr>
        <w:tabs>
          <w:tab w:val="left" w:pos="993"/>
          <w:tab w:val="left" w:pos="7650"/>
        </w:tabs>
        <w:ind w:right="141"/>
        <w:jc w:val="center"/>
        <w:rPr>
          <w:sz w:val="28"/>
          <w:szCs w:val="28"/>
          <w:lang w:val="uk-UA"/>
        </w:rPr>
      </w:pPr>
    </w:p>
    <w:p w:rsidR="0093580E" w:rsidRDefault="0093580E" w:rsidP="0043735C">
      <w:pPr>
        <w:tabs>
          <w:tab w:val="left" w:pos="851"/>
        </w:tabs>
        <w:ind w:left="851" w:right="141"/>
        <w:contextualSpacing/>
        <w:rPr>
          <w:sz w:val="28"/>
          <w:szCs w:val="28"/>
          <w:lang w:val="uk-UA"/>
        </w:rPr>
      </w:pPr>
    </w:p>
    <w:p w:rsidR="0093580E" w:rsidRPr="00965AC8" w:rsidRDefault="0093580E" w:rsidP="0043735C">
      <w:pPr>
        <w:shd w:val="clear" w:color="auto" w:fill="FFFFFF"/>
        <w:ind w:left="993" w:right="141"/>
        <w:rPr>
          <w:rFonts w:ascii="Arial" w:hAnsi="Arial" w:cs="Arial"/>
          <w:color w:val="333333"/>
          <w:sz w:val="21"/>
          <w:szCs w:val="21"/>
          <w:lang w:val="uk-UA"/>
        </w:rPr>
      </w:pPr>
    </w:p>
    <w:p w:rsidR="0093580E" w:rsidRDefault="0093580E" w:rsidP="0043735C">
      <w:pPr>
        <w:keepNext/>
        <w:suppressAutoHyphens/>
        <w:spacing w:line="360" w:lineRule="auto"/>
        <w:ind w:left="993" w:right="141"/>
        <w:jc w:val="center"/>
        <w:rPr>
          <w:b/>
          <w:bCs/>
          <w:sz w:val="28"/>
          <w:szCs w:val="28"/>
          <w:lang w:val="uk-UA"/>
        </w:rPr>
      </w:pPr>
    </w:p>
    <w:p w:rsidR="0093580E" w:rsidRPr="00D67750" w:rsidRDefault="0093580E" w:rsidP="0043735C">
      <w:pPr>
        <w:keepNext/>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93580E" w:rsidRDefault="0093580E" w:rsidP="0043735C">
      <w:pPr>
        <w:keepNext/>
        <w:suppressAutoHyphens/>
        <w:ind w:left="993" w:right="141"/>
        <w:jc w:val="center"/>
        <w:rPr>
          <w:b/>
          <w:bCs/>
          <w:sz w:val="32"/>
          <w:szCs w:val="32"/>
          <w:lang w:val="uk-UA"/>
        </w:rPr>
      </w:pPr>
    </w:p>
    <w:p w:rsidR="004C4B4C" w:rsidRPr="00B72D87" w:rsidRDefault="008943B8" w:rsidP="0043735C">
      <w:pPr>
        <w:keepNext/>
        <w:tabs>
          <w:tab w:val="left" w:pos="0"/>
        </w:tabs>
        <w:suppressAutoHyphens/>
        <w:ind w:right="141"/>
        <w:jc w:val="center"/>
        <w:rPr>
          <w:b/>
          <w:bCs/>
          <w:sz w:val="32"/>
          <w:szCs w:val="32"/>
          <w:lang w:val="uk-UA"/>
        </w:rPr>
      </w:pPr>
      <w:r w:rsidRPr="00C90938">
        <w:rPr>
          <w:b/>
          <w:bCs/>
          <w:sz w:val="32"/>
          <w:szCs w:val="32"/>
        </w:rPr>
        <w:t xml:space="preserve">    </w:t>
      </w:r>
      <w:r w:rsidR="004C4B4C" w:rsidRPr="00B72D87">
        <w:rPr>
          <w:b/>
          <w:bCs/>
          <w:sz w:val="32"/>
          <w:szCs w:val="32"/>
          <w:lang w:val="uk-UA"/>
        </w:rPr>
        <w:t xml:space="preserve">Р І Ш Е Н </w:t>
      </w:r>
      <w:proofErr w:type="spellStart"/>
      <w:r w:rsidR="004C4B4C" w:rsidRPr="00B72D87">
        <w:rPr>
          <w:b/>
          <w:bCs/>
          <w:sz w:val="32"/>
          <w:szCs w:val="32"/>
          <w:lang w:val="uk-UA"/>
        </w:rPr>
        <w:t>Н</w:t>
      </w:r>
      <w:proofErr w:type="spellEnd"/>
      <w:r w:rsidR="004C4B4C" w:rsidRPr="00B72D87">
        <w:rPr>
          <w:b/>
          <w:bCs/>
          <w:sz w:val="32"/>
          <w:szCs w:val="32"/>
          <w:lang w:val="uk-UA"/>
        </w:rPr>
        <w:t xml:space="preserve"> Я</w:t>
      </w:r>
    </w:p>
    <w:p w:rsidR="004C4B4C" w:rsidRDefault="004C4B4C" w:rsidP="0043735C">
      <w:pPr>
        <w:suppressAutoHyphens/>
        <w:ind w:left="993" w:right="141"/>
        <w:rPr>
          <w:b/>
          <w:bCs/>
          <w:sz w:val="20"/>
          <w:szCs w:val="20"/>
          <w:lang w:val="uk-UA"/>
        </w:rPr>
      </w:pPr>
    </w:p>
    <w:p w:rsidR="00F55373" w:rsidRDefault="00F55373" w:rsidP="0043735C">
      <w:pPr>
        <w:suppressAutoHyphens/>
        <w:ind w:left="993" w:right="141"/>
        <w:rPr>
          <w:b/>
          <w:bCs/>
          <w:sz w:val="20"/>
          <w:szCs w:val="20"/>
          <w:lang w:val="uk-UA"/>
        </w:rPr>
      </w:pPr>
    </w:p>
    <w:p w:rsidR="00F55373" w:rsidRPr="00D67750" w:rsidRDefault="00F55373" w:rsidP="0043735C">
      <w:pPr>
        <w:suppressAutoHyphens/>
        <w:ind w:left="993" w:right="141"/>
        <w:rPr>
          <w:b/>
          <w:bCs/>
          <w:sz w:val="20"/>
          <w:szCs w:val="20"/>
          <w:lang w:val="uk-UA"/>
        </w:rPr>
      </w:pPr>
    </w:p>
    <w:p w:rsidR="0093580E" w:rsidRDefault="008F7727" w:rsidP="0043735C">
      <w:pPr>
        <w:tabs>
          <w:tab w:val="left" w:pos="993"/>
          <w:tab w:val="left" w:pos="7650"/>
        </w:tabs>
        <w:ind w:left="851" w:right="141"/>
        <w:rPr>
          <w:sz w:val="28"/>
          <w:szCs w:val="28"/>
          <w:lang w:val="uk-UA" w:eastAsia="en-US"/>
        </w:rPr>
      </w:pPr>
      <w:r>
        <w:rPr>
          <w:sz w:val="28"/>
          <w:szCs w:val="28"/>
          <w:lang w:val="uk-UA"/>
        </w:rPr>
        <w:t xml:space="preserve">05.10.2021 р. № </w:t>
      </w:r>
      <w:r w:rsidRPr="008F7727">
        <w:rPr>
          <w:sz w:val="28"/>
          <w:szCs w:val="28"/>
        </w:rPr>
        <w:t xml:space="preserve"> 41</w:t>
      </w:r>
      <w:r w:rsidR="00F55373">
        <w:rPr>
          <w:sz w:val="28"/>
          <w:szCs w:val="28"/>
          <w:lang w:val="uk-UA"/>
        </w:rPr>
        <w:tab/>
      </w:r>
      <w:r w:rsidR="00F55373">
        <w:rPr>
          <w:sz w:val="28"/>
          <w:szCs w:val="28"/>
          <w:lang w:val="uk-UA"/>
        </w:rPr>
        <w:tab/>
      </w:r>
      <w:r w:rsidR="004C4B4C">
        <w:rPr>
          <w:sz w:val="28"/>
          <w:szCs w:val="28"/>
          <w:lang w:val="uk-UA"/>
        </w:rPr>
        <w:t>Х</w:t>
      </w:r>
      <w:r w:rsidR="00F55373">
        <w:rPr>
          <w:sz w:val="28"/>
          <w:szCs w:val="28"/>
          <w:lang w:val="uk-UA"/>
        </w:rPr>
        <w:t>ІІ</w:t>
      </w:r>
      <w:r w:rsidR="00751B46">
        <w:rPr>
          <w:sz w:val="28"/>
          <w:szCs w:val="28"/>
          <w:lang w:val="uk-UA"/>
        </w:rPr>
        <w:t xml:space="preserve"> позачергова сесія</w:t>
      </w:r>
      <w:r w:rsidR="00751B46">
        <w:rPr>
          <w:sz w:val="28"/>
          <w:szCs w:val="28"/>
          <w:lang w:val="uk-UA"/>
        </w:rPr>
        <w:tab/>
        <w:t xml:space="preserve">    </w:t>
      </w:r>
      <w:r w:rsidR="00751B46">
        <w:rPr>
          <w:sz w:val="28"/>
          <w:szCs w:val="28"/>
          <w:lang w:val="uk-UA"/>
        </w:rPr>
        <w:tab/>
      </w:r>
      <w:r w:rsidR="00751B46">
        <w:rPr>
          <w:sz w:val="28"/>
          <w:szCs w:val="28"/>
          <w:lang w:val="uk-UA"/>
        </w:rPr>
        <w:tab/>
        <w:t>восьмого</w:t>
      </w:r>
      <w:r w:rsidR="004C4B4C">
        <w:rPr>
          <w:sz w:val="28"/>
          <w:szCs w:val="28"/>
          <w:lang w:val="uk-UA"/>
        </w:rPr>
        <w:t xml:space="preserve"> скликання</w:t>
      </w:r>
    </w:p>
    <w:p w:rsidR="0093580E" w:rsidRDefault="0093580E" w:rsidP="0043735C">
      <w:pPr>
        <w:ind w:left="851" w:right="141"/>
        <w:rPr>
          <w:sz w:val="28"/>
          <w:szCs w:val="28"/>
          <w:lang w:val="uk-UA" w:eastAsia="en-US"/>
        </w:rPr>
      </w:pPr>
    </w:p>
    <w:p w:rsidR="0093580E" w:rsidRPr="00561E5F" w:rsidRDefault="0093580E" w:rsidP="0043735C">
      <w:pPr>
        <w:ind w:left="851" w:right="141"/>
        <w:contextualSpacing/>
        <w:rPr>
          <w:sz w:val="28"/>
          <w:szCs w:val="28"/>
          <w:lang w:val="uk-UA"/>
        </w:rPr>
      </w:pPr>
      <w:r w:rsidRPr="00561E5F">
        <w:rPr>
          <w:sz w:val="28"/>
          <w:szCs w:val="28"/>
          <w:lang w:val="uk-UA"/>
        </w:rPr>
        <w:t xml:space="preserve">Про надання дозволу на розроблення проектів </w:t>
      </w:r>
    </w:p>
    <w:p w:rsidR="0093580E" w:rsidRPr="00561E5F" w:rsidRDefault="0093580E" w:rsidP="0043735C">
      <w:pPr>
        <w:ind w:left="851" w:right="141"/>
        <w:contextualSpacing/>
        <w:rPr>
          <w:sz w:val="28"/>
          <w:szCs w:val="28"/>
          <w:lang w:val="uk-UA"/>
        </w:rPr>
      </w:pPr>
      <w:r w:rsidRPr="00561E5F">
        <w:rPr>
          <w:sz w:val="28"/>
          <w:szCs w:val="28"/>
          <w:lang w:val="uk-UA"/>
        </w:rPr>
        <w:t xml:space="preserve">землеустрою </w:t>
      </w:r>
      <w:r w:rsidRPr="00561E5F">
        <w:rPr>
          <w:rFonts w:eastAsia="Calibri"/>
          <w:sz w:val="28"/>
          <w:szCs w:val="28"/>
          <w:lang w:val="uk-UA"/>
        </w:rPr>
        <w:t>щодо відведення</w:t>
      </w:r>
      <w:r w:rsidRPr="00561E5F">
        <w:rPr>
          <w:sz w:val="28"/>
          <w:szCs w:val="28"/>
          <w:lang w:val="uk-UA"/>
        </w:rPr>
        <w:t xml:space="preserve"> земельних</w:t>
      </w:r>
    </w:p>
    <w:p w:rsidR="0093580E" w:rsidRPr="00561E5F" w:rsidRDefault="0093580E" w:rsidP="0043735C">
      <w:pPr>
        <w:ind w:left="851" w:right="141"/>
        <w:contextualSpacing/>
        <w:rPr>
          <w:sz w:val="28"/>
          <w:szCs w:val="28"/>
          <w:lang w:val="uk-UA"/>
        </w:rPr>
      </w:pPr>
      <w:r w:rsidRPr="00561E5F">
        <w:rPr>
          <w:sz w:val="28"/>
          <w:szCs w:val="28"/>
          <w:lang w:val="uk-UA"/>
        </w:rPr>
        <w:t xml:space="preserve">ділянок для ведення садівництва </w:t>
      </w:r>
    </w:p>
    <w:p w:rsidR="0093580E" w:rsidRPr="00561E5F" w:rsidRDefault="0093580E" w:rsidP="0043735C">
      <w:pPr>
        <w:ind w:left="851" w:right="141"/>
        <w:contextualSpacing/>
        <w:rPr>
          <w:sz w:val="28"/>
          <w:szCs w:val="28"/>
          <w:lang w:val="uk-UA"/>
        </w:rPr>
      </w:pPr>
      <w:r w:rsidRPr="00561E5F">
        <w:rPr>
          <w:sz w:val="28"/>
          <w:szCs w:val="28"/>
          <w:lang w:val="uk-UA"/>
        </w:rPr>
        <w:t>(за межами населеного пункту)</w:t>
      </w:r>
    </w:p>
    <w:p w:rsidR="0093580E" w:rsidRPr="00561E5F" w:rsidRDefault="0093580E" w:rsidP="0043735C">
      <w:pPr>
        <w:ind w:left="851" w:right="141"/>
        <w:contextualSpacing/>
        <w:rPr>
          <w:sz w:val="28"/>
          <w:szCs w:val="28"/>
          <w:lang w:val="uk-UA"/>
        </w:rPr>
      </w:pPr>
    </w:p>
    <w:p w:rsidR="0093580E" w:rsidRPr="00561E5F" w:rsidRDefault="0093580E" w:rsidP="00751B46">
      <w:pPr>
        <w:ind w:left="851" w:right="141" w:firstLine="565"/>
        <w:contextualSpacing/>
        <w:jc w:val="both"/>
        <w:rPr>
          <w:sz w:val="28"/>
          <w:szCs w:val="28"/>
          <w:lang w:val="uk-UA"/>
        </w:rPr>
      </w:pPr>
      <w:r>
        <w:rPr>
          <w:sz w:val="28"/>
          <w:szCs w:val="28"/>
          <w:lang w:val="uk-UA"/>
        </w:rPr>
        <w:t>Відповідно до</w:t>
      </w:r>
      <w:r w:rsidRPr="00710D51">
        <w:rPr>
          <w:rFonts w:eastAsia="Calibri"/>
          <w:sz w:val="28"/>
          <w:szCs w:val="28"/>
          <w:lang w:val="uk-UA"/>
        </w:rPr>
        <w:t xml:space="preserve"> </w:t>
      </w:r>
      <w:r w:rsidRPr="00945FF3">
        <w:rPr>
          <w:rFonts w:eastAsia="Calibri"/>
          <w:sz w:val="28"/>
          <w:szCs w:val="28"/>
          <w:lang w:val="uk-UA"/>
        </w:rPr>
        <w:t xml:space="preserve">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w:t>
      </w:r>
      <w:r>
        <w:rPr>
          <w:sz w:val="28"/>
          <w:szCs w:val="28"/>
          <w:lang w:val="uk-UA"/>
        </w:rPr>
        <w:t>,</w:t>
      </w:r>
      <w:r w:rsidRPr="00561E5F">
        <w:rPr>
          <w:sz w:val="28"/>
          <w:szCs w:val="28"/>
          <w:lang w:val="uk-UA"/>
        </w:rPr>
        <w:t xml:space="preserve"> керуючись ст. 26 Закону України «Про місцеве самоврядування в Україні»,</w:t>
      </w:r>
      <w:r w:rsidRPr="00561E5F">
        <w:rPr>
          <w:sz w:val="28"/>
          <w:szCs w:val="28"/>
          <w:shd w:val="clear" w:color="auto" w:fill="FFFFFF"/>
          <w:lang w:val="uk-UA"/>
        </w:rPr>
        <w:t xml:space="preserve"> ст.ст. 12,</w:t>
      </w:r>
      <w:r w:rsidR="00751B46">
        <w:rPr>
          <w:sz w:val="28"/>
          <w:szCs w:val="28"/>
          <w:shd w:val="clear" w:color="auto" w:fill="FFFFFF"/>
          <w:lang w:val="uk-UA"/>
        </w:rPr>
        <w:t xml:space="preserve"> </w:t>
      </w:r>
      <w:r w:rsidRPr="00561E5F">
        <w:rPr>
          <w:sz w:val="28"/>
          <w:szCs w:val="28"/>
          <w:shd w:val="clear" w:color="auto" w:fill="FFFFFF"/>
          <w:lang w:val="uk-UA"/>
        </w:rPr>
        <w:t>35,</w:t>
      </w:r>
      <w:r w:rsidR="00751B46">
        <w:rPr>
          <w:sz w:val="28"/>
          <w:szCs w:val="28"/>
          <w:shd w:val="clear" w:color="auto" w:fill="FFFFFF"/>
          <w:lang w:val="uk-UA"/>
        </w:rPr>
        <w:t xml:space="preserve"> </w:t>
      </w:r>
      <w:r>
        <w:rPr>
          <w:sz w:val="28"/>
          <w:szCs w:val="28"/>
          <w:shd w:val="clear" w:color="auto" w:fill="FFFFFF"/>
          <w:lang w:val="uk-UA"/>
        </w:rPr>
        <w:t>83,</w:t>
      </w:r>
      <w:r w:rsidR="00751B46">
        <w:rPr>
          <w:sz w:val="28"/>
          <w:szCs w:val="28"/>
          <w:shd w:val="clear" w:color="auto" w:fill="FFFFFF"/>
          <w:lang w:val="uk-UA"/>
        </w:rPr>
        <w:t xml:space="preserve"> </w:t>
      </w:r>
      <w:r w:rsidRPr="00561E5F">
        <w:rPr>
          <w:sz w:val="28"/>
          <w:szCs w:val="28"/>
          <w:shd w:val="clear" w:color="auto" w:fill="FFFFFF"/>
          <w:lang w:val="uk-UA"/>
        </w:rPr>
        <w:t>118,</w:t>
      </w:r>
      <w:r w:rsidR="00751B46">
        <w:rPr>
          <w:sz w:val="28"/>
          <w:szCs w:val="28"/>
          <w:shd w:val="clear" w:color="auto" w:fill="FFFFFF"/>
          <w:lang w:val="uk-UA"/>
        </w:rPr>
        <w:t xml:space="preserve"> </w:t>
      </w:r>
      <w:r w:rsidRPr="00561E5F">
        <w:rPr>
          <w:sz w:val="28"/>
          <w:szCs w:val="28"/>
          <w:shd w:val="clear" w:color="auto" w:fill="FFFFFF"/>
          <w:lang w:val="uk-UA"/>
        </w:rPr>
        <w:t>121 Земельного кодексу України</w:t>
      </w:r>
      <w:r w:rsidRPr="00561E5F">
        <w:rPr>
          <w:sz w:val="28"/>
          <w:szCs w:val="28"/>
          <w:bdr w:val="none" w:sz="0" w:space="0" w:color="auto" w:frame="1"/>
          <w:lang w:val="uk-UA"/>
        </w:rPr>
        <w:t xml:space="preserve"> та Законом України 1423-ІХ «</w:t>
      </w:r>
      <w:r w:rsidRPr="00561E5F">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561E5F">
        <w:rPr>
          <w:sz w:val="28"/>
          <w:szCs w:val="28"/>
          <w:bdr w:val="none" w:sz="0" w:space="0" w:color="auto" w:frame="1"/>
          <w:lang w:val="uk-UA"/>
        </w:rPr>
        <w:t>»</w:t>
      </w:r>
      <w:r w:rsidRPr="00561E5F">
        <w:rPr>
          <w:sz w:val="28"/>
          <w:szCs w:val="28"/>
          <w:shd w:val="clear" w:color="auto" w:fill="FFFFFF"/>
          <w:lang w:val="uk-UA"/>
        </w:rPr>
        <w:t>, ст.</w:t>
      </w:r>
      <w:r w:rsidRPr="00561E5F">
        <w:rPr>
          <w:sz w:val="28"/>
          <w:szCs w:val="28"/>
          <w:lang w:val="uk-UA"/>
        </w:rPr>
        <w:t xml:space="preserve"> </w:t>
      </w:r>
      <w:r w:rsidRPr="00561E5F">
        <w:rPr>
          <w:rFonts w:eastAsia="Calibri"/>
          <w:sz w:val="28"/>
          <w:szCs w:val="28"/>
          <w:lang w:val="uk-UA"/>
        </w:rPr>
        <w:t xml:space="preserve">50 Закону України «Про землеустрій», </w:t>
      </w:r>
      <w:r w:rsidRPr="00561E5F">
        <w:rPr>
          <w:sz w:val="28"/>
          <w:szCs w:val="28"/>
          <w:lang w:val="uk-UA"/>
        </w:rPr>
        <w:t>розглянувши заяви громадян про надання дозволу на розробку проектів землеустрою щодо відведення  земельних ділянок для ведення садівництва</w:t>
      </w:r>
      <w:r>
        <w:rPr>
          <w:sz w:val="28"/>
          <w:szCs w:val="28"/>
          <w:lang w:val="uk-UA"/>
        </w:rPr>
        <w:t>,</w:t>
      </w:r>
      <w:r w:rsidRPr="00561E5F">
        <w:rPr>
          <w:sz w:val="28"/>
          <w:szCs w:val="28"/>
          <w:lang w:val="uk-UA"/>
        </w:rPr>
        <w:t xml:space="preserve"> </w:t>
      </w:r>
      <w:r w:rsidRPr="00C07635">
        <w:rPr>
          <w:sz w:val="28"/>
          <w:szCs w:val="28"/>
          <w:lang w:val="uk-UA"/>
        </w:rPr>
        <w:t>враховуючи пропозиції комісії з питань АПК, земельних ресурсів,</w:t>
      </w:r>
      <w:r w:rsidR="00751B46">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Pr>
          <w:sz w:val="28"/>
          <w:szCs w:val="28"/>
          <w:lang w:val="uk-UA"/>
        </w:rPr>
        <w:t xml:space="preserve">, </w:t>
      </w:r>
      <w:r w:rsidRPr="00561E5F">
        <w:rPr>
          <w:sz w:val="28"/>
          <w:szCs w:val="28"/>
          <w:lang w:val="uk-UA"/>
        </w:rPr>
        <w:t>сільська рада</w:t>
      </w:r>
    </w:p>
    <w:p w:rsidR="0093580E" w:rsidRPr="00561E5F" w:rsidRDefault="0093580E" w:rsidP="0043735C">
      <w:pPr>
        <w:ind w:left="851" w:right="141"/>
        <w:contextualSpacing/>
        <w:jc w:val="both"/>
        <w:rPr>
          <w:sz w:val="28"/>
          <w:szCs w:val="28"/>
          <w:lang w:val="uk-UA"/>
        </w:rPr>
      </w:pPr>
    </w:p>
    <w:p w:rsidR="0093580E" w:rsidRPr="00751B46" w:rsidRDefault="0093580E" w:rsidP="00751B46">
      <w:pPr>
        <w:ind w:left="851" w:right="141"/>
        <w:contextualSpacing/>
        <w:jc w:val="center"/>
        <w:rPr>
          <w:sz w:val="28"/>
          <w:szCs w:val="28"/>
          <w:lang w:val="uk-UA"/>
        </w:rPr>
      </w:pPr>
      <w:r w:rsidRPr="00751B46">
        <w:rPr>
          <w:sz w:val="28"/>
          <w:szCs w:val="28"/>
          <w:lang w:val="uk-UA"/>
        </w:rPr>
        <w:t>В</w:t>
      </w:r>
      <w:r w:rsidR="00751B46">
        <w:rPr>
          <w:sz w:val="28"/>
          <w:szCs w:val="28"/>
          <w:lang w:val="uk-UA"/>
        </w:rPr>
        <w:t xml:space="preserve"> </w:t>
      </w:r>
      <w:r w:rsidRPr="00751B46">
        <w:rPr>
          <w:sz w:val="28"/>
          <w:szCs w:val="28"/>
          <w:lang w:val="uk-UA"/>
        </w:rPr>
        <w:t>И</w:t>
      </w:r>
      <w:r w:rsidR="00751B46">
        <w:rPr>
          <w:sz w:val="28"/>
          <w:szCs w:val="28"/>
          <w:lang w:val="uk-UA"/>
        </w:rPr>
        <w:t xml:space="preserve"> </w:t>
      </w:r>
      <w:r w:rsidRPr="00751B46">
        <w:rPr>
          <w:sz w:val="28"/>
          <w:szCs w:val="28"/>
          <w:lang w:val="uk-UA"/>
        </w:rPr>
        <w:t>Р</w:t>
      </w:r>
      <w:r w:rsidR="00751B46">
        <w:rPr>
          <w:sz w:val="28"/>
          <w:szCs w:val="28"/>
          <w:lang w:val="uk-UA"/>
        </w:rPr>
        <w:t xml:space="preserve"> </w:t>
      </w:r>
      <w:r w:rsidRPr="00751B46">
        <w:rPr>
          <w:sz w:val="28"/>
          <w:szCs w:val="28"/>
          <w:lang w:val="uk-UA"/>
        </w:rPr>
        <w:t>І</w:t>
      </w:r>
      <w:r w:rsidR="00751B46">
        <w:rPr>
          <w:sz w:val="28"/>
          <w:szCs w:val="28"/>
          <w:lang w:val="uk-UA"/>
        </w:rPr>
        <w:t xml:space="preserve"> </w:t>
      </w:r>
      <w:r w:rsidRPr="00751B46">
        <w:rPr>
          <w:sz w:val="28"/>
          <w:szCs w:val="28"/>
          <w:lang w:val="uk-UA"/>
        </w:rPr>
        <w:t>Ш</w:t>
      </w:r>
      <w:r w:rsidR="00751B46">
        <w:rPr>
          <w:sz w:val="28"/>
          <w:szCs w:val="28"/>
          <w:lang w:val="uk-UA"/>
        </w:rPr>
        <w:t xml:space="preserve"> </w:t>
      </w:r>
      <w:r w:rsidRPr="00751B46">
        <w:rPr>
          <w:sz w:val="28"/>
          <w:szCs w:val="28"/>
          <w:lang w:val="uk-UA"/>
        </w:rPr>
        <w:t>И</w:t>
      </w:r>
      <w:r w:rsidR="00751B46">
        <w:rPr>
          <w:sz w:val="28"/>
          <w:szCs w:val="28"/>
          <w:lang w:val="uk-UA"/>
        </w:rPr>
        <w:t xml:space="preserve"> </w:t>
      </w:r>
      <w:r w:rsidRPr="00751B46">
        <w:rPr>
          <w:sz w:val="28"/>
          <w:szCs w:val="28"/>
          <w:lang w:val="uk-UA"/>
        </w:rPr>
        <w:t>Л</w:t>
      </w:r>
      <w:r w:rsidR="00751B46">
        <w:rPr>
          <w:sz w:val="28"/>
          <w:szCs w:val="28"/>
          <w:lang w:val="uk-UA"/>
        </w:rPr>
        <w:t xml:space="preserve"> </w:t>
      </w:r>
      <w:r w:rsidRPr="00751B46">
        <w:rPr>
          <w:sz w:val="28"/>
          <w:szCs w:val="28"/>
          <w:lang w:val="uk-UA"/>
        </w:rPr>
        <w:t>А</w:t>
      </w:r>
      <w:r w:rsidR="00751B46">
        <w:rPr>
          <w:sz w:val="28"/>
          <w:szCs w:val="28"/>
          <w:lang w:val="uk-UA"/>
        </w:rPr>
        <w:t xml:space="preserve"> </w:t>
      </w:r>
      <w:r w:rsidRPr="00751B46">
        <w:rPr>
          <w:sz w:val="28"/>
          <w:szCs w:val="28"/>
          <w:lang w:val="uk-UA"/>
        </w:rPr>
        <w:t>:</w:t>
      </w:r>
    </w:p>
    <w:p w:rsidR="0093580E" w:rsidRPr="00561E5F" w:rsidRDefault="0093580E" w:rsidP="0043735C">
      <w:pPr>
        <w:ind w:left="851" w:right="141"/>
        <w:contextualSpacing/>
        <w:jc w:val="both"/>
        <w:rPr>
          <w:sz w:val="28"/>
          <w:szCs w:val="28"/>
          <w:lang w:val="uk-UA"/>
        </w:rPr>
      </w:pPr>
    </w:p>
    <w:p w:rsidR="0093580E" w:rsidRPr="00561E5F" w:rsidRDefault="0093580E" w:rsidP="00751B46">
      <w:pPr>
        <w:ind w:left="851" w:right="141" w:firstLine="565"/>
        <w:contextualSpacing/>
        <w:jc w:val="both"/>
        <w:rPr>
          <w:sz w:val="28"/>
          <w:szCs w:val="28"/>
          <w:lang w:val="uk-UA"/>
        </w:rPr>
      </w:pPr>
      <w:r w:rsidRPr="00561E5F">
        <w:rPr>
          <w:sz w:val="28"/>
          <w:szCs w:val="28"/>
          <w:lang w:val="uk-UA"/>
        </w:rPr>
        <w:t xml:space="preserve">1. Дозволити розробку проектів землеустрою </w:t>
      </w:r>
      <w:r w:rsidRPr="00561E5F">
        <w:rPr>
          <w:rFonts w:eastAsia="Calibri"/>
          <w:sz w:val="28"/>
          <w:szCs w:val="28"/>
          <w:lang w:val="uk-UA"/>
        </w:rPr>
        <w:t xml:space="preserve">щодо відведення земельних ділянок  </w:t>
      </w:r>
      <w:r w:rsidRPr="00561E5F">
        <w:rPr>
          <w:sz w:val="28"/>
          <w:szCs w:val="28"/>
          <w:lang w:val="uk-UA"/>
        </w:rPr>
        <w:t xml:space="preserve">для ведення садівництва в межах території Мішково-Погорілівської  сільської  ради </w:t>
      </w:r>
      <w:r w:rsidR="00CE736E">
        <w:rPr>
          <w:sz w:val="28"/>
          <w:szCs w:val="28"/>
          <w:lang w:val="uk-UA"/>
        </w:rPr>
        <w:t>Миколаївського (</w:t>
      </w:r>
      <w:r w:rsidRPr="00561E5F">
        <w:rPr>
          <w:sz w:val="28"/>
          <w:szCs w:val="28"/>
          <w:lang w:val="uk-UA"/>
        </w:rPr>
        <w:t>Вітовського</w:t>
      </w:r>
      <w:r w:rsidR="00CE736E">
        <w:rPr>
          <w:sz w:val="28"/>
          <w:szCs w:val="28"/>
          <w:lang w:val="uk-UA"/>
        </w:rPr>
        <w:t>)</w:t>
      </w:r>
      <w:r w:rsidRPr="00561E5F">
        <w:rPr>
          <w:sz w:val="28"/>
          <w:szCs w:val="28"/>
          <w:lang w:val="uk-UA"/>
        </w:rPr>
        <w:t xml:space="preserve"> району Миколаївської області (за межами населеного пункту) громадянам України, вказаних у </w:t>
      </w:r>
      <w:r w:rsidR="00CE736E">
        <w:rPr>
          <w:sz w:val="28"/>
          <w:szCs w:val="28"/>
          <w:lang w:val="uk-UA"/>
        </w:rPr>
        <w:t>Списку</w:t>
      </w:r>
      <w:r w:rsidRPr="00561E5F">
        <w:rPr>
          <w:sz w:val="28"/>
          <w:szCs w:val="28"/>
          <w:lang w:val="uk-UA"/>
        </w:rPr>
        <w:t>.</w:t>
      </w:r>
    </w:p>
    <w:p w:rsidR="0093580E" w:rsidRPr="00561E5F" w:rsidRDefault="0093580E" w:rsidP="00751B46">
      <w:pPr>
        <w:ind w:left="851" w:right="141" w:firstLine="565"/>
        <w:contextualSpacing/>
        <w:jc w:val="both"/>
        <w:rPr>
          <w:sz w:val="28"/>
          <w:szCs w:val="28"/>
          <w:lang w:val="uk-UA"/>
        </w:rPr>
      </w:pPr>
      <w:r w:rsidRPr="00561E5F">
        <w:rPr>
          <w:sz w:val="28"/>
          <w:szCs w:val="28"/>
          <w:lang w:val="uk-UA"/>
        </w:rPr>
        <w:t>2. Проекти землеустрою подати на розгляд та затвердження сільської ради, та прийняття рішення про передачу земельних ділянок у власність.</w:t>
      </w:r>
    </w:p>
    <w:p w:rsidR="0093580E" w:rsidRPr="00561E5F" w:rsidRDefault="0093580E" w:rsidP="00751B46">
      <w:pPr>
        <w:ind w:left="851" w:right="141" w:firstLine="565"/>
        <w:jc w:val="both"/>
        <w:rPr>
          <w:sz w:val="28"/>
          <w:szCs w:val="28"/>
          <w:lang w:val="uk-UA"/>
        </w:rPr>
      </w:pPr>
      <w:r w:rsidRPr="00561E5F">
        <w:rPr>
          <w:sz w:val="28"/>
          <w:szCs w:val="28"/>
          <w:lang w:val="uk-UA"/>
        </w:rPr>
        <w:t>3.</w:t>
      </w:r>
      <w:r w:rsidRPr="00561E5F">
        <w:rPr>
          <w:sz w:val="28"/>
          <w:szCs w:val="28"/>
        </w:rPr>
        <w:t xml:space="preserve"> </w:t>
      </w:r>
      <w:r w:rsidRPr="00561E5F">
        <w:rPr>
          <w:sz w:val="28"/>
          <w:szCs w:val="28"/>
          <w:lang w:val="uk-UA"/>
        </w:rPr>
        <w:t>Контроль за виконанням цього рішення покласти на</w:t>
      </w:r>
      <w:r w:rsidR="00A532BB">
        <w:rPr>
          <w:sz w:val="28"/>
          <w:szCs w:val="28"/>
          <w:lang w:val="uk-UA"/>
        </w:rPr>
        <w:t xml:space="preserve"> постійну комісію з питань  АПК</w:t>
      </w:r>
      <w:r w:rsidRPr="00561E5F">
        <w:rPr>
          <w:sz w:val="28"/>
          <w:szCs w:val="28"/>
          <w:lang w:val="uk-UA"/>
        </w:rPr>
        <w:t>,</w:t>
      </w:r>
      <w:r w:rsidR="00A532BB">
        <w:rPr>
          <w:sz w:val="28"/>
          <w:szCs w:val="28"/>
          <w:lang w:val="uk-UA"/>
        </w:rPr>
        <w:t xml:space="preserve"> </w:t>
      </w:r>
      <w:r w:rsidRPr="00561E5F">
        <w:rPr>
          <w:sz w:val="28"/>
          <w:szCs w:val="28"/>
          <w:lang w:val="uk-UA"/>
        </w:rPr>
        <w:t>земельних ресурсів,</w:t>
      </w:r>
      <w:r w:rsidR="00751B46">
        <w:rPr>
          <w:sz w:val="28"/>
          <w:szCs w:val="28"/>
          <w:lang w:val="uk-UA"/>
        </w:rPr>
        <w:t xml:space="preserve"> </w:t>
      </w:r>
      <w:r w:rsidR="00A532BB">
        <w:rPr>
          <w:sz w:val="28"/>
          <w:szCs w:val="28"/>
          <w:lang w:val="uk-UA"/>
        </w:rPr>
        <w:t>соціального розвитку села</w:t>
      </w:r>
      <w:r w:rsidRPr="00561E5F">
        <w:rPr>
          <w:sz w:val="28"/>
          <w:szCs w:val="28"/>
          <w:lang w:val="uk-UA"/>
        </w:rPr>
        <w:t>, жи</w:t>
      </w:r>
      <w:r w:rsidR="00A532BB">
        <w:rPr>
          <w:sz w:val="28"/>
          <w:szCs w:val="28"/>
          <w:lang w:val="uk-UA"/>
        </w:rPr>
        <w:t>тлово-комунального господарства</w:t>
      </w:r>
      <w:r w:rsidRPr="00561E5F">
        <w:rPr>
          <w:sz w:val="28"/>
          <w:szCs w:val="28"/>
          <w:lang w:val="uk-UA"/>
        </w:rPr>
        <w:t>, охорони навколишнього середовища і раціонального використання природних ресурсів.</w:t>
      </w:r>
    </w:p>
    <w:p w:rsidR="0093580E" w:rsidRDefault="0093580E" w:rsidP="00751B46">
      <w:pPr>
        <w:ind w:right="141"/>
        <w:contextualSpacing/>
        <w:jc w:val="both"/>
        <w:rPr>
          <w:sz w:val="28"/>
          <w:szCs w:val="28"/>
          <w:lang w:val="uk-UA"/>
        </w:rPr>
      </w:pPr>
    </w:p>
    <w:p w:rsidR="0093580E" w:rsidRPr="00561E5F" w:rsidRDefault="0093580E" w:rsidP="0043735C">
      <w:pPr>
        <w:ind w:left="851" w:right="141"/>
        <w:contextualSpacing/>
        <w:jc w:val="both"/>
        <w:rPr>
          <w:sz w:val="28"/>
          <w:szCs w:val="28"/>
          <w:lang w:val="uk-UA"/>
        </w:rPr>
      </w:pPr>
    </w:p>
    <w:p w:rsidR="0093580E" w:rsidRPr="00561E5F" w:rsidRDefault="0093580E" w:rsidP="0043735C">
      <w:pPr>
        <w:ind w:left="851" w:right="141"/>
        <w:contextualSpacing/>
        <w:jc w:val="both"/>
        <w:rPr>
          <w:sz w:val="28"/>
          <w:szCs w:val="28"/>
          <w:lang w:val="uk-UA"/>
        </w:rPr>
      </w:pPr>
      <w:r w:rsidRPr="00561E5F">
        <w:rPr>
          <w:sz w:val="28"/>
          <w:szCs w:val="28"/>
        </w:rPr>
        <w:t xml:space="preserve">           </w:t>
      </w:r>
      <w:r w:rsidRPr="00561E5F">
        <w:rPr>
          <w:sz w:val="28"/>
          <w:szCs w:val="28"/>
          <w:lang w:val="uk-UA"/>
        </w:rPr>
        <w:t>Сільський голова                                          Андрій  БОТАНІН</w:t>
      </w:r>
    </w:p>
    <w:p w:rsidR="0093580E" w:rsidRPr="00561E5F" w:rsidRDefault="0093580E" w:rsidP="0043735C">
      <w:pPr>
        <w:tabs>
          <w:tab w:val="left" w:pos="4005"/>
        </w:tabs>
        <w:ind w:left="851" w:right="141"/>
        <w:rPr>
          <w:sz w:val="28"/>
          <w:szCs w:val="28"/>
        </w:rPr>
      </w:pPr>
    </w:p>
    <w:p w:rsidR="0093580E" w:rsidRDefault="0093580E" w:rsidP="0043735C">
      <w:pPr>
        <w:tabs>
          <w:tab w:val="left" w:pos="4005"/>
        </w:tabs>
        <w:ind w:left="851" w:right="141"/>
        <w:rPr>
          <w:sz w:val="28"/>
          <w:szCs w:val="28"/>
          <w:lang w:val="uk-UA"/>
        </w:rPr>
      </w:pPr>
      <w:r w:rsidRPr="00561E5F">
        <w:rPr>
          <w:sz w:val="28"/>
          <w:szCs w:val="28"/>
          <w:lang w:val="uk-UA"/>
        </w:rPr>
        <w:lastRenderedPageBreak/>
        <w:t xml:space="preserve">                                                                                                            </w:t>
      </w:r>
    </w:p>
    <w:p w:rsidR="0093580E" w:rsidRDefault="0093580E" w:rsidP="0043735C">
      <w:pPr>
        <w:tabs>
          <w:tab w:val="left" w:pos="4005"/>
        </w:tabs>
        <w:ind w:left="851" w:right="141"/>
        <w:rPr>
          <w:sz w:val="28"/>
          <w:szCs w:val="28"/>
          <w:lang w:val="uk-UA"/>
        </w:rPr>
      </w:pPr>
    </w:p>
    <w:p w:rsidR="0093580E" w:rsidRPr="00561E5F" w:rsidRDefault="0093580E" w:rsidP="0043735C">
      <w:pPr>
        <w:tabs>
          <w:tab w:val="left" w:pos="4005"/>
        </w:tabs>
        <w:ind w:left="851" w:right="141"/>
        <w:rPr>
          <w:sz w:val="28"/>
          <w:szCs w:val="28"/>
          <w:lang w:val="uk-UA"/>
        </w:rPr>
      </w:pPr>
      <w:r w:rsidRPr="00561E5F">
        <w:rPr>
          <w:sz w:val="28"/>
          <w:szCs w:val="28"/>
          <w:lang w:val="uk-UA"/>
        </w:rPr>
        <w:t xml:space="preserve">                                                                                                                       </w:t>
      </w:r>
    </w:p>
    <w:p w:rsidR="0093580E" w:rsidRPr="00561E5F" w:rsidRDefault="0093580E" w:rsidP="0043735C">
      <w:pPr>
        <w:shd w:val="clear" w:color="auto" w:fill="FFFFFF"/>
        <w:ind w:left="851" w:right="141"/>
        <w:jc w:val="center"/>
        <w:rPr>
          <w:sz w:val="28"/>
          <w:szCs w:val="28"/>
          <w:lang w:val="uk-UA"/>
        </w:rPr>
      </w:pPr>
      <w:r w:rsidRPr="00561E5F">
        <w:rPr>
          <w:sz w:val="28"/>
          <w:szCs w:val="28"/>
          <w:lang w:val="uk-UA"/>
        </w:rPr>
        <w:t xml:space="preserve">                                                                                </w:t>
      </w:r>
      <w:r w:rsidR="00751B46">
        <w:rPr>
          <w:sz w:val="28"/>
          <w:szCs w:val="28"/>
          <w:lang w:val="uk-UA"/>
        </w:rPr>
        <w:t xml:space="preserve">       </w:t>
      </w:r>
      <w:r w:rsidRPr="00561E5F">
        <w:rPr>
          <w:sz w:val="28"/>
          <w:szCs w:val="28"/>
          <w:lang w:val="uk-UA"/>
        </w:rPr>
        <w:t xml:space="preserve">Додаток                                                                                                                       </w:t>
      </w:r>
      <w:r w:rsidRPr="00561E5F">
        <w:rPr>
          <w:bCs/>
          <w:spacing w:val="-2"/>
          <w:sz w:val="28"/>
          <w:szCs w:val="28"/>
          <w:lang w:val="uk-UA"/>
        </w:rPr>
        <w:t xml:space="preserve">                                                                                                        </w:t>
      </w:r>
    </w:p>
    <w:p w:rsidR="00751B46" w:rsidRDefault="0093580E" w:rsidP="0043735C">
      <w:pPr>
        <w:shd w:val="clear" w:color="auto" w:fill="FFFFFF"/>
        <w:ind w:left="851" w:right="141"/>
        <w:jc w:val="right"/>
        <w:rPr>
          <w:sz w:val="28"/>
          <w:szCs w:val="28"/>
          <w:lang w:val="uk-UA"/>
        </w:rPr>
      </w:pPr>
      <w:r w:rsidRPr="00561E5F">
        <w:rPr>
          <w:bCs/>
          <w:spacing w:val="-2"/>
          <w:sz w:val="28"/>
          <w:szCs w:val="28"/>
          <w:lang w:val="uk-UA"/>
        </w:rPr>
        <w:t>до рішення</w:t>
      </w:r>
      <w:r w:rsidRPr="00561E5F">
        <w:rPr>
          <w:sz w:val="28"/>
          <w:szCs w:val="28"/>
          <w:lang w:val="uk-UA"/>
        </w:rPr>
        <w:t xml:space="preserve"> Х</w:t>
      </w:r>
      <w:r w:rsidR="008460BF">
        <w:rPr>
          <w:sz w:val="28"/>
          <w:szCs w:val="28"/>
          <w:lang w:val="uk-UA"/>
        </w:rPr>
        <w:t>ІІ</w:t>
      </w:r>
      <w:r w:rsidRPr="00561E5F">
        <w:rPr>
          <w:sz w:val="28"/>
          <w:szCs w:val="28"/>
          <w:lang w:val="uk-UA"/>
        </w:rPr>
        <w:t xml:space="preserve"> позачергової </w:t>
      </w:r>
    </w:p>
    <w:p w:rsidR="00751B46" w:rsidRDefault="00751B46" w:rsidP="00751B46">
      <w:pPr>
        <w:shd w:val="clear" w:color="auto" w:fill="FFFFFF"/>
        <w:ind w:left="851" w:right="141"/>
        <w:rPr>
          <w:bCs/>
          <w:spacing w:val="-2"/>
          <w:sz w:val="28"/>
          <w:szCs w:val="28"/>
          <w:lang w:val="uk-UA"/>
        </w:rPr>
      </w:pPr>
      <w:r>
        <w:rPr>
          <w:sz w:val="28"/>
          <w:szCs w:val="28"/>
          <w:lang w:val="uk-UA"/>
        </w:rPr>
        <w:t xml:space="preserve">                                                                                                  </w:t>
      </w:r>
      <w:r w:rsidR="0093580E" w:rsidRPr="00561E5F">
        <w:rPr>
          <w:sz w:val="28"/>
          <w:szCs w:val="28"/>
          <w:lang w:val="uk-UA"/>
        </w:rPr>
        <w:t>сесії</w:t>
      </w:r>
      <w:r w:rsidR="0093580E" w:rsidRPr="00561E5F">
        <w:rPr>
          <w:bCs/>
          <w:spacing w:val="-2"/>
          <w:sz w:val="28"/>
          <w:szCs w:val="28"/>
          <w:lang w:val="uk-UA"/>
        </w:rPr>
        <w:t xml:space="preserve"> сільської ради </w:t>
      </w:r>
    </w:p>
    <w:p w:rsidR="0093580E" w:rsidRPr="00751B46" w:rsidRDefault="00751B46" w:rsidP="00751B46">
      <w:pPr>
        <w:shd w:val="clear" w:color="auto" w:fill="FFFFFF"/>
        <w:ind w:left="851" w:right="141"/>
        <w:jc w:val="center"/>
        <w:rPr>
          <w:bCs/>
          <w:spacing w:val="-2"/>
          <w:sz w:val="28"/>
          <w:szCs w:val="28"/>
          <w:lang w:val="uk-UA"/>
        </w:rPr>
      </w:pPr>
      <w:r>
        <w:rPr>
          <w:sz w:val="28"/>
          <w:szCs w:val="28"/>
          <w:lang w:val="uk-UA"/>
        </w:rPr>
        <w:t xml:space="preserve">                                                                                       восьмого</w:t>
      </w:r>
      <w:r w:rsidR="0093580E" w:rsidRPr="00561E5F">
        <w:rPr>
          <w:sz w:val="28"/>
          <w:szCs w:val="28"/>
          <w:lang w:val="uk-UA"/>
        </w:rPr>
        <w:t xml:space="preserve"> скликання</w:t>
      </w:r>
      <w:r w:rsidR="0093580E" w:rsidRPr="00561E5F">
        <w:rPr>
          <w:bCs/>
          <w:spacing w:val="-2"/>
          <w:sz w:val="28"/>
          <w:szCs w:val="28"/>
          <w:lang w:val="uk-UA"/>
        </w:rPr>
        <w:t xml:space="preserve"> </w:t>
      </w:r>
    </w:p>
    <w:p w:rsidR="0093580E" w:rsidRPr="00637DFA" w:rsidRDefault="0093580E" w:rsidP="0043735C">
      <w:pPr>
        <w:shd w:val="clear" w:color="auto" w:fill="FFFFFF"/>
        <w:ind w:left="851" w:right="141"/>
        <w:jc w:val="right"/>
        <w:rPr>
          <w:bCs/>
          <w:spacing w:val="-2"/>
          <w:sz w:val="28"/>
          <w:szCs w:val="28"/>
          <w:lang w:val="uk-UA"/>
        </w:rPr>
      </w:pPr>
      <w:r w:rsidRPr="00561E5F">
        <w:rPr>
          <w:sz w:val="28"/>
          <w:szCs w:val="28"/>
          <w:lang w:val="uk-UA"/>
        </w:rPr>
        <w:t xml:space="preserve">                                                               </w:t>
      </w:r>
      <w:r w:rsidR="008460BF">
        <w:rPr>
          <w:sz w:val="28"/>
          <w:szCs w:val="28"/>
          <w:lang w:val="uk-UA"/>
        </w:rPr>
        <w:t xml:space="preserve">                          від 05.10</w:t>
      </w:r>
      <w:r w:rsidRPr="00561E5F">
        <w:rPr>
          <w:sz w:val="28"/>
          <w:szCs w:val="28"/>
          <w:lang w:val="uk-UA"/>
        </w:rPr>
        <w:t xml:space="preserve">.2021 р.  </w:t>
      </w:r>
      <w:r>
        <w:rPr>
          <w:bCs/>
          <w:spacing w:val="-2"/>
          <w:sz w:val="28"/>
          <w:szCs w:val="28"/>
          <w:lang w:val="uk-UA"/>
        </w:rPr>
        <w:t xml:space="preserve">№ </w:t>
      </w:r>
      <w:r w:rsidR="008F7727">
        <w:rPr>
          <w:bCs/>
          <w:spacing w:val="-2"/>
          <w:sz w:val="28"/>
          <w:szCs w:val="28"/>
          <w:lang w:val="uk-UA"/>
        </w:rPr>
        <w:t xml:space="preserve"> </w:t>
      </w:r>
      <w:r w:rsidR="008F7727" w:rsidRPr="00637DFA">
        <w:rPr>
          <w:bCs/>
          <w:spacing w:val="-2"/>
          <w:sz w:val="28"/>
          <w:szCs w:val="28"/>
          <w:lang w:val="uk-UA"/>
        </w:rPr>
        <w:t>41</w:t>
      </w:r>
    </w:p>
    <w:p w:rsidR="0093580E" w:rsidRPr="00136088" w:rsidRDefault="0093580E" w:rsidP="0043735C">
      <w:pPr>
        <w:tabs>
          <w:tab w:val="left" w:pos="4005"/>
          <w:tab w:val="left" w:pos="9781"/>
        </w:tabs>
        <w:ind w:left="851" w:right="141"/>
        <w:jc w:val="right"/>
        <w:rPr>
          <w:bCs/>
          <w:spacing w:val="-2"/>
          <w:sz w:val="28"/>
          <w:szCs w:val="28"/>
          <w:lang w:val="uk-UA"/>
        </w:rPr>
      </w:pPr>
    </w:p>
    <w:p w:rsidR="0093580E" w:rsidRPr="00FF2296" w:rsidRDefault="0093580E" w:rsidP="0043735C">
      <w:pPr>
        <w:shd w:val="clear" w:color="auto" w:fill="FFFFFF"/>
        <w:ind w:left="851" w:right="141"/>
        <w:jc w:val="center"/>
        <w:rPr>
          <w:bCs/>
          <w:spacing w:val="-2"/>
          <w:sz w:val="28"/>
          <w:szCs w:val="28"/>
          <w:u w:val="single"/>
          <w:lang w:val="uk-UA"/>
        </w:rPr>
      </w:pPr>
      <w:r w:rsidRPr="00FF2296">
        <w:rPr>
          <w:sz w:val="28"/>
          <w:szCs w:val="28"/>
          <w:u w:val="single"/>
          <w:lang w:val="uk-UA"/>
        </w:rPr>
        <w:t>Список</w:t>
      </w:r>
    </w:p>
    <w:p w:rsidR="0093580E" w:rsidRPr="00FF2296" w:rsidRDefault="0093580E" w:rsidP="0043735C">
      <w:pPr>
        <w:ind w:left="851" w:right="141"/>
        <w:jc w:val="center"/>
        <w:rPr>
          <w:sz w:val="28"/>
          <w:szCs w:val="28"/>
          <w:lang w:val="uk-UA"/>
        </w:rPr>
      </w:pPr>
      <w:r w:rsidRPr="00FF2296">
        <w:rPr>
          <w:sz w:val="28"/>
          <w:szCs w:val="28"/>
          <w:lang w:val="uk-UA"/>
        </w:rPr>
        <w:t xml:space="preserve">громадян України, яким надається дозвіл на розробку проектів землеустрою </w:t>
      </w:r>
      <w:r w:rsidRPr="00FF2296">
        <w:rPr>
          <w:rFonts w:eastAsia="Calibri"/>
          <w:sz w:val="28"/>
          <w:szCs w:val="28"/>
          <w:lang w:val="uk-UA"/>
        </w:rPr>
        <w:t xml:space="preserve">щодо </w:t>
      </w:r>
      <w:r>
        <w:rPr>
          <w:rFonts w:eastAsia="Calibri"/>
          <w:sz w:val="28"/>
          <w:szCs w:val="28"/>
          <w:lang w:val="uk-UA"/>
        </w:rPr>
        <w:t xml:space="preserve">відведення земельних ділянок  </w:t>
      </w:r>
      <w:r w:rsidRPr="00FF2296">
        <w:rPr>
          <w:sz w:val="28"/>
          <w:szCs w:val="28"/>
          <w:lang w:val="uk-UA"/>
        </w:rPr>
        <w:t xml:space="preserve">для ведення садівництва в межах </w:t>
      </w:r>
      <w:r>
        <w:rPr>
          <w:sz w:val="28"/>
          <w:szCs w:val="28"/>
          <w:lang w:val="uk-UA"/>
        </w:rPr>
        <w:t>території</w:t>
      </w:r>
      <w:r w:rsidRPr="00FF2296">
        <w:rPr>
          <w:sz w:val="28"/>
          <w:szCs w:val="28"/>
          <w:lang w:val="uk-UA"/>
        </w:rPr>
        <w:t xml:space="preserve"> Мішково-Погорілівської  сільської  ради </w:t>
      </w:r>
      <w:r w:rsidR="00AD0002">
        <w:rPr>
          <w:sz w:val="28"/>
          <w:szCs w:val="28"/>
          <w:lang w:val="uk-UA"/>
        </w:rPr>
        <w:t>Миколаївського (</w:t>
      </w:r>
      <w:r w:rsidRPr="00FF2296">
        <w:rPr>
          <w:sz w:val="28"/>
          <w:szCs w:val="28"/>
          <w:lang w:val="uk-UA"/>
        </w:rPr>
        <w:t>Вітовського</w:t>
      </w:r>
      <w:r w:rsidR="00AD0002">
        <w:rPr>
          <w:sz w:val="28"/>
          <w:szCs w:val="28"/>
          <w:lang w:val="uk-UA"/>
        </w:rPr>
        <w:t>)</w:t>
      </w:r>
      <w:r w:rsidRPr="00FF2296">
        <w:rPr>
          <w:sz w:val="28"/>
          <w:szCs w:val="28"/>
          <w:lang w:val="uk-UA"/>
        </w:rPr>
        <w:t xml:space="preserve"> району Миколаївської області (за межами населеного пункту)</w:t>
      </w:r>
    </w:p>
    <w:p w:rsidR="0093580E" w:rsidRPr="00FF2296" w:rsidRDefault="0093580E" w:rsidP="0043735C">
      <w:pPr>
        <w:tabs>
          <w:tab w:val="left" w:pos="3495"/>
        </w:tabs>
        <w:ind w:left="851" w:right="141"/>
        <w:rPr>
          <w:sz w:val="28"/>
          <w:szCs w:val="28"/>
          <w:lang w:val="uk-UA"/>
        </w:rPr>
      </w:pPr>
      <w:r w:rsidRPr="00FF2296">
        <w:rPr>
          <w:sz w:val="28"/>
          <w:szCs w:val="28"/>
          <w:lang w:val="uk-UA"/>
        </w:rPr>
        <w:tab/>
      </w:r>
    </w:p>
    <w:tbl>
      <w:tblPr>
        <w:tblStyle w:val="a6"/>
        <w:tblpPr w:leftFromText="180" w:rightFromText="180" w:vertAnchor="text" w:horzAnchor="page" w:tblpX="2057" w:tblpY="56"/>
        <w:tblW w:w="8506" w:type="dxa"/>
        <w:tblLayout w:type="fixed"/>
        <w:tblLook w:val="04A0" w:firstRow="1" w:lastRow="0" w:firstColumn="1" w:lastColumn="0" w:noHBand="0" w:noVBand="1"/>
      </w:tblPr>
      <w:tblGrid>
        <w:gridCol w:w="743"/>
        <w:gridCol w:w="4077"/>
        <w:gridCol w:w="1843"/>
        <w:gridCol w:w="1843"/>
      </w:tblGrid>
      <w:tr w:rsidR="0093580E" w:rsidRPr="00561E5F" w:rsidTr="00573638">
        <w:trPr>
          <w:trHeight w:val="1135"/>
        </w:trPr>
        <w:tc>
          <w:tcPr>
            <w:tcW w:w="743" w:type="dxa"/>
          </w:tcPr>
          <w:p w:rsidR="0093580E" w:rsidRDefault="0093580E" w:rsidP="00573638">
            <w:pPr>
              <w:tabs>
                <w:tab w:val="left" w:pos="3495"/>
              </w:tabs>
              <w:ind w:right="141"/>
              <w:rPr>
                <w:sz w:val="28"/>
                <w:szCs w:val="28"/>
                <w:lang w:val="uk-UA"/>
              </w:rPr>
            </w:pPr>
            <w:r>
              <w:rPr>
                <w:sz w:val="28"/>
                <w:szCs w:val="28"/>
                <w:lang w:val="uk-UA"/>
              </w:rPr>
              <w:t>№</w:t>
            </w:r>
          </w:p>
          <w:p w:rsidR="0093580E" w:rsidRPr="00561E5F" w:rsidRDefault="0093580E" w:rsidP="00573638">
            <w:pPr>
              <w:tabs>
                <w:tab w:val="left" w:pos="3495"/>
              </w:tabs>
              <w:ind w:right="141"/>
              <w:rPr>
                <w:sz w:val="28"/>
                <w:szCs w:val="28"/>
                <w:lang w:val="uk-UA"/>
              </w:rPr>
            </w:pPr>
            <w:r w:rsidRPr="00561E5F">
              <w:rPr>
                <w:sz w:val="28"/>
                <w:szCs w:val="28"/>
                <w:lang w:val="uk-UA"/>
              </w:rPr>
              <w:t>з/п</w:t>
            </w:r>
          </w:p>
        </w:tc>
        <w:tc>
          <w:tcPr>
            <w:tcW w:w="4077" w:type="dxa"/>
          </w:tcPr>
          <w:p w:rsidR="0093580E" w:rsidRPr="00561E5F" w:rsidRDefault="0093580E" w:rsidP="00573638">
            <w:pPr>
              <w:tabs>
                <w:tab w:val="left" w:pos="3495"/>
              </w:tabs>
              <w:ind w:left="851" w:right="141"/>
              <w:rPr>
                <w:sz w:val="28"/>
                <w:szCs w:val="28"/>
                <w:lang w:val="uk-UA"/>
              </w:rPr>
            </w:pPr>
            <w:r w:rsidRPr="00561E5F">
              <w:rPr>
                <w:sz w:val="28"/>
                <w:szCs w:val="28"/>
                <w:lang w:val="uk-UA"/>
              </w:rPr>
              <w:t>ПІБ</w:t>
            </w:r>
          </w:p>
        </w:tc>
        <w:tc>
          <w:tcPr>
            <w:tcW w:w="1843" w:type="dxa"/>
          </w:tcPr>
          <w:p w:rsidR="0093580E" w:rsidRPr="00561E5F" w:rsidRDefault="00751B46" w:rsidP="00573638">
            <w:pPr>
              <w:tabs>
                <w:tab w:val="left" w:pos="3495"/>
              </w:tabs>
              <w:ind w:right="141"/>
              <w:rPr>
                <w:sz w:val="28"/>
                <w:szCs w:val="28"/>
                <w:lang w:val="uk-UA"/>
              </w:rPr>
            </w:pPr>
            <w:proofErr w:type="spellStart"/>
            <w:r>
              <w:rPr>
                <w:sz w:val="28"/>
                <w:szCs w:val="28"/>
                <w:lang w:val="uk-UA"/>
              </w:rPr>
              <w:t>Ідентифік</w:t>
            </w:r>
            <w:r w:rsidR="00573638">
              <w:rPr>
                <w:sz w:val="28"/>
                <w:szCs w:val="28"/>
                <w:lang w:val="uk-UA"/>
              </w:rPr>
              <w:t>а</w:t>
            </w:r>
            <w:r w:rsidR="0093580E">
              <w:rPr>
                <w:sz w:val="28"/>
                <w:szCs w:val="28"/>
                <w:lang w:val="uk-UA"/>
              </w:rPr>
              <w:t>-</w:t>
            </w:r>
            <w:proofErr w:type="spellEnd"/>
            <w:r>
              <w:rPr>
                <w:sz w:val="28"/>
                <w:szCs w:val="28"/>
                <w:lang w:val="uk-UA"/>
              </w:rPr>
              <w:t xml:space="preserve"> </w:t>
            </w:r>
            <w:proofErr w:type="spellStart"/>
            <w:r w:rsidR="0093580E" w:rsidRPr="00561E5F">
              <w:rPr>
                <w:sz w:val="28"/>
                <w:szCs w:val="28"/>
                <w:lang w:val="uk-UA"/>
              </w:rPr>
              <w:t>ційний</w:t>
            </w:r>
            <w:proofErr w:type="spellEnd"/>
            <w:r w:rsidR="0093580E" w:rsidRPr="00561E5F">
              <w:rPr>
                <w:sz w:val="28"/>
                <w:szCs w:val="28"/>
                <w:lang w:val="uk-UA"/>
              </w:rPr>
              <w:t xml:space="preserve"> код</w:t>
            </w:r>
          </w:p>
        </w:tc>
        <w:tc>
          <w:tcPr>
            <w:tcW w:w="1843" w:type="dxa"/>
          </w:tcPr>
          <w:p w:rsidR="0093580E" w:rsidRPr="00561E5F" w:rsidRDefault="0093580E" w:rsidP="00573638">
            <w:pPr>
              <w:tabs>
                <w:tab w:val="left" w:pos="3495"/>
              </w:tabs>
              <w:ind w:right="141"/>
              <w:rPr>
                <w:sz w:val="28"/>
                <w:szCs w:val="28"/>
                <w:lang w:val="uk-UA"/>
              </w:rPr>
            </w:pPr>
            <w:r w:rsidRPr="00561E5F">
              <w:rPr>
                <w:sz w:val="28"/>
                <w:szCs w:val="28"/>
                <w:lang w:val="uk-UA"/>
              </w:rPr>
              <w:t>Орієнтовна площа земельної ділянки (га)</w:t>
            </w:r>
          </w:p>
        </w:tc>
      </w:tr>
      <w:tr w:rsidR="0093580E" w:rsidRPr="00561E5F" w:rsidTr="00573638">
        <w:trPr>
          <w:trHeight w:val="533"/>
        </w:trPr>
        <w:tc>
          <w:tcPr>
            <w:tcW w:w="743" w:type="dxa"/>
          </w:tcPr>
          <w:p w:rsidR="0093580E" w:rsidRPr="00561E5F" w:rsidRDefault="0093580E" w:rsidP="00573638">
            <w:pPr>
              <w:tabs>
                <w:tab w:val="left" w:pos="3495"/>
              </w:tabs>
              <w:ind w:right="141"/>
              <w:jc w:val="center"/>
              <w:rPr>
                <w:sz w:val="28"/>
                <w:szCs w:val="28"/>
                <w:lang w:val="uk-UA"/>
              </w:rPr>
            </w:pPr>
            <w:r>
              <w:rPr>
                <w:sz w:val="28"/>
                <w:szCs w:val="28"/>
                <w:lang w:val="uk-UA"/>
              </w:rPr>
              <w:t>1.</w:t>
            </w:r>
          </w:p>
        </w:tc>
        <w:tc>
          <w:tcPr>
            <w:tcW w:w="4077" w:type="dxa"/>
          </w:tcPr>
          <w:p w:rsidR="0093580E" w:rsidRPr="00AD0002" w:rsidRDefault="00A532BB" w:rsidP="00573638">
            <w:pPr>
              <w:tabs>
                <w:tab w:val="left" w:pos="3495"/>
              </w:tabs>
              <w:ind w:right="141"/>
              <w:rPr>
                <w:sz w:val="28"/>
                <w:szCs w:val="28"/>
                <w:lang w:val="uk-UA"/>
              </w:rPr>
            </w:pPr>
            <w:r w:rsidRPr="00AD0002">
              <w:rPr>
                <w:sz w:val="28"/>
                <w:szCs w:val="28"/>
                <w:lang w:val="uk-UA"/>
              </w:rPr>
              <w:t>Антонюк Олена Миколаївна</w:t>
            </w:r>
          </w:p>
        </w:tc>
        <w:tc>
          <w:tcPr>
            <w:tcW w:w="1843" w:type="dxa"/>
          </w:tcPr>
          <w:p w:rsidR="0093580E" w:rsidRPr="00561E5F" w:rsidRDefault="0093580E" w:rsidP="00573638">
            <w:pPr>
              <w:tabs>
                <w:tab w:val="left" w:pos="3495"/>
              </w:tabs>
              <w:ind w:right="141"/>
              <w:rPr>
                <w:sz w:val="28"/>
                <w:szCs w:val="28"/>
                <w:lang w:val="uk-UA"/>
              </w:rPr>
            </w:pPr>
          </w:p>
        </w:tc>
        <w:tc>
          <w:tcPr>
            <w:tcW w:w="1843" w:type="dxa"/>
          </w:tcPr>
          <w:p w:rsidR="0093580E" w:rsidRPr="00561E5F" w:rsidRDefault="00573638" w:rsidP="00573638">
            <w:pPr>
              <w:tabs>
                <w:tab w:val="left" w:pos="3495"/>
              </w:tabs>
              <w:ind w:right="141"/>
              <w:rPr>
                <w:sz w:val="28"/>
                <w:szCs w:val="28"/>
                <w:lang w:val="uk-UA"/>
              </w:rPr>
            </w:pPr>
            <w:r>
              <w:rPr>
                <w:sz w:val="28"/>
                <w:szCs w:val="28"/>
                <w:lang w:val="uk-UA"/>
              </w:rPr>
              <w:t xml:space="preserve">        </w:t>
            </w:r>
            <w:r w:rsidR="0093580E" w:rsidRPr="00561E5F">
              <w:rPr>
                <w:sz w:val="28"/>
                <w:szCs w:val="28"/>
                <w:lang w:val="uk-UA"/>
              </w:rPr>
              <w:t>0,12</w:t>
            </w:r>
          </w:p>
        </w:tc>
      </w:tr>
      <w:tr w:rsidR="0093580E" w:rsidRPr="00561E5F" w:rsidTr="00573638">
        <w:trPr>
          <w:trHeight w:val="555"/>
        </w:trPr>
        <w:tc>
          <w:tcPr>
            <w:tcW w:w="743" w:type="dxa"/>
          </w:tcPr>
          <w:p w:rsidR="0093580E" w:rsidRPr="00561E5F" w:rsidRDefault="0093580E" w:rsidP="00573638">
            <w:pPr>
              <w:tabs>
                <w:tab w:val="left" w:pos="3495"/>
              </w:tabs>
              <w:ind w:right="141"/>
              <w:jc w:val="center"/>
              <w:rPr>
                <w:sz w:val="28"/>
                <w:szCs w:val="28"/>
                <w:lang w:val="uk-UA"/>
              </w:rPr>
            </w:pPr>
            <w:r>
              <w:rPr>
                <w:sz w:val="28"/>
                <w:szCs w:val="28"/>
                <w:lang w:val="uk-UA"/>
              </w:rPr>
              <w:t>2</w:t>
            </w:r>
            <w:r w:rsidRPr="00561E5F">
              <w:rPr>
                <w:sz w:val="28"/>
                <w:szCs w:val="28"/>
                <w:lang w:val="uk-UA"/>
              </w:rPr>
              <w:t>.</w:t>
            </w:r>
          </w:p>
        </w:tc>
        <w:tc>
          <w:tcPr>
            <w:tcW w:w="4077" w:type="dxa"/>
          </w:tcPr>
          <w:p w:rsidR="0093580E" w:rsidRPr="00AD0002" w:rsidRDefault="00A532BB" w:rsidP="00573638">
            <w:pPr>
              <w:tabs>
                <w:tab w:val="left" w:pos="3495"/>
              </w:tabs>
              <w:ind w:right="141"/>
              <w:rPr>
                <w:sz w:val="28"/>
                <w:szCs w:val="28"/>
                <w:lang w:val="uk-UA"/>
              </w:rPr>
            </w:pPr>
            <w:proofErr w:type="spellStart"/>
            <w:r w:rsidRPr="00AD0002">
              <w:rPr>
                <w:sz w:val="28"/>
                <w:szCs w:val="28"/>
                <w:lang w:val="uk-UA"/>
              </w:rPr>
              <w:t>Гриненко</w:t>
            </w:r>
            <w:proofErr w:type="spellEnd"/>
            <w:r w:rsidRPr="00AD0002">
              <w:rPr>
                <w:sz w:val="28"/>
                <w:szCs w:val="28"/>
                <w:lang w:val="uk-UA"/>
              </w:rPr>
              <w:t xml:space="preserve"> Ігор Іванович</w:t>
            </w:r>
          </w:p>
        </w:tc>
        <w:tc>
          <w:tcPr>
            <w:tcW w:w="1843" w:type="dxa"/>
          </w:tcPr>
          <w:p w:rsidR="0093580E" w:rsidRPr="00561E5F" w:rsidRDefault="0093580E" w:rsidP="00573638">
            <w:pPr>
              <w:tabs>
                <w:tab w:val="left" w:pos="3495"/>
              </w:tabs>
              <w:ind w:right="141"/>
              <w:rPr>
                <w:sz w:val="28"/>
                <w:szCs w:val="28"/>
                <w:lang w:val="uk-UA"/>
              </w:rPr>
            </w:pPr>
          </w:p>
        </w:tc>
        <w:tc>
          <w:tcPr>
            <w:tcW w:w="1843" w:type="dxa"/>
          </w:tcPr>
          <w:p w:rsidR="0093580E" w:rsidRPr="00561E5F" w:rsidRDefault="00573638" w:rsidP="00573638">
            <w:pPr>
              <w:tabs>
                <w:tab w:val="left" w:pos="3495"/>
              </w:tabs>
              <w:ind w:right="141"/>
              <w:rPr>
                <w:sz w:val="28"/>
                <w:szCs w:val="28"/>
                <w:lang w:val="uk-UA"/>
              </w:rPr>
            </w:pPr>
            <w:r>
              <w:rPr>
                <w:sz w:val="28"/>
                <w:szCs w:val="28"/>
                <w:lang w:val="uk-UA"/>
              </w:rPr>
              <w:t xml:space="preserve">        </w:t>
            </w:r>
            <w:r w:rsidR="0093580E" w:rsidRPr="00561E5F">
              <w:rPr>
                <w:sz w:val="28"/>
                <w:szCs w:val="28"/>
                <w:lang w:val="uk-UA"/>
              </w:rPr>
              <w:t>0,12</w:t>
            </w:r>
          </w:p>
        </w:tc>
      </w:tr>
      <w:tr w:rsidR="0093580E" w:rsidRPr="00561E5F" w:rsidTr="00573638">
        <w:trPr>
          <w:trHeight w:val="549"/>
        </w:trPr>
        <w:tc>
          <w:tcPr>
            <w:tcW w:w="743" w:type="dxa"/>
          </w:tcPr>
          <w:p w:rsidR="0093580E" w:rsidRPr="00561E5F" w:rsidRDefault="0093580E" w:rsidP="00573638">
            <w:pPr>
              <w:ind w:right="141"/>
              <w:jc w:val="center"/>
              <w:rPr>
                <w:sz w:val="28"/>
                <w:szCs w:val="28"/>
                <w:lang w:val="uk-UA"/>
              </w:rPr>
            </w:pPr>
            <w:r>
              <w:rPr>
                <w:sz w:val="28"/>
                <w:szCs w:val="28"/>
                <w:lang w:val="uk-UA"/>
              </w:rPr>
              <w:t>3</w:t>
            </w:r>
            <w:r w:rsidRPr="00561E5F">
              <w:rPr>
                <w:sz w:val="28"/>
                <w:szCs w:val="28"/>
                <w:lang w:val="uk-UA"/>
              </w:rPr>
              <w:t>.</w:t>
            </w:r>
          </w:p>
        </w:tc>
        <w:tc>
          <w:tcPr>
            <w:tcW w:w="4077" w:type="dxa"/>
          </w:tcPr>
          <w:p w:rsidR="0093580E" w:rsidRPr="00AD0002" w:rsidRDefault="00A532BB" w:rsidP="00573638">
            <w:pPr>
              <w:tabs>
                <w:tab w:val="left" w:pos="3495"/>
              </w:tabs>
              <w:ind w:right="141"/>
              <w:rPr>
                <w:sz w:val="28"/>
                <w:szCs w:val="28"/>
                <w:lang w:val="uk-UA"/>
              </w:rPr>
            </w:pPr>
            <w:r w:rsidRPr="00AD0002">
              <w:rPr>
                <w:sz w:val="28"/>
                <w:szCs w:val="28"/>
                <w:lang w:val="uk-UA"/>
              </w:rPr>
              <w:t>Кудрявцева Ольга Миколаївна</w:t>
            </w:r>
          </w:p>
        </w:tc>
        <w:tc>
          <w:tcPr>
            <w:tcW w:w="1843" w:type="dxa"/>
          </w:tcPr>
          <w:p w:rsidR="0093580E" w:rsidRPr="00561E5F" w:rsidRDefault="0093580E" w:rsidP="00573638">
            <w:pPr>
              <w:tabs>
                <w:tab w:val="left" w:pos="3495"/>
              </w:tabs>
              <w:ind w:right="141"/>
              <w:rPr>
                <w:sz w:val="28"/>
                <w:szCs w:val="28"/>
                <w:lang w:val="uk-UA"/>
              </w:rPr>
            </w:pPr>
          </w:p>
        </w:tc>
        <w:tc>
          <w:tcPr>
            <w:tcW w:w="1843" w:type="dxa"/>
          </w:tcPr>
          <w:p w:rsidR="0093580E" w:rsidRPr="00561E5F" w:rsidRDefault="00573638" w:rsidP="00573638">
            <w:pPr>
              <w:tabs>
                <w:tab w:val="left" w:pos="3495"/>
              </w:tabs>
              <w:ind w:right="141"/>
              <w:rPr>
                <w:sz w:val="28"/>
                <w:szCs w:val="28"/>
                <w:lang w:val="uk-UA"/>
              </w:rPr>
            </w:pPr>
            <w:r>
              <w:rPr>
                <w:sz w:val="28"/>
                <w:szCs w:val="28"/>
                <w:lang w:val="uk-UA"/>
              </w:rPr>
              <w:t xml:space="preserve">        </w:t>
            </w:r>
            <w:r w:rsidR="0093580E" w:rsidRPr="00561E5F">
              <w:rPr>
                <w:sz w:val="28"/>
                <w:szCs w:val="28"/>
                <w:lang w:val="uk-UA"/>
              </w:rPr>
              <w:t>0,12</w:t>
            </w:r>
          </w:p>
        </w:tc>
      </w:tr>
      <w:tr w:rsidR="0093580E" w:rsidRPr="00561E5F" w:rsidTr="00573638">
        <w:tc>
          <w:tcPr>
            <w:tcW w:w="743" w:type="dxa"/>
          </w:tcPr>
          <w:p w:rsidR="0093580E" w:rsidRPr="00561E5F" w:rsidRDefault="0093580E" w:rsidP="00573638">
            <w:pPr>
              <w:tabs>
                <w:tab w:val="left" w:pos="3495"/>
              </w:tabs>
              <w:ind w:right="141"/>
              <w:jc w:val="center"/>
              <w:rPr>
                <w:sz w:val="28"/>
                <w:szCs w:val="28"/>
                <w:lang w:val="uk-UA"/>
              </w:rPr>
            </w:pPr>
            <w:r>
              <w:rPr>
                <w:sz w:val="28"/>
                <w:szCs w:val="28"/>
                <w:lang w:val="uk-UA"/>
              </w:rPr>
              <w:t>4</w:t>
            </w:r>
            <w:r w:rsidRPr="00561E5F">
              <w:rPr>
                <w:sz w:val="28"/>
                <w:szCs w:val="28"/>
                <w:lang w:val="uk-UA"/>
              </w:rPr>
              <w:t>.</w:t>
            </w:r>
          </w:p>
        </w:tc>
        <w:tc>
          <w:tcPr>
            <w:tcW w:w="4077" w:type="dxa"/>
          </w:tcPr>
          <w:p w:rsidR="0093580E" w:rsidRPr="00AD0002" w:rsidRDefault="00A532BB" w:rsidP="00573638">
            <w:pPr>
              <w:tabs>
                <w:tab w:val="left" w:pos="3495"/>
              </w:tabs>
              <w:ind w:right="141"/>
              <w:rPr>
                <w:sz w:val="28"/>
                <w:szCs w:val="28"/>
                <w:lang w:val="uk-UA"/>
              </w:rPr>
            </w:pPr>
            <w:r w:rsidRPr="00AD0002">
              <w:rPr>
                <w:sz w:val="28"/>
                <w:szCs w:val="28"/>
                <w:lang w:val="uk-UA"/>
              </w:rPr>
              <w:t>Кудрявцев Олександр Сергійович</w:t>
            </w:r>
          </w:p>
        </w:tc>
        <w:tc>
          <w:tcPr>
            <w:tcW w:w="1843" w:type="dxa"/>
          </w:tcPr>
          <w:p w:rsidR="0093580E" w:rsidRPr="00561E5F" w:rsidRDefault="0093580E" w:rsidP="00573638">
            <w:pPr>
              <w:tabs>
                <w:tab w:val="left" w:pos="3495"/>
              </w:tabs>
              <w:ind w:right="141"/>
              <w:rPr>
                <w:sz w:val="28"/>
                <w:szCs w:val="28"/>
                <w:lang w:val="uk-UA"/>
              </w:rPr>
            </w:pPr>
          </w:p>
        </w:tc>
        <w:tc>
          <w:tcPr>
            <w:tcW w:w="1843" w:type="dxa"/>
          </w:tcPr>
          <w:p w:rsidR="0093580E" w:rsidRPr="00561E5F" w:rsidRDefault="00573638" w:rsidP="00573638">
            <w:pPr>
              <w:tabs>
                <w:tab w:val="left" w:pos="3495"/>
              </w:tabs>
              <w:ind w:right="141"/>
              <w:rPr>
                <w:sz w:val="28"/>
                <w:szCs w:val="28"/>
                <w:lang w:val="uk-UA"/>
              </w:rPr>
            </w:pPr>
            <w:r>
              <w:rPr>
                <w:sz w:val="28"/>
                <w:szCs w:val="28"/>
                <w:lang w:val="uk-UA"/>
              </w:rPr>
              <w:t xml:space="preserve">        </w:t>
            </w:r>
            <w:r w:rsidR="0093580E" w:rsidRPr="00561E5F">
              <w:rPr>
                <w:sz w:val="28"/>
                <w:szCs w:val="28"/>
                <w:lang w:val="uk-UA"/>
              </w:rPr>
              <w:t>0,12</w:t>
            </w:r>
          </w:p>
        </w:tc>
      </w:tr>
      <w:tr w:rsidR="00A532BB" w:rsidRPr="00561E5F" w:rsidTr="00573638">
        <w:tc>
          <w:tcPr>
            <w:tcW w:w="743" w:type="dxa"/>
          </w:tcPr>
          <w:p w:rsidR="00A532BB" w:rsidRDefault="00A532BB" w:rsidP="00573638">
            <w:pPr>
              <w:tabs>
                <w:tab w:val="left" w:pos="3495"/>
              </w:tabs>
              <w:ind w:right="141"/>
              <w:jc w:val="center"/>
              <w:rPr>
                <w:sz w:val="28"/>
                <w:szCs w:val="28"/>
                <w:lang w:val="uk-UA"/>
              </w:rPr>
            </w:pPr>
            <w:r>
              <w:rPr>
                <w:sz w:val="28"/>
                <w:szCs w:val="28"/>
                <w:lang w:val="uk-UA"/>
              </w:rPr>
              <w:t>5.</w:t>
            </w:r>
          </w:p>
        </w:tc>
        <w:tc>
          <w:tcPr>
            <w:tcW w:w="4077" w:type="dxa"/>
          </w:tcPr>
          <w:p w:rsidR="00A532BB" w:rsidRPr="00AD0002" w:rsidRDefault="00A532BB" w:rsidP="00573638">
            <w:pPr>
              <w:tabs>
                <w:tab w:val="left" w:pos="3495"/>
              </w:tabs>
              <w:ind w:right="141"/>
              <w:rPr>
                <w:sz w:val="28"/>
                <w:szCs w:val="28"/>
                <w:lang w:val="uk-UA"/>
              </w:rPr>
            </w:pPr>
            <w:proofErr w:type="spellStart"/>
            <w:r w:rsidRPr="00AD0002">
              <w:rPr>
                <w:sz w:val="28"/>
                <w:szCs w:val="28"/>
                <w:lang w:val="uk-UA"/>
              </w:rPr>
              <w:t>Гриненко</w:t>
            </w:r>
            <w:proofErr w:type="spellEnd"/>
            <w:r w:rsidRPr="00AD0002">
              <w:rPr>
                <w:sz w:val="28"/>
                <w:szCs w:val="28"/>
                <w:lang w:val="uk-UA"/>
              </w:rPr>
              <w:t xml:space="preserve"> Роман Іванович</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A532BB">
              <w:rPr>
                <w:sz w:val="28"/>
                <w:szCs w:val="28"/>
                <w:lang w:val="uk-UA"/>
              </w:rPr>
              <w:t>0,12</w:t>
            </w:r>
          </w:p>
        </w:tc>
      </w:tr>
      <w:tr w:rsidR="00A532BB" w:rsidRPr="00561E5F" w:rsidTr="00573638">
        <w:tc>
          <w:tcPr>
            <w:tcW w:w="743" w:type="dxa"/>
          </w:tcPr>
          <w:p w:rsidR="00A532BB" w:rsidRDefault="004A52FB" w:rsidP="00573638">
            <w:pPr>
              <w:tabs>
                <w:tab w:val="left" w:pos="3495"/>
              </w:tabs>
              <w:ind w:right="141"/>
              <w:jc w:val="center"/>
              <w:rPr>
                <w:sz w:val="28"/>
                <w:szCs w:val="28"/>
                <w:lang w:val="uk-UA"/>
              </w:rPr>
            </w:pPr>
            <w:r>
              <w:rPr>
                <w:sz w:val="28"/>
                <w:szCs w:val="28"/>
                <w:lang w:val="uk-UA"/>
              </w:rPr>
              <w:t>6.</w:t>
            </w:r>
          </w:p>
        </w:tc>
        <w:tc>
          <w:tcPr>
            <w:tcW w:w="4077" w:type="dxa"/>
          </w:tcPr>
          <w:p w:rsidR="00A532BB" w:rsidRPr="00AD0002" w:rsidRDefault="004A52FB" w:rsidP="00573638">
            <w:pPr>
              <w:tabs>
                <w:tab w:val="left" w:pos="3495"/>
              </w:tabs>
              <w:ind w:right="141"/>
              <w:rPr>
                <w:sz w:val="28"/>
                <w:szCs w:val="28"/>
                <w:lang w:val="uk-UA"/>
              </w:rPr>
            </w:pPr>
            <w:proofErr w:type="spellStart"/>
            <w:r w:rsidRPr="00AD0002">
              <w:rPr>
                <w:sz w:val="28"/>
                <w:szCs w:val="28"/>
                <w:lang w:val="uk-UA"/>
              </w:rPr>
              <w:t>Гриненко</w:t>
            </w:r>
            <w:proofErr w:type="spellEnd"/>
            <w:r w:rsidRPr="00AD0002">
              <w:rPr>
                <w:sz w:val="28"/>
                <w:szCs w:val="28"/>
                <w:lang w:val="uk-UA"/>
              </w:rPr>
              <w:t xml:space="preserve"> Іван Іванович</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4A52FB">
              <w:rPr>
                <w:sz w:val="28"/>
                <w:szCs w:val="28"/>
                <w:lang w:val="uk-UA"/>
              </w:rPr>
              <w:t>0,12</w:t>
            </w:r>
          </w:p>
        </w:tc>
      </w:tr>
      <w:tr w:rsidR="00A532BB" w:rsidRPr="00561E5F" w:rsidTr="00573638">
        <w:tc>
          <w:tcPr>
            <w:tcW w:w="743" w:type="dxa"/>
          </w:tcPr>
          <w:p w:rsidR="00A532BB" w:rsidRDefault="004A52FB" w:rsidP="00573638">
            <w:pPr>
              <w:tabs>
                <w:tab w:val="left" w:pos="3495"/>
              </w:tabs>
              <w:ind w:right="141"/>
              <w:jc w:val="center"/>
              <w:rPr>
                <w:sz w:val="28"/>
                <w:szCs w:val="28"/>
                <w:lang w:val="uk-UA"/>
              </w:rPr>
            </w:pPr>
            <w:r>
              <w:rPr>
                <w:sz w:val="28"/>
                <w:szCs w:val="28"/>
                <w:lang w:val="uk-UA"/>
              </w:rPr>
              <w:t>7.</w:t>
            </w:r>
          </w:p>
        </w:tc>
        <w:tc>
          <w:tcPr>
            <w:tcW w:w="4077" w:type="dxa"/>
          </w:tcPr>
          <w:p w:rsidR="00A532BB" w:rsidRPr="00AD0002" w:rsidRDefault="004A52FB" w:rsidP="00573638">
            <w:pPr>
              <w:tabs>
                <w:tab w:val="left" w:pos="3495"/>
              </w:tabs>
              <w:ind w:right="141"/>
              <w:rPr>
                <w:sz w:val="28"/>
                <w:szCs w:val="28"/>
                <w:lang w:val="uk-UA"/>
              </w:rPr>
            </w:pPr>
            <w:r w:rsidRPr="00AD0002">
              <w:rPr>
                <w:sz w:val="28"/>
                <w:szCs w:val="28"/>
                <w:lang w:val="uk-UA"/>
              </w:rPr>
              <w:t>Кравченко Микола Григорович</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4A52FB">
              <w:rPr>
                <w:sz w:val="28"/>
                <w:szCs w:val="28"/>
                <w:lang w:val="uk-UA"/>
              </w:rPr>
              <w:t>0,12</w:t>
            </w:r>
          </w:p>
        </w:tc>
      </w:tr>
      <w:tr w:rsidR="00A532BB" w:rsidRPr="00561E5F" w:rsidTr="00573638">
        <w:tc>
          <w:tcPr>
            <w:tcW w:w="743" w:type="dxa"/>
          </w:tcPr>
          <w:p w:rsidR="00A532BB" w:rsidRDefault="004A52FB" w:rsidP="00573638">
            <w:pPr>
              <w:tabs>
                <w:tab w:val="left" w:pos="3495"/>
              </w:tabs>
              <w:ind w:right="141"/>
              <w:jc w:val="center"/>
              <w:rPr>
                <w:sz w:val="28"/>
                <w:szCs w:val="28"/>
                <w:lang w:val="uk-UA"/>
              </w:rPr>
            </w:pPr>
            <w:r>
              <w:rPr>
                <w:sz w:val="28"/>
                <w:szCs w:val="28"/>
                <w:lang w:val="uk-UA"/>
              </w:rPr>
              <w:t>8.</w:t>
            </w:r>
          </w:p>
        </w:tc>
        <w:tc>
          <w:tcPr>
            <w:tcW w:w="4077" w:type="dxa"/>
          </w:tcPr>
          <w:p w:rsidR="00A532BB" w:rsidRPr="00AD0002" w:rsidRDefault="004A52FB" w:rsidP="00573638">
            <w:pPr>
              <w:tabs>
                <w:tab w:val="left" w:pos="3495"/>
              </w:tabs>
              <w:ind w:right="141"/>
              <w:rPr>
                <w:sz w:val="28"/>
                <w:szCs w:val="28"/>
                <w:lang w:val="uk-UA"/>
              </w:rPr>
            </w:pPr>
            <w:r w:rsidRPr="00AD0002">
              <w:rPr>
                <w:sz w:val="28"/>
                <w:szCs w:val="28"/>
                <w:lang w:val="uk-UA"/>
              </w:rPr>
              <w:t>Антонюк Олександр Едуардович</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4A52FB">
              <w:rPr>
                <w:sz w:val="28"/>
                <w:szCs w:val="28"/>
                <w:lang w:val="uk-UA"/>
              </w:rPr>
              <w:t>0,12</w:t>
            </w:r>
          </w:p>
        </w:tc>
      </w:tr>
      <w:tr w:rsidR="00A532BB" w:rsidRPr="00561E5F" w:rsidTr="00573638">
        <w:tc>
          <w:tcPr>
            <w:tcW w:w="743" w:type="dxa"/>
          </w:tcPr>
          <w:p w:rsidR="00A532BB" w:rsidRDefault="004A52FB" w:rsidP="00573638">
            <w:pPr>
              <w:tabs>
                <w:tab w:val="left" w:pos="3495"/>
              </w:tabs>
              <w:ind w:right="141"/>
              <w:jc w:val="center"/>
              <w:rPr>
                <w:sz w:val="28"/>
                <w:szCs w:val="28"/>
                <w:lang w:val="uk-UA"/>
              </w:rPr>
            </w:pPr>
            <w:r>
              <w:rPr>
                <w:sz w:val="28"/>
                <w:szCs w:val="28"/>
                <w:lang w:val="uk-UA"/>
              </w:rPr>
              <w:t>9.</w:t>
            </w:r>
          </w:p>
        </w:tc>
        <w:tc>
          <w:tcPr>
            <w:tcW w:w="4077" w:type="dxa"/>
          </w:tcPr>
          <w:p w:rsidR="00A532BB" w:rsidRPr="00AD0002" w:rsidRDefault="004A52FB" w:rsidP="00573638">
            <w:pPr>
              <w:tabs>
                <w:tab w:val="left" w:pos="3495"/>
              </w:tabs>
              <w:ind w:right="141"/>
              <w:rPr>
                <w:sz w:val="28"/>
                <w:szCs w:val="28"/>
                <w:lang w:val="uk-UA"/>
              </w:rPr>
            </w:pPr>
            <w:r w:rsidRPr="00AD0002">
              <w:rPr>
                <w:sz w:val="28"/>
                <w:szCs w:val="28"/>
                <w:lang w:val="uk-UA"/>
              </w:rPr>
              <w:t>Кравченко Ганна Іванівна</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4A52FB">
              <w:rPr>
                <w:sz w:val="28"/>
                <w:szCs w:val="28"/>
                <w:lang w:val="uk-UA"/>
              </w:rPr>
              <w:t>0,12</w:t>
            </w:r>
          </w:p>
        </w:tc>
      </w:tr>
      <w:tr w:rsidR="00A532BB" w:rsidRPr="00561E5F" w:rsidTr="00573638">
        <w:tc>
          <w:tcPr>
            <w:tcW w:w="743" w:type="dxa"/>
          </w:tcPr>
          <w:p w:rsidR="00A532BB" w:rsidRDefault="004A52FB" w:rsidP="00573638">
            <w:pPr>
              <w:tabs>
                <w:tab w:val="left" w:pos="3495"/>
              </w:tabs>
              <w:ind w:right="141"/>
              <w:jc w:val="center"/>
              <w:rPr>
                <w:sz w:val="28"/>
                <w:szCs w:val="28"/>
                <w:lang w:val="uk-UA"/>
              </w:rPr>
            </w:pPr>
            <w:r>
              <w:rPr>
                <w:sz w:val="28"/>
                <w:szCs w:val="28"/>
                <w:lang w:val="uk-UA"/>
              </w:rPr>
              <w:t>10.</w:t>
            </w:r>
          </w:p>
        </w:tc>
        <w:tc>
          <w:tcPr>
            <w:tcW w:w="4077" w:type="dxa"/>
          </w:tcPr>
          <w:p w:rsidR="00A532BB" w:rsidRPr="00AD0002" w:rsidRDefault="004A52FB" w:rsidP="00573638">
            <w:pPr>
              <w:tabs>
                <w:tab w:val="left" w:pos="3495"/>
              </w:tabs>
              <w:ind w:right="141"/>
              <w:rPr>
                <w:sz w:val="28"/>
                <w:szCs w:val="28"/>
                <w:lang w:val="uk-UA"/>
              </w:rPr>
            </w:pPr>
            <w:r w:rsidRPr="00AD0002">
              <w:rPr>
                <w:sz w:val="28"/>
                <w:szCs w:val="28"/>
                <w:lang w:val="uk-UA"/>
              </w:rPr>
              <w:t>Ніколаєнко Юрій Петрович</w:t>
            </w:r>
          </w:p>
        </w:tc>
        <w:tc>
          <w:tcPr>
            <w:tcW w:w="1843" w:type="dxa"/>
          </w:tcPr>
          <w:p w:rsidR="00A532BB" w:rsidRDefault="00A532BB" w:rsidP="00573638">
            <w:pPr>
              <w:tabs>
                <w:tab w:val="left" w:pos="3495"/>
              </w:tabs>
              <w:ind w:right="141"/>
              <w:rPr>
                <w:sz w:val="28"/>
                <w:szCs w:val="28"/>
                <w:lang w:val="uk-UA"/>
              </w:rPr>
            </w:pPr>
          </w:p>
        </w:tc>
        <w:tc>
          <w:tcPr>
            <w:tcW w:w="1843" w:type="dxa"/>
          </w:tcPr>
          <w:p w:rsidR="00A532BB" w:rsidRPr="00561E5F" w:rsidRDefault="00573638" w:rsidP="00573638">
            <w:pPr>
              <w:tabs>
                <w:tab w:val="left" w:pos="3495"/>
              </w:tabs>
              <w:ind w:right="141"/>
              <w:rPr>
                <w:sz w:val="28"/>
                <w:szCs w:val="28"/>
                <w:lang w:val="uk-UA"/>
              </w:rPr>
            </w:pPr>
            <w:r>
              <w:rPr>
                <w:sz w:val="28"/>
                <w:szCs w:val="28"/>
                <w:lang w:val="uk-UA"/>
              </w:rPr>
              <w:t xml:space="preserve">        </w:t>
            </w:r>
            <w:r w:rsidR="004A52FB">
              <w:rPr>
                <w:sz w:val="28"/>
                <w:szCs w:val="28"/>
                <w:lang w:val="uk-UA"/>
              </w:rPr>
              <w:t>0,12</w:t>
            </w:r>
          </w:p>
        </w:tc>
      </w:tr>
    </w:tbl>
    <w:p w:rsidR="004A52FB" w:rsidRDefault="004A52FB" w:rsidP="0043735C">
      <w:pPr>
        <w:tabs>
          <w:tab w:val="left" w:pos="1140"/>
        </w:tabs>
        <w:ind w:left="851"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80631E" w:rsidRPr="005E27B7" w:rsidRDefault="0080631E" w:rsidP="0080631E">
      <w:pPr>
        <w:tabs>
          <w:tab w:val="left" w:pos="3510"/>
          <w:tab w:val="left" w:pos="15735"/>
        </w:tabs>
        <w:ind w:left="993" w:right="141"/>
        <w:jc w:val="both"/>
        <w:rPr>
          <w:sz w:val="28"/>
          <w:szCs w:val="28"/>
          <w:lang w:val="uk-UA" w:eastAsia="en-US"/>
        </w:rPr>
      </w:pPr>
      <w:r>
        <w:rPr>
          <w:lang w:val="uk-UA"/>
        </w:rPr>
        <w:t>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w:t>
      </w:r>
      <w:r>
        <w:rPr>
          <w:lang w:val="uk-UA"/>
        </w:rPr>
        <w:t>земельних відносин та соціально-</w:t>
      </w:r>
      <w:r w:rsidRPr="00B34100">
        <w:rPr>
          <w:lang w:val="uk-UA"/>
        </w:rPr>
        <w:t>економічного розвитку апарату Мішково-Погорілівс</w:t>
      </w:r>
      <w:r>
        <w:rPr>
          <w:lang w:val="uk-UA"/>
        </w:rPr>
        <w:t xml:space="preserve">ької сільської ради </w:t>
      </w:r>
      <w:proofErr w:type="spellStart"/>
      <w:r>
        <w:rPr>
          <w:lang w:val="uk-UA"/>
        </w:rPr>
        <w:t>_________</w:t>
      </w:r>
      <w:r w:rsidRPr="00B34100">
        <w:rPr>
          <w:lang w:val="uk-UA"/>
        </w:rPr>
        <w:t>Губійч</w:t>
      </w:r>
      <w:proofErr w:type="spellEnd"/>
      <w:r w:rsidRPr="00B34100">
        <w:rPr>
          <w:lang w:val="uk-UA"/>
        </w:rPr>
        <w:t>ук К.В.</w:t>
      </w:r>
    </w:p>
    <w:p w:rsidR="004A52FB" w:rsidRPr="004A52FB" w:rsidRDefault="004A52FB" w:rsidP="00573638">
      <w:pPr>
        <w:tabs>
          <w:tab w:val="left" w:pos="1125"/>
        </w:tabs>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4A52FB" w:rsidRDefault="004A52FB" w:rsidP="0043735C">
      <w:pPr>
        <w:ind w:right="141"/>
        <w:rPr>
          <w:sz w:val="28"/>
          <w:szCs w:val="28"/>
          <w:lang w:val="uk-UA" w:eastAsia="en-US"/>
        </w:rPr>
      </w:pPr>
    </w:p>
    <w:p w:rsidR="004A52FB" w:rsidRPr="00D04F56" w:rsidRDefault="00573638" w:rsidP="00D04F56">
      <w:pPr>
        <w:tabs>
          <w:tab w:val="left" w:pos="1185"/>
        </w:tabs>
        <w:ind w:right="141"/>
        <w:rPr>
          <w:lang w:val="uk-UA"/>
        </w:rPr>
      </w:pPr>
      <w:r>
        <w:rPr>
          <w:noProof/>
          <w:sz w:val="28"/>
          <w:szCs w:val="28"/>
        </w:rPr>
        <w:lastRenderedPageBreak/>
        <w:drawing>
          <wp:anchor distT="0" distB="0" distL="114935" distR="114935" simplePos="0" relativeHeight="251713536" behindDoc="0" locked="0" layoutInCell="1" allowOverlap="1">
            <wp:simplePos x="0" y="0"/>
            <wp:positionH relativeFrom="column">
              <wp:posOffset>3183890</wp:posOffset>
            </wp:positionH>
            <wp:positionV relativeFrom="paragraph">
              <wp:posOffset>111760</wp:posOffset>
            </wp:positionV>
            <wp:extent cx="398780" cy="552450"/>
            <wp:effectExtent l="19050" t="0" r="1270" b="0"/>
            <wp:wrapSquare wrapText="bothSides"/>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B42919" w:rsidRPr="00C26832" w:rsidRDefault="00B42919" w:rsidP="0043735C">
      <w:pPr>
        <w:pStyle w:val="12"/>
        <w:spacing w:after="0" w:line="240" w:lineRule="auto"/>
        <w:ind w:left="0" w:right="141"/>
        <w:jc w:val="both"/>
        <w:rPr>
          <w:rFonts w:ascii="Times New Roman" w:hAnsi="Times New Roman"/>
          <w:sz w:val="28"/>
          <w:szCs w:val="28"/>
          <w:lang w:val="uk-UA"/>
        </w:rPr>
      </w:pPr>
    </w:p>
    <w:p w:rsidR="00B42919" w:rsidRDefault="00B42919" w:rsidP="0043735C">
      <w:pPr>
        <w:tabs>
          <w:tab w:val="left" w:pos="3990"/>
        </w:tabs>
        <w:ind w:right="141"/>
        <w:rPr>
          <w:sz w:val="28"/>
          <w:szCs w:val="28"/>
          <w:lang w:val="uk-UA"/>
        </w:rPr>
      </w:pPr>
    </w:p>
    <w:p w:rsidR="00D04F56" w:rsidRPr="00CA646F" w:rsidRDefault="00D04F56" w:rsidP="0043735C">
      <w:pPr>
        <w:tabs>
          <w:tab w:val="left" w:pos="3990"/>
        </w:tabs>
        <w:ind w:right="141"/>
        <w:rPr>
          <w:sz w:val="28"/>
          <w:szCs w:val="28"/>
          <w:lang w:val="uk-UA"/>
        </w:rPr>
      </w:pPr>
    </w:p>
    <w:p w:rsidR="00B42919" w:rsidRPr="00D67750" w:rsidRDefault="00B42919" w:rsidP="0043735C">
      <w:pPr>
        <w:suppressAutoHyphens/>
        <w:ind w:left="993" w:right="141"/>
        <w:jc w:val="center"/>
        <w:rPr>
          <w:sz w:val="20"/>
          <w:szCs w:val="20"/>
          <w:lang w:val="uk-UA"/>
        </w:rPr>
      </w:pPr>
    </w:p>
    <w:p w:rsidR="00B42919" w:rsidRPr="00D67750" w:rsidRDefault="00B42919" w:rsidP="0043735C">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F55373" w:rsidRPr="00F55373" w:rsidRDefault="00D04F56" w:rsidP="00D04F56">
      <w:pPr>
        <w:keepNext/>
        <w:tabs>
          <w:tab w:val="left" w:pos="993"/>
        </w:tabs>
        <w:suppressAutoHyphens/>
        <w:ind w:left="993" w:right="141"/>
        <w:rPr>
          <w:b/>
          <w:bCs/>
          <w:sz w:val="28"/>
          <w:szCs w:val="28"/>
          <w:lang w:val="uk-UA"/>
        </w:rPr>
      </w:pPr>
      <w:r>
        <w:rPr>
          <w:b/>
          <w:bCs/>
          <w:sz w:val="28"/>
          <w:szCs w:val="28"/>
          <w:lang w:val="uk-UA"/>
        </w:rPr>
        <w:t xml:space="preserve">                                                  </w:t>
      </w:r>
      <w:r w:rsidR="00F55373" w:rsidRPr="00F55373">
        <w:rPr>
          <w:b/>
          <w:bCs/>
          <w:sz w:val="28"/>
          <w:szCs w:val="28"/>
          <w:lang w:val="uk-UA"/>
        </w:rPr>
        <w:t xml:space="preserve">Р І Ш Е Н </w:t>
      </w:r>
      <w:proofErr w:type="spellStart"/>
      <w:r w:rsidR="00F55373" w:rsidRPr="00F55373">
        <w:rPr>
          <w:b/>
          <w:bCs/>
          <w:sz w:val="28"/>
          <w:szCs w:val="28"/>
          <w:lang w:val="uk-UA"/>
        </w:rPr>
        <w:t>Н</w:t>
      </w:r>
      <w:proofErr w:type="spellEnd"/>
      <w:r w:rsidR="00F55373" w:rsidRPr="00F55373">
        <w:rPr>
          <w:b/>
          <w:bCs/>
          <w:sz w:val="28"/>
          <w:szCs w:val="28"/>
          <w:lang w:val="uk-UA"/>
        </w:rPr>
        <w:t xml:space="preserve"> Я</w:t>
      </w:r>
    </w:p>
    <w:p w:rsidR="00F55373" w:rsidRPr="00F55373" w:rsidRDefault="00F55373" w:rsidP="0043735C">
      <w:pPr>
        <w:tabs>
          <w:tab w:val="left" w:pos="993"/>
        </w:tabs>
        <w:suppressAutoHyphens/>
        <w:ind w:left="993" w:right="141"/>
        <w:rPr>
          <w:b/>
          <w:bCs/>
          <w:sz w:val="28"/>
          <w:szCs w:val="28"/>
          <w:lang w:val="uk-UA"/>
        </w:rPr>
      </w:pPr>
    </w:p>
    <w:p w:rsidR="00573638" w:rsidRDefault="00E0227B" w:rsidP="00D04F56">
      <w:pPr>
        <w:tabs>
          <w:tab w:val="left" w:pos="709"/>
        </w:tabs>
        <w:ind w:left="851" w:right="141"/>
        <w:rPr>
          <w:sz w:val="28"/>
          <w:szCs w:val="28"/>
          <w:lang w:val="uk-UA"/>
        </w:rPr>
      </w:pPr>
      <w:r>
        <w:rPr>
          <w:sz w:val="28"/>
          <w:szCs w:val="28"/>
          <w:lang w:val="uk-UA"/>
        </w:rPr>
        <w:t>05.10.2021 р. № 42</w:t>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t xml:space="preserve">                    ХІІ позачергова сесія</w:t>
      </w:r>
      <w:r w:rsidR="00573638">
        <w:rPr>
          <w:sz w:val="28"/>
          <w:szCs w:val="28"/>
          <w:lang w:val="uk-UA"/>
        </w:rPr>
        <w:tab/>
        <w:t xml:space="preserve">      </w:t>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r>
      <w:r w:rsidR="00573638">
        <w:rPr>
          <w:sz w:val="28"/>
          <w:szCs w:val="28"/>
          <w:lang w:val="uk-UA"/>
        </w:rPr>
        <w:tab/>
        <w:t xml:space="preserve">                    восьмого скликання</w:t>
      </w:r>
    </w:p>
    <w:p w:rsidR="00B42919" w:rsidRDefault="00B42919" w:rsidP="00D04F56">
      <w:pPr>
        <w:shd w:val="clear" w:color="auto" w:fill="FFFFFF"/>
        <w:spacing w:line="312" w:lineRule="atLeast"/>
        <w:ind w:left="851" w:right="141"/>
        <w:textAlignment w:val="baseline"/>
        <w:rPr>
          <w:bCs/>
          <w:color w:val="212529"/>
          <w:sz w:val="28"/>
          <w:szCs w:val="28"/>
          <w:lang w:val="uk-UA"/>
        </w:rPr>
      </w:pPr>
      <w:r w:rsidRPr="00412A07">
        <w:rPr>
          <w:bCs/>
          <w:color w:val="212529"/>
          <w:sz w:val="28"/>
          <w:szCs w:val="28"/>
          <w:lang w:val="uk-UA"/>
        </w:rPr>
        <w:t xml:space="preserve">Про надання дозволу на розробку </w:t>
      </w:r>
    </w:p>
    <w:p w:rsidR="008D1CE1" w:rsidRDefault="00A52C9C" w:rsidP="00D04F56">
      <w:pPr>
        <w:shd w:val="clear" w:color="auto" w:fill="FFFFFF"/>
        <w:spacing w:line="312" w:lineRule="atLeast"/>
        <w:ind w:left="851" w:right="141"/>
        <w:textAlignment w:val="baseline"/>
        <w:rPr>
          <w:bCs/>
          <w:color w:val="212529"/>
          <w:sz w:val="28"/>
          <w:szCs w:val="28"/>
          <w:lang w:val="uk-UA"/>
        </w:rPr>
      </w:pPr>
      <w:r>
        <w:rPr>
          <w:bCs/>
          <w:color w:val="212529"/>
          <w:sz w:val="28"/>
          <w:szCs w:val="28"/>
          <w:lang w:val="uk-UA"/>
        </w:rPr>
        <w:t>детального плану території</w:t>
      </w:r>
    </w:p>
    <w:p w:rsidR="00A52C9C" w:rsidRDefault="00A52C9C" w:rsidP="00D04F56">
      <w:pPr>
        <w:shd w:val="clear" w:color="auto" w:fill="FFFFFF"/>
        <w:spacing w:line="312" w:lineRule="atLeast"/>
        <w:ind w:left="851" w:right="141"/>
        <w:textAlignment w:val="baseline"/>
        <w:rPr>
          <w:bCs/>
          <w:color w:val="212529"/>
          <w:sz w:val="28"/>
          <w:szCs w:val="28"/>
          <w:lang w:val="uk-UA"/>
        </w:rPr>
      </w:pPr>
      <w:r>
        <w:rPr>
          <w:bCs/>
          <w:color w:val="212529"/>
          <w:sz w:val="28"/>
          <w:szCs w:val="28"/>
          <w:lang w:val="uk-UA"/>
        </w:rPr>
        <w:t>земельної ділянки</w:t>
      </w:r>
    </w:p>
    <w:p w:rsidR="00B42919" w:rsidRDefault="00B42919" w:rsidP="00D04F56">
      <w:pPr>
        <w:shd w:val="clear" w:color="auto" w:fill="FFFFFF"/>
        <w:spacing w:line="312" w:lineRule="atLeast"/>
        <w:ind w:left="851" w:right="141"/>
        <w:textAlignment w:val="baseline"/>
        <w:rPr>
          <w:bCs/>
          <w:color w:val="212529"/>
          <w:sz w:val="28"/>
          <w:szCs w:val="28"/>
          <w:lang w:val="uk-UA"/>
        </w:rPr>
      </w:pPr>
      <w:r>
        <w:rPr>
          <w:bCs/>
          <w:color w:val="212529"/>
          <w:sz w:val="28"/>
          <w:szCs w:val="28"/>
          <w:lang w:val="uk-UA"/>
        </w:rPr>
        <w:t>гр. Крюковському О.В.</w:t>
      </w:r>
    </w:p>
    <w:p w:rsidR="00B42919" w:rsidRPr="00412A07" w:rsidRDefault="00B42919" w:rsidP="00D04F56">
      <w:pPr>
        <w:shd w:val="clear" w:color="auto" w:fill="FFFFFF"/>
        <w:spacing w:line="312" w:lineRule="atLeast"/>
        <w:ind w:left="851" w:right="141"/>
        <w:textAlignment w:val="baseline"/>
        <w:rPr>
          <w:bCs/>
          <w:color w:val="212529"/>
          <w:sz w:val="28"/>
          <w:szCs w:val="28"/>
          <w:lang w:val="uk-UA"/>
        </w:rPr>
      </w:pPr>
      <w:r>
        <w:rPr>
          <w:bCs/>
          <w:color w:val="212529"/>
          <w:sz w:val="28"/>
          <w:szCs w:val="28"/>
          <w:lang w:val="uk-UA"/>
        </w:rPr>
        <w:t xml:space="preserve"> та </w:t>
      </w:r>
      <w:proofErr w:type="spellStart"/>
      <w:r w:rsidRPr="00412A07">
        <w:rPr>
          <w:bCs/>
          <w:color w:val="212529"/>
          <w:sz w:val="28"/>
          <w:szCs w:val="28"/>
          <w:lang w:val="uk-UA"/>
        </w:rPr>
        <w:t>гр.</w:t>
      </w:r>
      <w:r>
        <w:rPr>
          <w:bCs/>
          <w:color w:val="212529"/>
          <w:sz w:val="28"/>
          <w:szCs w:val="28"/>
          <w:lang w:val="uk-UA"/>
        </w:rPr>
        <w:t>Макєєву</w:t>
      </w:r>
      <w:proofErr w:type="spellEnd"/>
      <w:r>
        <w:rPr>
          <w:bCs/>
          <w:color w:val="212529"/>
          <w:sz w:val="28"/>
          <w:szCs w:val="28"/>
          <w:lang w:val="uk-UA"/>
        </w:rPr>
        <w:t xml:space="preserve"> В.Ю.</w:t>
      </w:r>
      <w:r w:rsidRPr="00412A07">
        <w:rPr>
          <w:bCs/>
          <w:color w:val="212529"/>
          <w:sz w:val="28"/>
          <w:szCs w:val="28"/>
          <w:lang w:val="uk-UA"/>
        </w:rPr>
        <w:t xml:space="preserve"> </w:t>
      </w:r>
    </w:p>
    <w:p w:rsidR="00B42919" w:rsidRDefault="00B42919" w:rsidP="00D04F56">
      <w:pPr>
        <w:pStyle w:val="12"/>
        <w:spacing w:after="0" w:line="240" w:lineRule="auto"/>
        <w:ind w:left="851" w:right="141"/>
        <w:jc w:val="both"/>
        <w:rPr>
          <w:rFonts w:ascii="Times New Roman" w:hAnsi="Times New Roman"/>
          <w:b/>
          <w:sz w:val="28"/>
          <w:szCs w:val="28"/>
          <w:lang w:val="uk-UA"/>
        </w:rPr>
      </w:pPr>
    </w:p>
    <w:p w:rsidR="008D1CE1" w:rsidRPr="009733B2" w:rsidRDefault="00B42919" w:rsidP="00D04F56">
      <w:pPr>
        <w:shd w:val="clear" w:color="auto" w:fill="FFFFFF"/>
        <w:spacing w:after="225"/>
        <w:ind w:left="851" w:right="141" w:firstLine="424"/>
        <w:contextualSpacing/>
        <w:jc w:val="both"/>
        <w:textAlignment w:val="baseline"/>
        <w:rPr>
          <w:rFonts w:eastAsia="Calibri"/>
          <w:sz w:val="28"/>
          <w:szCs w:val="28"/>
          <w:lang w:val="uk-UA"/>
        </w:rPr>
      </w:pPr>
      <w:r w:rsidRPr="000B00ED">
        <w:rPr>
          <w:color w:val="000000"/>
          <w:sz w:val="28"/>
          <w:szCs w:val="28"/>
          <w:lang w:val="uk-UA"/>
        </w:rPr>
        <w:t xml:space="preserve">Керуючись </w:t>
      </w:r>
      <w:r w:rsidRPr="000B00ED">
        <w:rPr>
          <w:sz w:val="28"/>
          <w:szCs w:val="28"/>
          <w:bdr w:val="none" w:sz="0" w:space="0" w:color="auto" w:frame="1"/>
          <w:lang w:val="uk-UA"/>
        </w:rPr>
        <w:t>Законом України 1423-ІХ «</w:t>
      </w:r>
      <w:r w:rsidRPr="000B00ED">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0B00ED">
        <w:rPr>
          <w:sz w:val="28"/>
          <w:szCs w:val="28"/>
          <w:bdr w:val="none" w:sz="0" w:space="0" w:color="auto" w:frame="1"/>
          <w:lang w:val="uk-UA"/>
        </w:rPr>
        <w:t>»</w:t>
      </w:r>
      <w:r w:rsidRPr="000B00ED">
        <w:rPr>
          <w:color w:val="000000"/>
          <w:sz w:val="28"/>
          <w:szCs w:val="28"/>
          <w:lang w:val="uk-UA"/>
        </w:rPr>
        <w:t>, ст. 26, 59 Закону України «Про місцеве самоврядування в Україні</w:t>
      </w:r>
      <w:r w:rsidRPr="00412A07">
        <w:rPr>
          <w:color w:val="000000"/>
          <w:sz w:val="28"/>
          <w:szCs w:val="28"/>
          <w:lang w:val="uk-UA"/>
        </w:rPr>
        <w:t xml:space="preserve">», </w:t>
      </w:r>
      <w:r w:rsidRPr="00412A07">
        <w:rPr>
          <w:color w:val="000000"/>
          <w:sz w:val="28"/>
          <w:szCs w:val="28"/>
        </w:rPr>
        <w:t> </w:t>
      </w:r>
      <w:r w:rsidR="00573638">
        <w:rPr>
          <w:color w:val="000000"/>
          <w:sz w:val="28"/>
          <w:szCs w:val="28"/>
          <w:lang w:val="uk-UA"/>
        </w:rPr>
        <w:t>ст.</w:t>
      </w:r>
      <w:r w:rsidR="00FD0CED">
        <w:rPr>
          <w:color w:val="000000"/>
          <w:sz w:val="28"/>
          <w:szCs w:val="28"/>
          <w:lang w:val="uk-UA"/>
        </w:rPr>
        <w:t xml:space="preserve"> 10, 19</w:t>
      </w:r>
      <w:r w:rsidRPr="002A18A6">
        <w:rPr>
          <w:color w:val="000000"/>
          <w:sz w:val="28"/>
          <w:szCs w:val="28"/>
          <w:lang w:val="uk-UA"/>
        </w:rPr>
        <w:t>,</w:t>
      </w:r>
      <w:r w:rsidR="00FD0CED">
        <w:rPr>
          <w:color w:val="000000"/>
          <w:sz w:val="28"/>
          <w:szCs w:val="28"/>
          <w:lang w:val="uk-UA"/>
        </w:rPr>
        <w:t xml:space="preserve"> 24 Закону України «Про регулювання містобудівної документації, ст. 12 Закону України «Про основи містобудування», наказом Міністерства регіонального розвитку, будівництва та житлового-комунального господарства України від 16 листопада 2011 року № 290 «Про затвердження порядку розроблення містобудівної документації», зареєстрованого в Міністерстві юстиції України 20 грудня 2011 року за №1468/20206, постановою КМУ від 25 травня 2011 року № 555 «Про затвердження Порядку проведення громадських сл</w:t>
      </w:r>
      <w:r w:rsidR="009733B2">
        <w:rPr>
          <w:color w:val="000000"/>
          <w:sz w:val="28"/>
          <w:szCs w:val="28"/>
          <w:lang w:val="uk-UA"/>
        </w:rPr>
        <w:t>ухань щодо врахування громадськ</w:t>
      </w:r>
      <w:r w:rsidR="00FD0CED">
        <w:rPr>
          <w:color w:val="000000"/>
          <w:sz w:val="28"/>
          <w:szCs w:val="28"/>
          <w:lang w:val="uk-UA"/>
        </w:rPr>
        <w:t>их</w:t>
      </w:r>
      <w:r w:rsidR="009733B2">
        <w:rPr>
          <w:color w:val="000000"/>
          <w:sz w:val="28"/>
          <w:szCs w:val="28"/>
          <w:lang w:val="uk-UA"/>
        </w:rPr>
        <w:t xml:space="preserve"> інтересів під час розроблення проектів містобудівної документації на місцевому рівні»,</w:t>
      </w:r>
      <w:r w:rsidR="000B00ED">
        <w:rPr>
          <w:rFonts w:eastAsia="Calibri"/>
          <w:sz w:val="28"/>
          <w:szCs w:val="28"/>
          <w:lang w:val="uk-UA"/>
        </w:rPr>
        <w:t xml:space="preserve"> </w:t>
      </w:r>
      <w:r w:rsidRPr="002A18A6">
        <w:rPr>
          <w:color w:val="000000"/>
          <w:sz w:val="28"/>
          <w:szCs w:val="28"/>
          <w:lang w:val="uk-UA"/>
        </w:rPr>
        <w:t xml:space="preserve"> </w:t>
      </w:r>
      <w:r w:rsidR="008D1CE1" w:rsidRPr="002A18A6">
        <w:rPr>
          <w:color w:val="000000"/>
          <w:sz w:val="28"/>
          <w:szCs w:val="28"/>
          <w:lang w:val="uk-UA"/>
        </w:rPr>
        <w:t>розглянувши заяву гр.</w:t>
      </w:r>
      <w:r w:rsidR="008D1CE1" w:rsidRPr="00412A07">
        <w:rPr>
          <w:color w:val="000000"/>
          <w:sz w:val="28"/>
          <w:szCs w:val="28"/>
          <w:lang w:val="uk-UA"/>
        </w:rPr>
        <w:t xml:space="preserve"> </w:t>
      </w:r>
      <w:r w:rsidR="008D1CE1">
        <w:rPr>
          <w:bCs/>
          <w:color w:val="212529"/>
          <w:sz w:val="28"/>
          <w:szCs w:val="28"/>
          <w:lang w:val="uk-UA"/>
        </w:rPr>
        <w:t>Крюковського О.В.</w:t>
      </w:r>
      <w:r w:rsidR="008D1CE1" w:rsidRPr="002A18A6">
        <w:rPr>
          <w:bCs/>
          <w:color w:val="212529"/>
          <w:sz w:val="28"/>
          <w:szCs w:val="28"/>
          <w:lang w:val="uk-UA"/>
        </w:rPr>
        <w:t xml:space="preserve"> та </w:t>
      </w:r>
      <w:r w:rsidR="008D1CE1" w:rsidRPr="00412A07">
        <w:rPr>
          <w:color w:val="000000"/>
          <w:sz w:val="28"/>
          <w:szCs w:val="28"/>
          <w:lang w:val="uk-UA"/>
        </w:rPr>
        <w:t xml:space="preserve"> </w:t>
      </w:r>
      <w:r w:rsidR="008D1CE1" w:rsidRPr="002A18A6">
        <w:rPr>
          <w:bCs/>
          <w:color w:val="212529"/>
          <w:sz w:val="28"/>
          <w:szCs w:val="28"/>
          <w:lang w:val="uk-UA"/>
        </w:rPr>
        <w:t>гр.</w:t>
      </w:r>
      <w:r w:rsidR="008D1CE1">
        <w:rPr>
          <w:bCs/>
          <w:color w:val="212529"/>
          <w:sz w:val="28"/>
          <w:szCs w:val="28"/>
          <w:lang w:val="uk-UA"/>
        </w:rPr>
        <w:t xml:space="preserve"> Макєєва В.Ю.</w:t>
      </w:r>
      <w:r w:rsidR="008D1CE1" w:rsidRPr="00412A07">
        <w:rPr>
          <w:color w:val="000000"/>
          <w:sz w:val="28"/>
          <w:szCs w:val="28"/>
        </w:rPr>
        <w:t> </w:t>
      </w:r>
      <w:r w:rsidR="008D1CE1" w:rsidRPr="00412A07">
        <w:rPr>
          <w:color w:val="000000"/>
          <w:sz w:val="28"/>
          <w:szCs w:val="28"/>
          <w:lang w:val="uk-UA"/>
        </w:rPr>
        <w:t xml:space="preserve">про надання дозволу на розробку </w:t>
      </w:r>
      <w:r w:rsidR="009733B2">
        <w:rPr>
          <w:color w:val="000000"/>
          <w:sz w:val="28"/>
          <w:szCs w:val="28"/>
          <w:lang w:val="uk-UA"/>
        </w:rPr>
        <w:t xml:space="preserve">детального плану території </w:t>
      </w:r>
      <w:r w:rsidR="008D1CE1" w:rsidRPr="00412A07">
        <w:rPr>
          <w:color w:val="000000"/>
          <w:sz w:val="28"/>
          <w:szCs w:val="28"/>
          <w:lang w:val="uk-UA"/>
        </w:rPr>
        <w:t xml:space="preserve">земельної ділянки </w:t>
      </w:r>
      <w:r w:rsidR="008D1CE1" w:rsidRPr="002A18A6">
        <w:rPr>
          <w:color w:val="000000"/>
          <w:sz w:val="28"/>
          <w:szCs w:val="28"/>
          <w:lang w:val="uk-UA"/>
        </w:rPr>
        <w:t xml:space="preserve">орієнтовною площею </w:t>
      </w:r>
      <w:r w:rsidR="008D1CE1">
        <w:rPr>
          <w:color w:val="000000"/>
          <w:sz w:val="28"/>
          <w:szCs w:val="28"/>
          <w:lang w:val="uk-UA"/>
        </w:rPr>
        <w:t>2,1</w:t>
      </w:r>
      <w:r w:rsidR="008D1CE1" w:rsidRPr="000B00ED">
        <w:rPr>
          <w:color w:val="000000"/>
          <w:sz w:val="28"/>
          <w:szCs w:val="28"/>
          <w:lang w:val="uk-UA"/>
        </w:rPr>
        <w:t xml:space="preserve"> га для </w:t>
      </w:r>
      <w:r w:rsidR="008D1CE1">
        <w:rPr>
          <w:color w:val="000000"/>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8D1CE1" w:rsidRPr="000B00ED">
        <w:rPr>
          <w:color w:val="000000"/>
          <w:sz w:val="28"/>
          <w:szCs w:val="28"/>
          <w:lang w:val="uk-UA"/>
        </w:rPr>
        <w:t xml:space="preserve">, </w:t>
      </w:r>
      <w:r w:rsidR="008D1CE1" w:rsidRPr="00412A07">
        <w:rPr>
          <w:color w:val="000000"/>
          <w:sz w:val="28"/>
          <w:szCs w:val="28"/>
        </w:rPr>
        <w:t> </w:t>
      </w:r>
      <w:r w:rsidR="008D1CE1">
        <w:rPr>
          <w:color w:val="000000"/>
          <w:sz w:val="28"/>
          <w:szCs w:val="28"/>
          <w:lang w:val="uk-UA"/>
        </w:rPr>
        <w:t>що розташована</w:t>
      </w:r>
      <w:r w:rsidR="008D1CE1" w:rsidRPr="000B00ED">
        <w:rPr>
          <w:color w:val="000000"/>
          <w:sz w:val="28"/>
          <w:szCs w:val="28"/>
          <w:lang w:val="uk-UA"/>
        </w:rPr>
        <w:t xml:space="preserve"> за адресою</w:t>
      </w:r>
      <w:r w:rsidR="008D1CE1">
        <w:rPr>
          <w:color w:val="000000"/>
          <w:sz w:val="28"/>
          <w:szCs w:val="28"/>
          <w:lang w:val="uk-UA"/>
        </w:rPr>
        <w:t>:</w:t>
      </w:r>
      <w:r w:rsidR="008D1CE1" w:rsidRPr="000B00ED">
        <w:rPr>
          <w:color w:val="000000"/>
          <w:sz w:val="28"/>
          <w:szCs w:val="28"/>
          <w:lang w:val="uk-UA"/>
        </w:rPr>
        <w:t xml:space="preserve"> </w:t>
      </w:r>
      <w:r w:rsidR="008D1CE1" w:rsidRPr="002A18A6">
        <w:rPr>
          <w:color w:val="000000"/>
          <w:sz w:val="28"/>
          <w:szCs w:val="28"/>
          <w:lang w:val="uk-UA"/>
        </w:rPr>
        <w:t>Миколаївська</w:t>
      </w:r>
      <w:r w:rsidR="008D1CE1" w:rsidRPr="000B00ED">
        <w:rPr>
          <w:color w:val="000000"/>
          <w:sz w:val="28"/>
          <w:szCs w:val="28"/>
          <w:lang w:val="uk-UA"/>
        </w:rPr>
        <w:t xml:space="preserve"> область</w:t>
      </w:r>
      <w:r w:rsidR="008D1CE1" w:rsidRPr="002A18A6">
        <w:rPr>
          <w:color w:val="000000"/>
          <w:sz w:val="28"/>
          <w:szCs w:val="28"/>
          <w:lang w:val="uk-UA"/>
        </w:rPr>
        <w:t>,</w:t>
      </w:r>
      <w:r w:rsidR="008D1CE1" w:rsidRPr="000B00ED">
        <w:rPr>
          <w:color w:val="000000"/>
          <w:sz w:val="28"/>
          <w:szCs w:val="28"/>
          <w:lang w:val="uk-UA"/>
        </w:rPr>
        <w:t xml:space="preserve"> </w:t>
      </w:r>
      <w:r w:rsidR="008D1CE1" w:rsidRPr="002A18A6">
        <w:rPr>
          <w:color w:val="000000"/>
          <w:sz w:val="28"/>
          <w:szCs w:val="28"/>
          <w:lang w:val="uk-UA"/>
        </w:rPr>
        <w:t>Миколаївський</w:t>
      </w:r>
      <w:r w:rsidR="008D1CE1">
        <w:rPr>
          <w:color w:val="000000"/>
          <w:sz w:val="28"/>
          <w:szCs w:val="28"/>
          <w:lang w:val="uk-UA"/>
        </w:rPr>
        <w:t xml:space="preserve"> (Вітовський)</w:t>
      </w:r>
      <w:r w:rsidR="008D1CE1" w:rsidRPr="000B00ED">
        <w:rPr>
          <w:color w:val="000000"/>
          <w:sz w:val="28"/>
          <w:szCs w:val="28"/>
          <w:lang w:val="uk-UA"/>
        </w:rPr>
        <w:t xml:space="preserve"> р</w:t>
      </w:r>
      <w:r w:rsidR="008D1CE1" w:rsidRPr="002A18A6">
        <w:rPr>
          <w:color w:val="000000"/>
          <w:sz w:val="28"/>
          <w:szCs w:val="28"/>
          <w:lang w:val="uk-UA"/>
        </w:rPr>
        <w:t>-</w:t>
      </w:r>
      <w:r w:rsidR="008D1CE1" w:rsidRPr="000B00ED">
        <w:rPr>
          <w:color w:val="000000"/>
          <w:sz w:val="28"/>
          <w:szCs w:val="28"/>
          <w:lang w:val="uk-UA"/>
        </w:rPr>
        <w:t>н</w:t>
      </w:r>
      <w:r w:rsidR="008D1CE1" w:rsidRPr="002A18A6">
        <w:rPr>
          <w:color w:val="000000"/>
          <w:sz w:val="28"/>
          <w:szCs w:val="28"/>
          <w:lang w:val="uk-UA"/>
        </w:rPr>
        <w:t>,</w:t>
      </w:r>
      <w:r w:rsidR="008D1CE1" w:rsidRPr="000B00ED">
        <w:rPr>
          <w:color w:val="000000"/>
          <w:sz w:val="28"/>
          <w:szCs w:val="28"/>
          <w:lang w:val="uk-UA"/>
        </w:rPr>
        <w:t xml:space="preserve"> </w:t>
      </w:r>
      <w:r w:rsidR="008D1CE1">
        <w:rPr>
          <w:color w:val="000000"/>
          <w:sz w:val="28"/>
          <w:szCs w:val="28"/>
          <w:lang w:val="uk-UA"/>
        </w:rPr>
        <w:t>Комплекс будівель та споруд № 2</w:t>
      </w:r>
      <w:r w:rsidR="008D1CE1" w:rsidRPr="00412A07">
        <w:rPr>
          <w:color w:val="000000"/>
          <w:sz w:val="28"/>
          <w:szCs w:val="28"/>
          <w:lang w:val="uk-UA"/>
        </w:rPr>
        <w:t>, враховуючи Витяг</w:t>
      </w:r>
      <w:r w:rsidR="008D1CE1">
        <w:rPr>
          <w:color w:val="000000"/>
          <w:sz w:val="28"/>
          <w:szCs w:val="28"/>
          <w:lang w:val="uk-UA"/>
        </w:rPr>
        <w:t>и</w:t>
      </w:r>
      <w:r w:rsidR="008D1CE1" w:rsidRPr="002A18A6">
        <w:rPr>
          <w:color w:val="000000"/>
          <w:sz w:val="28"/>
          <w:szCs w:val="28"/>
          <w:lang w:val="uk-UA"/>
        </w:rPr>
        <w:t xml:space="preserve"> з Державного реєстру речових прав на нерухоме майно</w:t>
      </w:r>
      <w:r w:rsidR="008D1CE1" w:rsidRPr="00412A07">
        <w:rPr>
          <w:color w:val="000000"/>
          <w:sz w:val="28"/>
          <w:szCs w:val="28"/>
          <w:lang w:val="uk-UA"/>
        </w:rPr>
        <w:t xml:space="preserve"> про реєстрацію права власності </w:t>
      </w:r>
      <w:r w:rsidR="008D1CE1">
        <w:rPr>
          <w:color w:val="000000"/>
          <w:sz w:val="28"/>
          <w:szCs w:val="28"/>
          <w:lang w:val="uk-UA"/>
        </w:rPr>
        <w:t>від 27.05.2021</w:t>
      </w:r>
      <w:r w:rsidR="008D1CE1" w:rsidRPr="00412A07">
        <w:rPr>
          <w:color w:val="000000"/>
          <w:sz w:val="28"/>
          <w:szCs w:val="28"/>
          <w:lang w:val="uk-UA"/>
        </w:rPr>
        <w:t xml:space="preserve"> року (номер</w:t>
      </w:r>
      <w:r w:rsidR="008D1CE1">
        <w:rPr>
          <w:color w:val="000000"/>
          <w:sz w:val="28"/>
          <w:szCs w:val="28"/>
          <w:lang w:val="uk-UA"/>
        </w:rPr>
        <w:t>и витягів: 258644692 та 258644823</w:t>
      </w:r>
      <w:r w:rsidR="008D1CE1" w:rsidRPr="00412A07">
        <w:rPr>
          <w:color w:val="000000"/>
          <w:sz w:val="28"/>
          <w:szCs w:val="28"/>
          <w:lang w:val="uk-UA"/>
        </w:rPr>
        <w:t xml:space="preserve">), </w:t>
      </w:r>
      <w:r w:rsidR="008D1CE1" w:rsidRPr="00C07635">
        <w:rPr>
          <w:sz w:val="28"/>
          <w:szCs w:val="28"/>
          <w:lang w:val="uk-UA"/>
        </w:rPr>
        <w:t xml:space="preserve">враховуючи </w:t>
      </w:r>
      <w:r w:rsidR="008D1CE1">
        <w:rPr>
          <w:sz w:val="28"/>
          <w:szCs w:val="28"/>
          <w:lang w:val="uk-UA"/>
        </w:rPr>
        <w:t>висновок</w:t>
      </w:r>
      <w:r w:rsidR="008D1CE1" w:rsidRPr="00C07635">
        <w:rPr>
          <w:sz w:val="28"/>
          <w:szCs w:val="28"/>
          <w:lang w:val="uk-UA"/>
        </w:rPr>
        <w:t xml:space="preserve"> комісії з питань АПК, земельних ресурсів,</w:t>
      </w:r>
      <w:r w:rsidR="00573638">
        <w:rPr>
          <w:sz w:val="28"/>
          <w:szCs w:val="28"/>
          <w:lang w:val="uk-UA"/>
        </w:rPr>
        <w:t xml:space="preserve"> </w:t>
      </w:r>
      <w:r w:rsidR="008D1CE1"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8D1CE1">
        <w:rPr>
          <w:sz w:val="28"/>
          <w:szCs w:val="28"/>
          <w:lang w:val="uk-UA"/>
        </w:rPr>
        <w:t>,</w:t>
      </w:r>
      <w:r w:rsidR="008D1CE1" w:rsidRPr="00945FF3">
        <w:rPr>
          <w:sz w:val="28"/>
          <w:szCs w:val="28"/>
          <w:lang w:val="uk-UA"/>
        </w:rPr>
        <w:t xml:space="preserve"> </w:t>
      </w:r>
      <w:r w:rsidR="008D1CE1" w:rsidRPr="00945FF3">
        <w:rPr>
          <w:rFonts w:eastAsia="Calibri"/>
          <w:sz w:val="28"/>
          <w:szCs w:val="28"/>
          <w:lang w:val="uk-UA"/>
        </w:rPr>
        <w:t>сільська рад</w:t>
      </w:r>
      <w:r w:rsidR="008D1CE1">
        <w:rPr>
          <w:rFonts w:eastAsia="Calibri"/>
          <w:sz w:val="28"/>
          <w:szCs w:val="28"/>
          <w:lang w:val="uk-UA"/>
        </w:rPr>
        <w:t>а</w:t>
      </w:r>
    </w:p>
    <w:p w:rsidR="008D1CE1" w:rsidRPr="00573638" w:rsidRDefault="008D1CE1" w:rsidP="00D04F56">
      <w:pPr>
        <w:shd w:val="clear" w:color="auto" w:fill="FFFFFF"/>
        <w:ind w:left="851" w:right="141"/>
        <w:contextualSpacing/>
        <w:jc w:val="center"/>
        <w:textAlignment w:val="baseline"/>
        <w:rPr>
          <w:color w:val="000000"/>
          <w:sz w:val="28"/>
          <w:szCs w:val="28"/>
        </w:rPr>
      </w:pPr>
      <w:r w:rsidRPr="00573638">
        <w:rPr>
          <w:bCs/>
          <w:color w:val="000000"/>
          <w:sz w:val="28"/>
          <w:szCs w:val="28"/>
        </w:rPr>
        <w:t>В</w:t>
      </w:r>
      <w:r w:rsidR="00573638">
        <w:rPr>
          <w:bCs/>
          <w:color w:val="000000"/>
          <w:sz w:val="28"/>
          <w:szCs w:val="28"/>
          <w:lang w:val="uk-UA"/>
        </w:rPr>
        <w:t xml:space="preserve"> </w:t>
      </w:r>
      <w:r w:rsidRPr="00573638">
        <w:rPr>
          <w:bCs/>
          <w:color w:val="000000"/>
          <w:sz w:val="28"/>
          <w:szCs w:val="28"/>
        </w:rPr>
        <w:t>И</w:t>
      </w:r>
      <w:r w:rsidR="00573638">
        <w:rPr>
          <w:bCs/>
          <w:color w:val="000000"/>
          <w:sz w:val="28"/>
          <w:szCs w:val="28"/>
          <w:lang w:val="uk-UA"/>
        </w:rPr>
        <w:t xml:space="preserve"> </w:t>
      </w:r>
      <w:r w:rsidRPr="00573638">
        <w:rPr>
          <w:bCs/>
          <w:color w:val="000000"/>
          <w:sz w:val="28"/>
          <w:szCs w:val="28"/>
        </w:rPr>
        <w:t>Р</w:t>
      </w:r>
      <w:r w:rsidR="00573638">
        <w:rPr>
          <w:bCs/>
          <w:color w:val="000000"/>
          <w:sz w:val="28"/>
          <w:szCs w:val="28"/>
          <w:lang w:val="uk-UA"/>
        </w:rPr>
        <w:t xml:space="preserve"> </w:t>
      </w:r>
      <w:r w:rsidRPr="00573638">
        <w:rPr>
          <w:bCs/>
          <w:color w:val="000000"/>
          <w:sz w:val="28"/>
          <w:szCs w:val="28"/>
        </w:rPr>
        <w:t>І</w:t>
      </w:r>
      <w:r w:rsidR="00573638">
        <w:rPr>
          <w:bCs/>
          <w:color w:val="000000"/>
          <w:sz w:val="28"/>
          <w:szCs w:val="28"/>
          <w:lang w:val="uk-UA"/>
        </w:rPr>
        <w:t xml:space="preserve"> </w:t>
      </w:r>
      <w:r w:rsidRPr="00573638">
        <w:rPr>
          <w:bCs/>
          <w:color w:val="000000"/>
          <w:sz w:val="28"/>
          <w:szCs w:val="28"/>
        </w:rPr>
        <w:t>Ш</w:t>
      </w:r>
      <w:r w:rsidR="00573638">
        <w:rPr>
          <w:bCs/>
          <w:color w:val="000000"/>
          <w:sz w:val="28"/>
          <w:szCs w:val="28"/>
          <w:lang w:val="uk-UA"/>
        </w:rPr>
        <w:t xml:space="preserve"> </w:t>
      </w:r>
      <w:r w:rsidRPr="00573638">
        <w:rPr>
          <w:bCs/>
          <w:color w:val="000000"/>
          <w:sz w:val="28"/>
          <w:szCs w:val="28"/>
        </w:rPr>
        <w:t>И</w:t>
      </w:r>
      <w:r w:rsidR="00573638">
        <w:rPr>
          <w:bCs/>
          <w:color w:val="000000"/>
          <w:sz w:val="28"/>
          <w:szCs w:val="28"/>
          <w:lang w:val="uk-UA"/>
        </w:rPr>
        <w:t xml:space="preserve"> </w:t>
      </w:r>
      <w:r w:rsidRPr="00573638">
        <w:rPr>
          <w:bCs/>
          <w:color w:val="000000"/>
          <w:sz w:val="28"/>
          <w:szCs w:val="28"/>
        </w:rPr>
        <w:t>Л</w:t>
      </w:r>
      <w:r w:rsidR="00573638">
        <w:rPr>
          <w:bCs/>
          <w:color w:val="000000"/>
          <w:sz w:val="28"/>
          <w:szCs w:val="28"/>
          <w:lang w:val="uk-UA"/>
        </w:rPr>
        <w:t xml:space="preserve"> </w:t>
      </w:r>
      <w:r w:rsidRPr="00573638">
        <w:rPr>
          <w:bCs/>
          <w:color w:val="000000"/>
          <w:sz w:val="28"/>
          <w:szCs w:val="28"/>
        </w:rPr>
        <w:t>А</w:t>
      </w:r>
      <w:r w:rsidR="00573638">
        <w:rPr>
          <w:bCs/>
          <w:color w:val="000000"/>
          <w:sz w:val="28"/>
          <w:szCs w:val="28"/>
          <w:lang w:val="uk-UA"/>
        </w:rPr>
        <w:t xml:space="preserve"> </w:t>
      </w:r>
      <w:r w:rsidRPr="00573638">
        <w:rPr>
          <w:bCs/>
          <w:color w:val="000000"/>
          <w:sz w:val="28"/>
          <w:szCs w:val="28"/>
        </w:rPr>
        <w:t>:</w:t>
      </w:r>
    </w:p>
    <w:p w:rsidR="00FD0CED" w:rsidRDefault="008D1CE1" w:rsidP="00D04F56">
      <w:pPr>
        <w:shd w:val="clear" w:color="auto" w:fill="FFFFFF"/>
        <w:spacing w:after="225"/>
        <w:ind w:left="851" w:right="141" w:firstLine="424"/>
        <w:contextualSpacing/>
        <w:jc w:val="both"/>
        <w:textAlignment w:val="baseline"/>
        <w:rPr>
          <w:color w:val="000000"/>
          <w:sz w:val="28"/>
          <w:szCs w:val="28"/>
          <w:lang w:val="uk-UA"/>
        </w:rPr>
      </w:pPr>
      <w:r>
        <w:rPr>
          <w:color w:val="212529"/>
          <w:sz w:val="28"/>
          <w:szCs w:val="28"/>
          <w:lang w:val="uk-UA"/>
        </w:rPr>
        <w:t xml:space="preserve">1. </w:t>
      </w:r>
      <w:proofErr w:type="spellStart"/>
      <w:r w:rsidRPr="00412A07">
        <w:rPr>
          <w:color w:val="212529"/>
          <w:sz w:val="28"/>
          <w:szCs w:val="28"/>
        </w:rPr>
        <w:t>Надати</w:t>
      </w:r>
      <w:proofErr w:type="spellEnd"/>
      <w:r w:rsidRPr="00412A07">
        <w:rPr>
          <w:color w:val="212529"/>
          <w:sz w:val="28"/>
          <w:szCs w:val="28"/>
        </w:rPr>
        <w:t xml:space="preserve"> </w:t>
      </w:r>
      <w:r>
        <w:rPr>
          <w:bCs/>
          <w:color w:val="212529"/>
          <w:sz w:val="28"/>
          <w:szCs w:val="28"/>
          <w:lang w:val="uk-UA"/>
        </w:rPr>
        <w:t xml:space="preserve">гр. Крюковському Олексію Вікторовичу та </w:t>
      </w:r>
      <w:r w:rsidRPr="00412A07">
        <w:rPr>
          <w:bCs/>
          <w:color w:val="212529"/>
          <w:sz w:val="28"/>
          <w:szCs w:val="28"/>
          <w:lang w:val="uk-UA"/>
        </w:rPr>
        <w:t>гр.</w:t>
      </w:r>
      <w:r>
        <w:rPr>
          <w:bCs/>
          <w:color w:val="212529"/>
          <w:sz w:val="28"/>
          <w:szCs w:val="28"/>
          <w:lang w:val="uk-UA"/>
        </w:rPr>
        <w:t xml:space="preserve"> Макєєву Віталію Юрійовичу</w:t>
      </w:r>
      <w:r w:rsidRPr="00412A07">
        <w:rPr>
          <w:color w:val="212529"/>
          <w:sz w:val="28"/>
          <w:szCs w:val="28"/>
          <w:lang w:val="uk-UA"/>
        </w:rPr>
        <w:t xml:space="preserve"> </w:t>
      </w:r>
      <w:r w:rsidRPr="00412A07">
        <w:rPr>
          <w:color w:val="212529"/>
          <w:sz w:val="28"/>
          <w:szCs w:val="28"/>
        </w:rPr>
        <w:t> </w:t>
      </w:r>
      <w:r w:rsidRPr="00412A07">
        <w:rPr>
          <w:color w:val="212529"/>
          <w:sz w:val="28"/>
          <w:szCs w:val="28"/>
          <w:lang w:val="uk-UA"/>
        </w:rPr>
        <w:t xml:space="preserve">дозвіл </w:t>
      </w:r>
      <w:r w:rsidRPr="00412A07">
        <w:rPr>
          <w:color w:val="212529"/>
          <w:sz w:val="28"/>
          <w:szCs w:val="28"/>
        </w:rPr>
        <w:t> </w:t>
      </w:r>
      <w:r w:rsidRPr="00412A07">
        <w:rPr>
          <w:color w:val="212529"/>
          <w:sz w:val="28"/>
          <w:szCs w:val="28"/>
          <w:lang w:val="uk-UA"/>
        </w:rPr>
        <w:t xml:space="preserve">на розробку </w:t>
      </w:r>
      <w:r w:rsidR="009733B2">
        <w:rPr>
          <w:color w:val="212529"/>
          <w:sz w:val="28"/>
          <w:szCs w:val="28"/>
          <w:lang w:val="uk-UA"/>
        </w:rPr>
        <w:t>детального плану території</w:t>
      </w:r>
      <w:r w:rsidRPr="00412A07">
        <w:rPr>
          <w:color w:val="212529"/>
          <w:sz w:val="28"/>
          <w:szCs w:val="28"/>
          <w:lang w:val="uk-UA"/>
        </w:rPr>
        <w:t xml:space="preserve"> земельної ділянки орієнтовною площею </w:t>
      </w:r>
      <w:r>
        <w:rPr>
          <w:color w:val="212529"/>
          <w:sz w:val="28"/>
          <w:szCs w:val="28"/>
          <w:lang w:val="uk-UA"/>
        </w:rPr>
        <w:t>2,1</w:t>
      </w:r>
      <w:r w:rsidRPr="00CA646F">
        <w:rPr>
          <w:color w:val="212529"/>
          <w:sz w:val="28"/>
          <w:szCs w:val="28"/>
          <w:lang w:val="uk-UA"/>
        </w:rPr>
        <w:t xml:space="preserve"> га</w:t>
      </w:r>
      <w:r>
        <w:rPr>
          <w:color w:val="212529"/>
          <w:sz w:val="28"/>
          <w:szCs w:val="28"/>
          <w:lang w:val="uk-UA"/>
        </w:rPr>
        <w:t xml:space="preserve"> </w:t>
      </w:r>
      <w:r w:rsidRPr="00412A07">
        <w:rPr>
          <w:color w:val="212529"/>
          <w:sz w:val="28"/>
          <w:szCs w:val="28"/>
        </w:rPr>
        <w:t> </w:t>
      </w:r>
      <w:r w:rsidRPr="00412A07">
        <w:rPr>
          <w:color w:val="212529"/>
          <w:sz w:val="28"/>
          <w:szCs w:val="28"/>
          <w:lang w:val="uk-UA"/>
        </w:rPr>
        <w:t xml:space="preserve"> </w:t>
      </w:r>
      <w:r w:rsidRPr="000B00ED">
        <w:rPr>
          <w:color w:val="000000"/>
          <w:sz w:val="28"/>
          <w:szCs w:val="28"/>
          <w:lang w:val="uk-UA"/>
        </w:rPr>
        <w:t xml:space="preserve">для </w:t>
      </w:r>
      <w:r>
        <w:rPr>
          <w:color w:val="000000"/>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B00ED">
        <w:rPr>
          <w:color w:val="000000"/>
          <w:sz w:val="28"/>
          <w:szCs w:val="28"/>
          <w:lang w:val="uk-UA"/>
        </w:rPr>
        <w:t xml:space="preserve">, </w:t>
      </w:r>
      <w:r w:rsidRPr="00412A07">
        <w:rPr>
          <w:color w:val="000000"/>
          <w:sz w:val="28"/>
          <w:szCs w:val="28"/>
        </w:rPr>
        <w:t> </w:t>
      </w:r>
      <w:r>
        <w:rPr>
          <w:color w:val="000000"/>
          <w:sz w:val="28"/>
          <w:szCs w:val="28"/>
          <w:lang w:val="uk-UA"/>
        </w:rPr>
        <w:t>що розташована</w:t>
      </w:r>
      <w:r w:rsidRPr="000B00ED">
        <w:rPr>
          <w:color w:val="000000"/>
          <w:sz w:val="28"/>
          <w:szCs w:val="28"/>
          <w:lang w:val="uk-UA"/>
        </w:rPr>
        <w:t xml:space="preserve"> за адресою</w:t>
      </w:r>
      <w:r>
        <w:rPr>
          <w:color w:val="000000"/>
          <w:sz w:val="28"/>
          <w:szCs w:val="28"/>
          <w:lang w:val="uk-UA"/>
        </w:rPr>
        <w:t>:</w:t>
      </w:r>
      <w:r w:rsidRPr="000B00ED">
        <w:rPr>
          <w:color w:val="000000"/>
          <w:sz w:val="28"/>
          <w:szCs w:val="28"/>
          <w:lang w:val="uk-UA"/>
        </w:rPr>
        <w:t xml:space="preserve"> </w:t>
      </w:r>
      <w:r w:rsidRPr="002A18A6">
        <w:rPr>
          <w:color w:val="000000"/>
          <w:sz w:val="28"/>
          <w:szCs w:val="28"/>
          <w:lang w:val="uk-UA"/>
        </w:rPr>
        <w:t>Миколаївська</w:t>
      </w:r>
      <w:r w:rsidRPr="000B00ED">
        <w:rPr>
          <w:color w:val="000000"/>
          <w:sz w:val="28"/>
          <w:szCs w:val="28"/>
          <w:lang w:val="uk-UA"/>
        </w:rPr>
        <w:t xml:space="preserve"> область</w:t>
      </w:r>
      <w:r w:rsidRPr="002A18A6">
        <w:rPr>
          <w:color w:val="000000"/>
          <w:sz w:val="28"/>
          <w:szCs w:val="28"/>
          <w:lang w:val="uk-UA"/>
        </w:rPr>
        <w:t>,</w:t>
      </w:r>
      <w:r w:rsidRPr="000B00ED">
        <w:rPr>
          <w:color w:val="000000"/>
          <w:sz w:val="28"/>
          <w:szCs w:val="28"/>
          <w:lang w:val="uk-UA"/>
        </w:rPr>
        <w:t xml:space="preserve"> </w:t>
      </w:r>
      <w:r w:rsidRPr="002A18A6">
        <w:rPr>
          <w:color w:val="000000"/>
          <w:sz w:val="28"/>
          <w:szCs w:val="28"/>
          <w:lang w:val="uk-UA"/>
        </w:rPr>
        <w:t>Миколаївський</w:t>
      </w:r>
      <w:r>
        <w:rPr>
          <w:color w:val="000000"/>
          <w:sz w:val="28"/>
          <w:szCs w:val="28"/>
          <w:lang w:val="uk-UA"/>
        </w:rPr>
        <w:t xml:space="preserve"> (Вітовський)</w:t>
      </w:r>
      <w:r w:rsidRPr="000B00ED">
        <w:rPr>
          <w:color w:val="000000"/>
          <w:sz w:val="28"/>
          <w:szCs w:val="28"/>
          <w:lang w:val="uk-UA"/>
        </w:rPr>
        <w:t xml:space="preserve"> р</w:t>
      </w:r>
      <w:r w:rsidRPr="002A18A6">
        <w:rPr>
          <w:color w:val="000000"/>
          <w:sz w:val="28"/>
          <w:szCs w:val="28"/>
          <w:lang w:val="uk-UA"/>
        </w:rPr>
        <w:t>-</w:t>
      </w:r>
      <w:r w:rsidRPr="000B00ED">
        <w:rPr>
          <w:color w:val="000000"/>
          <w:sz w:val="28"/>
          <w:szCs w:val="28"/>
          <w:lang w:val="uk-UA"/>
        </w:rPr>
        <w:t>н</w:t>
      </w:r>
      <w:r w:rsidRPr="002A18A6">
        <w:rPr>
          <w:color w:val="000000"/>
          <w:sz w:val="28"/>
          <w:szCs w:val="28"/>
          <w:lang w:val="uk-UA"/>
        </w:rPr>
        <w:t>,</w:t>
      </w:r>
      <w:r w:rsidRPr="000B00ED">
        <w:rPr>
          <w:color w:val="000000"/>
          <w:sz w:val="28"/>
          <w:szCs w:val="28"/>
          <w:lang w:val="uk-UA"/>
        </w:rPr>
        <w:t xml:space="preserve"> </w:t>
      </w:r>
      <w:r>
        <w:rPr>
          <w:color w:val="000000"/>
          <w:sz w:val="28"/>
          <w:szCs w:val="28"/>
          <w:lang w:val="uk-UA"/>
        </w:rPr>
        <w:t>Комплекс будівель та споруд № 2</w:t>
      </w:r>
      <w:r w:rsidR="00FD0CED" w:rsidRPr="00FD0CED">
        <w:rPr>
          <w:color w:val="000000"/>
          <w:sz w:val="28"/>
          <w:szCs w:val="28"/>
          <w:lang w:val="uk-UA"/>
        </w:rPr>
        <w:t>.</w:t>
      </w:r>
    </w:p>
    <w:p w:rsidR="00D04F56" w:rsidRDefault="00D04F56" w:rsidP="00D04F56">
      <w:pPr>
        <w:shd w:val="clear" w:color="auto" w:fill="FFFFFF"/>
        <w:ind w:left="851" w:right="141"/>
        <w:jc w:val="both"/>
        <w:textAlignment w:val="baseline"/>
        <w:rPr>
          <w:color w:val="333333"/>
          <w:sz w:val="28"/>
          <w:szCs w:val="28"/>
          <w:lang w:val="uk-UA"/>
        </w:rPr>
      </w:pPr>
    </w:p>
    <w:p w:rsidR="00D04F56" w:rsidRDefault="00D04F56" w:rsidP="003F70C0">
      <w:pPr>
        <w:shd w:val="clear" w:color="auto" w:fill="FFFFFF"/>
        <w:ind w:right="141"/>
        <w:jc w:val="both"/>
        <w:textAlignment w:val="baseline"/>
        <w:rPr>
          <w:color w:val="333333"/>
          <w:sz w:val="28"/>
          <w:szCs w:val="28"/>
          <w:lang w:val="uk-UA"/>
        </w:rPr>
      </w:pPr>
    </w:p>
    <w:p w:rsidR="003F70C0" w:rsidRDefault="003F70C0" w:rsidP="003F70C0">
      <w:pPr>
        <w:shd w:val="clear" w:color="auto" w:fill="FFFFFF"/>
        <w:ind w:right="141"/>
        <w:jc w:val="both"/>
        <w:textAlignment w:val="baseline"/>
        <w:rPr>
          <w:color w:val="333333"/>
          <w:sz w:val="28"/>
          <w:szCs w:val="28"/>
          <w:lang w:val="uk-UA"/>
        </w:rPr>
      </w:pPr>
      <w:r>
        <w:rPr>
          <w:color w:val="333333"/>
          <w:sz w:val="28"/>
          <w:szCs w:val="28"/>
          <w:lang w:val="uk-UA"/>
        </w:rPr>
        <w:t xml:space="preserve">                </w:t>
      </w:r>
      <w:r w:rsidR="00FD0CED">
        <w:rPr>
          <w:color w:val="333333"/>
          <w:sz w:val="28"/>
          <w:szCs w:val="28"/>
          <w:lang w:val="uk-UA"/>
        </w:rPr>
        <w:t xml:space="preserve">2. </w:t>
      </w:r>
      <w:r w:rsidR="009733B2">
        <w:rPr>
          <w:color w:val="333333"/>
          <w:sz w:val="28"/>
          <w:szCs w:val="28"/>
          <w:lang w:val="uk-UA"/>
        </w:rPr>
        <w:t>Визначити:</w:t>
      </w:r>
    </w:p>
    <w:p w:rsidR="003F70C0" w:rsidRDefault="003F70C0" w:rsidP="003F70C0">
      <w:pPr>
        <w:shd w:val="clear" w:color="auto" w:fill="FFFFFF"/>
        <w:ind w:right="141"/>
        <w:jc w:val="both"/>
        <w:textAlignment w:val="baseline"/>
        <w:rPr>
          <w:color w:val="333333"/>
          <w:sz w:val="28"/>
          <w:szCs w:val="28"/>
          <w:lang w:val="uk-UA"/>
        </w:rPr>
      </w:pPr>
      <w:r>
        <w:rPr>
          <w:color w:val="333333"/>
          <w:sz w:val="28"/>
          <w:szCs w:val="28"/>
          <w:lang w:val="uk-UA"/>
        </w:rPr>
        <w:t xml:space="preserve">                               </w:t>
      </w:r>
      <w:r w:rsidR="009733B2">
        <w:rPr>
          <w:color w:val="333333"/>
          <w:sz w:val="28"/>
          <w:szCs w:val="28"/>
          <w:lang w:val="uk-UA"/>
        </w:rPr>
        <w:t>2.1 Замовником дет</w:t>
      </w:r>
      <w:r w:rsidR="00FE49D2">
        <w:rPr>
          <w:color w:val="333333"/>
          <w:sz w:val="28"/>
          <w:szCs w:val="28"/>
          <w:lang w:val="uk-UA"/>
        </w:rPr>
        <w:t xml:space="preserve">ального плану території </w:t>
      </w:r>
      <w:proofErr w:type="spellStart"/>
      <w:r w:rsidR="00FE49D2">
        <w:rPr>
          <w:color w:val="333333"/>
          <w:sz w:val="28"/>
          <w:szCs w:val="28"/>
          <w:lang w:val="uk-UA"/>
        </w:rPr>
        <w:t>Мішково-Погорілівську</w:t>
      </w:r>
      <w:proofErr w:type="spellEnd"/>
      <w:r w:rsidR="00FE49D2">
        <w:rPr>
          <w:color w:val="333333"/>
          <w:sz w:val="28"/>
          <w:szCs w:val="28"/>
          <w:lang w:val="uk-UA"/>
        </w:rPr>
        <w:t xml:space="preserve"> </w:t>
      </w:r>
      <w:r>
        <w:rPr>
          <w:color w:val="333333"/>
          <w:sz w:val="28"/>
          <w:szCs w:val="28"/>
          <w:lang w:val="uk-UA"/>
        </w:rPr>
        <w:t xml:space="preserve">      </w:t>
      </w:r>
    </w:p>
    <w:p w:rsidR="003F70C0" w:rsidRDefault="003F70C0" w:rsidP="003F70C0">
      <w:pPr>
        <w:shd w:val="clear" w:color="auto" w:fill="FFFFFF"/>
        <w:ind w:right="141"/>
        <w:jc w:val="both"/>
        <w:textAlignment w:val="baseline"/>
        <w:rPr>
          <w:color w:val="333333"/>
          <w:sz w:val="28"/>
          <w:szCs w:val="28"/>
          <w:lang w:val="uk-UA"/>
        </w:rPr>
      </w:pPr>
      <w:r>
        <w:rPr>
          <w:color w:val="333333"/>
          <w:sz w:val="28"/>
          <w:szCs w:val="28"/>
          <w:lang w:val="uk-UA"/>
        </w:rPr>
        <w:t xml:space="preserve">                      </w:t>
      </w:r>
      <w:r w:rsidR="00FE49D2">
        <w:rPr>
          <w:color w:val="333333"/>
          <w:sz w:val="28"/>
          <w:szCs w:val="28"/>
          <w:lang w:val="uk-UA"/>
        </w:rPr>
        <w:t xml:space="preserve">сільську раду Миколаївського (Вітовського) району Миколаївської </w:t>
      </w:r>
      <w:r>
        <w:rPr>
          <w:color w:val="333333"/>
          <w:sz w:val="28"/>
          <w:szCs w:val="28"/>
          <w:lang w:val="uk-UA"/>
        </w:rPr>
        <w:t xml:space="preserve"> </w:t>
      </w:r>
    </w:p>
    <w:p w:rsidR="00FE49D2" w:rsidRDefault="003F70C0" w:rsidP="003F70C0">
      <w:pPr>
        <w:shd w:val="clear" w:color="auto" w:fill="FFFFFF"/>
        <w:ind w:right="141"/>
        <w:jc w:val="both"/>
        <w:textAlignment w:val="baseline"/>
        <w:rPr>
          <w:color w:val="333333"/>
          <w:sz w:val="28"/>
          <w:szCs w:val="28"/>
          <w:lang w:val="uk-UA"/>
        </w:rPr>
      </w:pPr>
      <w:r>
        <w:rPr>
          <w:color w:val="333333"/>
          <w:sz w:val="28"/>
          <w:szCs w:val="28"/>
          <w:lang w:val="uk-UA"/>
        </w:rPr>
        <w:t xml:space="preserve">                      </w:t>
      </w:r>
      <w:r w:rsidR="00FE49D2">
        <w:rPr>
          <w:color w:val="333333"/>
          <w:sz w:val="28"/>
          <w:szCs w:val="28"/>
          <w:lang w:val="uk-UA"/>
        </w:rPr>
        <w:t>області.</w:t>
      </w:r>
    </w:p>
    <w:p w:rsidR="003F70C0" w:rsidRDefault="00A52C9C" w:rsidP="003F70C0">
      <w:pPr>
        <w:shd w:val="clear" w:color="auto" w:fill="FFFFFF"/>
        <w:ind w:left="1416" w:right="141" w:firstLine="708"/>
        <w:jc w:val="both"/>
        <w:textAlignment w:val="baseline"/>
        <w:rPr>
          <w:color w:val="333333"/>
          <w:sz w:val="28"/>
          <w:szCs w:val="28"/>
          <w:lang w:val="uk-UA"/>
        </w:rPr>
      </w:pPr>
      <w:r>
        <w:rPr>
          <w:color w:val="333333"/>
          <w:sz w:val="28"/>
          <w:szCs w:val="28"/>
          <w:lang w:val="uk-UA"/>
        </w:rPr>
        <w:t xml:space="preserve">2.2 Укласти угоду щодо розроблення детального плану території, </w:t>
      </w:r>
      <w:r w:rsidR="003F70C0">
        <w:rPr>
          <w:color w:val="333333"/>
          <w:sz w:val="28"/>
          <w:szCs w:val="28"/>
          <w:lang w:val="uk-UA"/>
        </w:rPr>
        <w:t xml:space="preserve"> </w:t>
      </w:r>
    </w:p>
    <w:p w:rsidR="00A52C9C" w:rsidRDefault="003F70C0" w:rsidP="003F70C0">
      <w:pPr>
        <w:shd w:val="clear" w:color="auto" w:fill="FFFFFF"/>
        <w:ind w:right="141"/>
        <w:jc w:val="both"/>
        <w:textAlignment w:val="baseline"/>
        <w:rPr>
          <w:color w:val="333333"/>
          <w:sz w:val="28"/>
          <w:szCs w:val="28"/>
          <w:lang w:val="uk-UA"/>
        </w:rPr>
      </w:pPr>
      <w:r>
        <w:rPr>
          <w:color w:val="333333"/>
          <w:sz w:val="28"/>
          <w:szCs w:val="28"/>
          <w:lang w:val="uk-UA"/>
        </w:rPr>
        <w:t xml:space="preserve">                      </w:t>
      </w:r>
      <w:r w:rsidR="00A52C9C">
        <w:rPr>
          <w:color w:val="333333"/>
          <w:sz w:val="28"/>
          <w:szCs w:val="28"/>
          <w:lang w:val="uk-UA"/>
        </w:rPr>
        <w:t>зазначеної пунктом 1 даного рішення.</w:t>
      </w:r>
    </w:p>
    <w:p w:rsidR="00A52C9C" w:rsidRDefault="00A52C9C" w:rsidP="003F70C0">
      <w:pPr>
        <w:shd w:val="clear" w:color="auto" w:fill="FFFFFF"/>
        <w:ind w:left="851" w:right="141" w:firstLine="423"/>
        <w:jc w:val="both"/>
        <w:textAlignment w:val="baseline"/>
        <w:rPr>
          <w:color w:val="333333"/>
          <w:sz w:val="28"/>
          <w:szCs w:val="28"/>
          <w:lang w:val="uk-UA"/>
        </w:rPr>
      </w:pPr>
      <w:r>
        <w:rPr>
          <w:color w:val="333333"/>
          <w:sz w:val="28"/>
          <w:szCs w:val="28"/>
          <w:lang w:val="uk-UA"/>
        </w:rPr>
        <w:t xml:space="preserve">3. Згідно з чинним законодавством </w:t>
      </w:r>
      <w:r>
        <w:rPr>
          <w:bCs/>
          <w:color w:val="212529"/>
          <w:sz w:val="28"/>
          <w:szCs w:val="28"/>
          <w:lang w:val="uk-UA"/>
        </w:rPr>
        <w:t xml:space="preserve">гр. Крюковському Олексію Вікторовичу та </w:t>
      </w:r>
      <w:r w:rsidRPr="00412A07">
        <w:rPr>
          <w:bCs/>
          <w:color w:val="212529"/>
          <w:sz w:val="28"/>
          <w:szCs w:val="28"/>
          <w:lang w:val="uk-UA"/>
        </w:rPr>
        <w:t>гр.</w:t>
      </w:r>
      <w:r>
        <w:rPr>
          <w:bCs/>
          <w:color w:val="212529"/>
          <w:sz w:val="28"/>
          <w:szCs w:val="28"/>
          <w:lang w:val="uk-UA"/>
        </w:rPr>
        <w:t xml:space="preserve"> Макєєву Віталію Юрійовичу</w:t>
      </w:r>
      <w:r>
        <w:rPr>
          <w:color w:val="333333"/>
          <w:sz w:val="28"/>
          <w:szCs w:val="28"/>
          <w:lang w:val="uk-UA"/>
        </w:rPr>
        <w:t xml:space="preserve"> визначити ліцензовану проектну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w:t>
      </w:r>
      <w:r w:rsidR="001173E2">
        <w:rPr>
          <w:color w:val="333333"/>
          <w:sz w:val="28"/>
          <w:szCs w:val="28"/>
          <w:lang w:val="uk-UA"/>
        </w:rPr>
        <w:t>ентації відповідно до вимог ст.</w:t>
      </w:r>
      <w:r>
        <w:rPr>
          <w:color w:val="333333"/>
          <w:sz w:val="28"/>
          <w:szCs w:val="28"/>
          <w:lang w:val="uk-UA"/>
        </w:rPr>
        <w:t xml:space="preserve"> 12 Закону України «Про регулювання містобудівної діяльності».</w:t>
      </w:r>
    </w:p>
    <w:p w:rsidR="00A52C9C" w:rsidRDefault="00A52C9C" w:rsidP="00D04F56">
      <w:pPr>
        <w:shd w:val="clear" w:color="auto" w:fill="FFFFFF"/>
        <w:ind w:left="851" w:right="141" w:firstLine="423"/>
        <w:jc w:val="both"/>
        <w:textAlignment w:val="baseline"/>
        <w:rPr>
          <w:color w:val="333333"/>
          <w:sz w:val="28"/>
          <w:szCs w:val="28"/>
          <w:lang w:val="uk-UA"/>
        </w:rPr>
      </w:pPr>
      <w:r>
        <w:rPr>
          <w:color w:val="333333"/>
          <w:sz w:val="28"/>
          <w:szCs w:val="28"/>
          <w:lang w:val="uk-UA"/>
        </w:rPr>
        <w:t>4. Розроблену і погоджену в установленому законодавством порядку документацію вказану в п. 1 даного рішення подати на затвердження до Мішково-Погорілівської сільської ради.</w:t>
      </w:r>
    </w:p>
    <w:p w:rsidR="00A52C9C" w:rsidRDefault="00A52C9C" w:rsidP="00D04F56">
      <w:pPr>
        <w:shd w:val="clear" w:color="auto" w:fill="FFFFFF"/>
        <w:ind w:left="851" w:right="141" w:firstLine="423"/>
        <w:jc w:val="both"/>
        <w:textAlignment w:val="baseline"/>
        <w:rPr>
          <w:color w:val="333333"/>
          <w:sz w:val="28"/>
          <w:szCs w:val="28"/>
          <w:lang w:val="uk-UA"/>
        </w:rPr>
      </w:pPr>
      <w:r>
        <w:rPr>
          <w:color w:val="333333"/>
          <w:sz w:val="28"/>
          <w:szCs w:val="28"/>
          <w:lang w:val="uk-UA"/>
        </w:rPr>
        <w:t>5. Мішково-Погорілівській сільській раді забезпечити проведення громадських слухань містобудівної</w:t>
      </w:r>
      <w:r w:rsidR="001173E2">
        <w:rPr>
          <w:color w:val="333333"/>
          <w:sz w:val="28"/>
          <w:szCs w:val="28"/>
          <w:lang w:val="uk-UA"/>
        </w:rPr>
        <w:t xml:space="preserve"> документації з врахуванням ст.</w:t>
      </w:r>
      <w:r>
        <w:rPr>
          <w:color w:val="333333"/>
          <w:sz w:val="28"/>
          <w:szCs w:val="28"/>
          <w:lang w:val="uk-UA"/>
        </w:rPr>
        <w:t xml:space="preserve"> 12  Закону України «Про регулювання містобудівної діяльності».</w:t>
      </w:r>
    </w:p>
    <w:p w:rsidR="00FD0CED" w:rsidRDefault="00A52C9C" w:rsidP="00D04F56">
      <w:pPr>
        <w:pStyle w:val="a5"/>
        <w:spacing w:line="240" w:lineRule="auto"/>
        <w:ind w:left="851" w:right="141" w:firstLine="423"/>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6</w:t>
      </w:r>
      <w:r w:rsidR="00FD0CED">
        <w:rPr>
          <w:rFonts w:ascii="Times New Roman" w:hAnsi="Times New Roman" w:cs="Times New Roman"/>
          <w:color w:val="333333"/>
          <w:sz w:val="28"/>
          <w:szCs w:val="28"/>
          <w:lang w:val="uk-UA"/>
        </w:rPr>
        <w:t>.</w:t>
      </w:r>
      <w:r w:rsidR="00FD0CED" w:rsidRPr="00CA646F">
        <w:rPr>
          <w:rFonts w:ascii="Times New Roman" w:hAnsi="Times New Roman" w:cs="Times New Roman"/>
          <w:color w:val="333333"/>
          <w:sz w:val="28"/>
          <w:szCs w:val="28"/>
          <w:lang w:val="uk-UA"/>
        </w:rPr>
        <w:t xml:space="preserve"> </w:t>
      </w:r>
      <w:r w:rsidR="00FD0CED" w:rsidRPr="00CA646F">
        <w:rPr>
          <w:rFonts w:ascii="Times New Roman" w:hAnsi="Times New Roman" w:cs="Times New Roman"/>
          <w:sz w:val="28"/>
          <w:szCs w:val="28"/>
          <w:lang w:val="uk-UA"/>
        </w:rPr>
        <w:t>Контроль за виконанням цього рішення покласти на постійну комісію з  питань АПК, земельних ресурсів,</w:t>
      </w:r>
      <w:r w:rsidR="001173E2">
        <w:rPr>
          <w:rFonts w:ascii="Times New Roman" w:hAnsi="Times New Roman" w:cs="Times New Roman"/>
          <w:sz w:val="28"/>
          <w:szCs w:val="28"/>
          <w:lang w:val="uk-UA"/>
        </w:rPr>
        <w:t xml:space="preserve"> </w:t>
      </w:r>
      <w:r w:rsidR="00FD0CED" w:rsidRPr="00CA646F">
        <w:rPr>
          <w:rFonts w:ascii="Times New Roman" w:hAnsi="Times New Roman" w:cs="Times New Roman"/>
          <w:sz w:val="28"/>
          <w:szCs w:val="28"/>
          <w:lang w:val="uk-UA"/>
        </w:rPr>
        <w:t xml:space="preserve">соціального розвитку села, </w:t>
      </w:r>
      <w:proofErr w:type="spellStart"/>
      <w:r w:rsidR="00FD0CED" w:rsidRPr="00CA646F">
        <w:rPr>
          <w:rFonts w:ascii="Times New Roman" w:hAnsi="Times New Roman" w:cs="Times New Roman"/>
          <w:sz w:val="28"/>
          <w:szCs w:val="28"/>
          <w:lang w:val="uk-UA"/>
        </w:rPr>
        <w:t>житлово</w:t>
      </w:r>
      <w:proofErr w:type="spellEnd"/>
      <w:r w:rsidR="00FD0CED" w:rsidRPr="00CA646F">
        <w:rPr>
          <w:rFonts w:ascii="Times New Roman" w:hAnsi="Times New Roman" w:cs="Times New Roman"/>
          <w:sz w:val="28"/>
          <w:szCs w:val="28"/>
          <w:lang w:val="uk-UA"/>
        </w:rPr>
        <w:t xml:space="preserve"> - комунального господарства, охорони навколишнього середовища і раціонального використання </w:t>
      </w:r>
      <w:r w:rsidR="00FD0CED" w:rsidRPr="00CA646F">
        <w:rPr>
          <w:rFonts w:ascii="Times New Roman" w:hAnsi="Times New Roman" w:cs="Times New Roman"/>
          <w:sz w:val="28"/>
          <w:szCs w:val="28"/>
        </w:rPr>
        <w:t xml:space="preserve"> </w:t>
      </w:r>
      <w:r w:rsidR="00FD0CED" w:rsidRPr="00CA646F">
        <w:rPr>
          <w:rFonts w:ascii="Times New Roman" w:hAnsi="Times New Roman" w:cs="Times New Roman"/>
          <w:sz w:val="28"/>
          <w:szCs w:val="28"/>
          <w:lang w:val="uk-UA"/>
        </w:rPr>
        <w:t>природних ресурсів.</w:t>
      </w:r>
    </w:p>
    <w:p w:rsidR="00FD0CED" w:rsidRDefault="00FD0CED" w:rsidP="00D04F56">
      <w:pPr>
        <w:pStyle w:val="a5"/>
        <w:ind w:left="851" w:right="141"/>
        <w:jc w:val="both"/>
        <w:rPr>
          <w:rFonts w:ascii="Times New Roman" w:eastAsia="Calibri" w:hAnsi="Times New Roman" w:cs="Times New Roman"/>
          <w:sz w:val="28"/>
          <w:szCs w:val="28"/>
          <w:lang w:val="uk-UA"/>
        </w:rPr>
      </w:pPr>
      <w:r w:rsidRPr="001C2D61">
        <w:rPr>
          <w:rFonts w:ascii="Times New Roman" w:eastAsia="Calibri" w:hAnsi="Times New Roman" w:cs="Times New Roman"/>
          <w:sz w:val="28"/>
          <w:szCs w:val="28"/>
          <w:lang w:val="uk-UA"/>
        </w:rPr>
        <w:t xml:space="preserve">     </w:t>
      </w:r>
    </w:p>
    <w:p w:rsidR="001173E2" w:rsidRPr="001C2D61" w:rsidRDefault="001173E2" w:rsidP="00D04F56">
      <w:pPr>
        <w:pStyle w:val="a5"/>
        <w:ind w:left="851" w:right="141"/>
        <w:jc w:val="both"/>
        <w:rPr>
          <w:rFonts w:ascii="Times New Roman" w:hAnsi="Times New Roman" w:cs="Times New Roman"/>
          <w:sz w:val="28"/>
          <w:szCs w:val="28"/>
          <w:lang w:val="uk-UA"/>
        </w:rPr>
      </w:pPr>
    </w:p>
    <w:p w:rsidR="00FD0CED" w:rsidRPr="00CA646F" w:rsidRDefault="00FD0CED" w:rsidP="00D04F56">
      <w:pPr>
        <w:pStyle w:val="a5"/>
        <w:tabs>
          <w:tab w:val="left" w:pos="851"/>
        </w:tabs>
        <w:ind w:left="851" w:right="141"/>
        <w:jc w:val="both"/>
        <w:rPr>
          <w:rFonts w:ascii="Times New Roman" w:eastAsia="Calibri" w:hAnsi="Times New Roman" w:cs="Times New Roman"/>
          <w:sz w:val="28"/>
          <w:szCs w:val="28"/>
          <w:lang w:val="uk-UA"/>
        </w:rPr>
      </w:pPr>
      <w:r w:rsidRPr="00CA646F">
        <w:rPr>
          <w:rFonts w:ascii="Times New Roman" w:hAnsi="Times New Roman" w:cs="Times New Roman"/>
          <w:sz w:val="28"/>
          <w:szCs w:val="28"/>
          <w:lang w:val="uk-UA"/>
        </w:rPr>
        <w:t xml:space="preserve">       Сільський голова                                                  Андрій  БОТАНІН</w:t>
      </w:r>
    </w:p>
    <w:p w:rsidR="00FD0CED" w:rsidRPr="00FD0CED" w:rsidRDefault="00FD0CED" w:rsidP="0043735C">
      <w:pPr>
        <w:shd w:val="clear" w:color="auto" w:fill="FFFFFF"/>
        <w:spacing w:after="225"/>
        <w:ind w:left="992" w:right="141"/>
        <w:contextualSpacing/>
        <w:jc w:val="both"/>
        <w:textAlignment w:val="baseline"/>
        <w:rPr>
          <w:color w:val="000000"/>
          <w:sz w:val="28"/>
          <w:szCs w:val="28"/>
          <w:lang w:val="uk-UA"/>
        </w:rPr>
      </w:pPr>
    </w:p>
    <w:p w:rsidR="00FD0CED" w:rsidRPr="007951A8" w:rsidRDefault="00FD0CED" w:rsidP="0043735C">
      <w:pPr>
        <w:tabs>
          <w:tab w:val="left" w:pos="8385"/>
        </w:tabs>
        <w:ind w:right="141"/>
        <w:rPr>
          <w:sz w:val="28"/>
          <w:szCs w:val="28"/>
          <w:lang w:eastAsia="en-US"/>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A52C9C" w:rsidP="0043735C">
      <w:pPr>
        <w:pStyle w:val="12"/>
        <w:spacing w:after="0" w:line="240" w:lineRule="auto"/>
        <w:ind w:left="0" w:right="141"/>
        <w:jc w:val="both"/>
        <w:rPr>
          <w:rFonts w:ascii="Times New Roman" w:hAnsi="Times New Roman"/>
          <w:sz w:val="28"/>
          <w:szCs w:val="28"/>
          <w:lang w:val="uk-UA"/>
        </w:rPr>
      </w:pPr>
    </w:p>
    <w:p w:rsidR="00A52C9C" w:rsidRDefault="00D04F56" w:rsidP="0043735C">
      <w:pPr>
        <w:pStyle w:val="12"/>
        <w:spacing w:after="0" w:line="240" w:lineRule="auto"/>
        <w:ind w:left="0" w:right="141"/>
        <w:jc w:val="both"/>
        <w:rPr>
          <w:rFonts w:ascii="Times New Roman" w:hAnsi="Times New Roman"/>
          <w:sz w:val="28"/>
          <w:szCs w:val="28"/>
          <w:lang w:val="uk-UA"/>
        </w:rPr>
      </w:pPr>
      <w:r>
        <w:rPr>
          <w:rFonts w:ascii="Times New Roman" w:hAnsi="Times New Roman"/>
          <w:noProof/>
          <w:sz w:val="28"/>
          <w:szCs w:val="28"/>
        </w:rPr>
        <w:lastRenderedPageBreak/>
        <w:drawing>
          <wp:anchor distT="0" distB="0" distL="114935" distR="114935" simplePos="0" relativeHeight="251723776" behindDoc="0" locked="0" layoutInCell="1" allowOverlap="1">
            <wp:simplePos x="0" y="0"/>
            <wp:positionH relativeFrom="column">
              <wp:posOffset>3202940</wp:posOffset>
            </wp:positionH>
            <wp:positionV relativeFrom="paragraph">
              <wp:posOffset>45085</wp:posOffset>
            </wp:positionV>
            <wp:extent cx="398780" cy="552450"/>
            <wp:effectExtent l="19050" t="0" r="1270" b="0"/>
            <wp:wrapSquare wrapText="bothSides"/>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A52C9C" w:rsidRDefault="00A52C9C" w:rsidP="0043735C">
      <w:pPr>
        <w:pStyle w:val="12"/>
        <w:spacing w:after="0" w:line="240" w:lineRule="auto"/>
        <w:ind w:left="0" w:right="141"/>
        <w:jc w:val="both"/>
        <w:rPr>
          <w:rFonts w:ascii="Times New Roman" w:hAnsi="Times New Roman"/>
          <w:sz w:val="28"/>
          <w:szCs w:val="28"/>
          <w:lang w:val="uk-UA"/>
        </w:rPr>
      </w:pPr>
    </w:p>
    <w:p w:rsidR="00FD0CED" w:rsidRPr="00CA646F" w:rsidRDefault="00FD0CED" w:rsidP="0043735C">
      <w:pPr>
        <w:tabs>
          <w:tab w:val="left" w:pos="3990"/>
        </w:tabs>
        <w:ind w:right="141"/>
        <w:rPr>
          <w:sz w:val="28"/>
          <w:szCs w:val="28"/>
          <w:lang w:val="uk-UA"/>
        </w:rPr>
      </w:pPr>
    </w:p>
    <w:p w:rsidR="00FD0CED" w:rsidRPr="00D67750" w:rsidRDefault="00FD0CED" w:rsidP="0043735C">
      <w:pPr>
        <w:suppressAutoHyphens/>
        <w:ind w:left="993" w:right="141"/>
        <w:jc w:val="center"/>
        <w:rPr>
          <w:sz w:val="20"/>
          <w:szCs w:val="20"/>
          <w:lang w:val="uk-UA"/>
        </w:rPr>
      </w:pPr>
    </w:p>
    <w:p w:rsidR="00FD0CED" w:rsidRPr="00D67750" w:rsidRDefault="00FD0CED" w:rsidP="0043735C">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FD0CED" w:rsidRPr="00F55373" w:rsidRDefault="00D04F56" w:rsidP="00D04F56">
      <w:pPr>
        <w:keepNext/>
        <w:tabs>
          <w:tab w:val="left" w:pos="993"/>
        </w:tabs>
        <w:suppressAutoHyphens/>
        <w:ind w:left="993" w:right="141"/>
        <w:rPr>
          <w:b/>
          <w:bCs/>
          <w:sz w:val="28"/>
          <w:szCs w:val="28"/>
          <w:lang w:val="uk-UA"/>
        </w:rPr>
      </w:pPr>
      <w:r>
        <w:rPr>
          <w:b/>
          <w:bCs/>
          <w:sz w:val="28"/>
          <w:szCs w:val="28"/>
          <w:lang w:val="uk-UA"/>
        </w:rPr>
        <w:t xml:space="preserve">                                                  </w:t>
      </w:r>
      <w:r w:rsidR="00FD0CED" w:rsidRPr="00F55373">
        <w:rPr>
          <w:b/>
          <w:bCs/>
          <w:sz w:val="28"/>
          <w:szCs w:val="28"/>
          <w:lang w:val="uk-UA"/>
        </w:rPr>
        <w:t xml:space="preserve">Р І Ш Е Н </w:t>
      </w:r>
      <w:proofErr w:type="spellStart"/>
      <w:r w:rsidR="00FD0CED" w:rsidRPr="00F55373">
        <w:rPr>
          <w:b/>
          <w:bCs/>
          <w:sz w:val="28"/>
          <w:szCs w:val="28"/>
          <w:lang w:val="uk-UA"/>
        </w:rPr>
        <w:t>Н</w:t>
      </w:r>
      <w:proofErr w:type="spellEnd"/>
      <w:r w:rsidR="00FD0CED" w:rsidRPr="00F55373">
        <w:rPr>
          <w:b/>
          <w:bCs/>
          <w:sz w:val="28"/>
          <w:szCs w:val="28"/>
          <w:lang w:val="uk-UA"/>
        </w:rPr>
        <w:t xml:space="preserve"> Я</w:t>
      </w:r>
    </w:p>
    <w:p w:rsidR="00FD0CED" w:rsidRPr="00F55373" w:rsidRDefault="00FD0CED" w:rsidP="0043735C">
      <w:pPr>
        <w:tabs>
          <w:tab w:val="left" w:pos="993"/>
        </w:tabs>
        <w:suppressAutoHyphens/>
        <w:ind w:left="993" w:right="141"/>
        <w:rPr>
          <w:b/>
          <w:bCs/>
          <w:sz w:val="28"/>
          <w:szCs w:val="28"/>
          <w:lang w:val="uk-UA"/>
        </w:rPr>
      </w:pPr>
    </w:p>
    <w:p w:rsidR="001173E2" w:rsidRDefault="00E0227B" w:rsidP="001173E2">
      <w:pPr>
        <w:ind w:left="851" w:right="141"/>
        <w:rPr>
          <w:sz w:val="28"/>
          <w:szCs w:val="28"/>
          <w:lang w:val="uk-UA"/>
        </w:rPr>
      </w:pPr>
      <w:r>
        <w:rPr>
          <w:sz w:val="28"/>
          <w:szCs w:val="28"/>
          <w:lang w:val="uk-UA"/>
        </w:rPr>
        <w:t xml:space="preserve">  05.10.2021 р. № 43</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ХІІ позачергова сесія</w:t>
      </w:r>
      <w:r w:rsidR="001173E2">
        <w:rPr>
          <w:sz w:val="28"/>
          <w:szCs w:val="28"/>
          <w:lang w:val="uk-UA"/>
        </w:rPr>
        <w:tab/>
        <w:t xml:space="preserve">      </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восьмого скликання</w:t>
      </w:r>
    </w:p>
    <w:p w:rsidR="00FD0CED" w:rsidRDefault="00FD0CED" w:rsidP="0043735C">
      <w:pPr>
        <w:shd w:val="clear" w:color="auto" w:fill="FFFFFF"/>
        <w:spacing w:line="312" w:lineRule="atLeast"/>
        <w:ind w:left="993" w:right="141"/>
        <w:textAlignment w:val="baseline"/>
        <w:rPr>
          <w:bCs/>
          <w:color w:val="212529"/>
          <w:sz w:val="28"/>
          <w:szCs w:val="28"/>
          <w:lang w:val="uk-UA"/>
        </w:rPr>
      </w:pPr>
      <w:r w:rsidRPr="00412A07">
        <w:rPr>
          <w:bCs/>
          <w:color w:val="212529"/>
          <w:sz w:val="28"/>
          <w:szCs w:val="28"/>
          <w:lang w:val="uk-UA"/>
        </w:rPr>
        <w:t xml:space="preserve">Про надання дозволу на розробку </w:t>
      </w:r>
    </w:p>
    <w:p w:rsidR="00FD0CED" w:rsidRDefault="005C2921" w:rsidP="0043735C">
      <w:pPr>
        <w:shd w:val="clear" w:color="auto" w:fill="FFFFFF"/>
        <w:spacing w:line="312" w:lineRule="atLeast"/>
        <w:ind w:left="993" w:right="141"/>
        <w:textAlignment w:val="baseline"/>
        <w:rPr>
          <w:bCs/>
          <w:color w:val="212529"/>
          <w:sz w:val="28"/>
          <w:szCs w:val="28"/>
          <w:lang w:val="uk-UA"/>
        </w:rPr>
      </w:pPr>
      <w:r>
        <w:rPr>
          <w:bCs/>
          <w:color w:val="212529"/>
          <w:sz w:val="28"/>
          <w:szCs w:val="28"/>
          <w:lang w:val="uk-UA"/>
        </w:rPr>
        <w:t>п</w:t>
      </w:r>
      <w:r w:rsidR="00A52C9C">
        <w:rPr>
          <w:bCs/>
          <w:color w:val="212529"/>
          <w:sz w:val="28"/>
          <w:szCs w:val="28"/>
          <w:lang w:val="uk-UA"/>
        </w:rPr>
        <w:t>роекту землеустрою щодо відведення</w:t>
      </w:r>
    </w:p>
    <w:p w:rsidR="00FD0CED" w:rsidRDefault="00FD0CED" w:rsidP="0043735C">
      <w:pPr>
        <w:shd w:val="clear" w:color="auto" w:fill="FFFFFF"/>
        <w:spacing w:line="312" w:lineRule="atLeast"/>
        <w:ind w:left="993" w:right="141"/>
        <w:textAlignment w:val="baseline"/>
        <w:rPr>
          <w:bCs/>
          <w:color w:val="212529"/>
          <w:sz w:val="28"/>
          <w:szCs w:val="28"/>
          <w:lang w:val="uk-UA"/>
        </w:rPr>
      </w:pPr>
      <w:r>
        <w:rPr>
          <w:bCs/>
          <w:color w:val="212529"/>
          <w:sz w:val="28"/>
          <w:szCs w:val="28"/>
          <w:lang w:val="uk-UA"/>
        </w:rPr>
        <w:t>земельної ділянки</w:t>
      </w:r>
      <w:r w:rsidR="005C2921">
        <w:rPr>
          <w:bCs/>
          <w:color w:val="212529"/>
          <w:sz w:val="28"/>
          <w:szCs w:val="28"/>
          <w:lang w:val="uk-UA"/>
        </w:rPr>
        <w:t xml:space="preserve">  в оренду</w:t>
      </w:r>
    </w:p>
    <w:p w:rsidR="00FD0CED" w:rsidRDefault="00FD0CED" w:rsidP="0043735C">
      <w:pPr>
        <w:shd w:val="clear" w:color="auto" w:fill="FFFFFF"/>
        <w:spacing w:line="312" w:lineRule="atLeast"/>
        <w:ind w:left="993" w:right="141"/>
        <w:textAlignment w:val="baseline"/>
        <w:rPr>
          <w:bCs/>
          <w:color w:val="212529"/>
          <w:sz w:val="28"/>
          <w:szCs w:val="28"/>
          <w:lang w:val="uk-UA"/>
        </w:rPr>
      </w:pPr>
      <w:r>
        <w:rPr>
          <w:bCs/>
          <w:color w:val="212529"/>
          <w:sz w:val="28"/>
          <w:szCs w:val="28"/>
          <w:lang w:val="uk-UA"/>
        </w:rPr>
        <w:t>гр. Крюковському О.В.</w:t>
      </w:r>
    </w:p>
    <w:p w:rsidR="00FD0CED" w:rsidRPr="00412A07" w:rsidRDefault="00FD0CED" w:rsidP="0043735C">
      <w:pPr>
        <w:shd w:val="clear" w:color="auto" w:fill="FFFFFF"/>
        <w:spacing w:line="312" w:lineRule="atLeast"/>
        <w:ind w:left="993" w:right="141"/>
        <w:textAlignment w:val="baseline"/>
        <w:rPr>
          <w:bCs/>
          <w:color w:val="212529"/>
          <w:sz w:val="28"/>
          <w:szCs w:val="28"/>
          <w:lang w:val="uk-UA"/>
        </w:rPr>
      </w:pPr>
      <w:r>
        <w:rPr>
          <w:bCs/>
          <w:color w:val="212529"/>
          <w:sz w:val="28"/>
          <w:szCs w:val="28"/>
          <w:lang w:val="uk-UA"/>
        </w:rPr>
        <w:t xml:space="preserve"> та </w:t>
      </w:r>
      <w:proofErr w:type="spellStart"/>
      <w:r w:rsidRPr="00412A07">
        <w:rPr>
          <w:bCs/>
          <w:color w:val="212529"/>
          <w:sz w:val="28"/>
          <w:szCs w:val="28"/>
          <w:lang w:val="uk-UA"/>
        </w:rPr>
        <w:t>гр.</w:t>
      </w:r>
      <w:r>
        <w:rPr>
          <w:bCs/>
          <w:color w:val="212529"/>
          <w:sz w:val="28"/>
          <w:szCs w:val="28"/>
          <w:lang w:val="uk-UA"/>
        </w:rPr>
        <w:t>Макєєву</w:t>
      </w:r>
      <w:proofErr w:type="spellEnd"/>
      <w:r>
        <w:rPr>
          <w:bCs/>
          <w:color w:val="212529"/>
          <w:sz w:val="28"/>
          <w:szCs w:val="28"/>
          <w:lang w:val="uk-UA"/>
        </w:rPr>
        <w:t xml:space="preserve"> В.Ю.</w:t>
      </w:r>
      <w:r w:rsidRPr="00412A07">
        <w:rPr>
          <w:bCs/>
          <w:color w:val="212529"/>
          <w:sz w:val="28"/>
          <w:szCs w:val="28"/>
          <w:lang w:val="uk-UA"/>
        </w:rPr>
        <w:t xml:space="preserve"> </w:t>
      </w:r>
    </w:p>
    <w:p w:rsidR="00FD0CED" w:rsidRPr="00FD0CED" w:rsidRDefault="00FD0CED" w:rsidP="0043735C">
      <w:pPr>
        <w:shd w:val="clear" w:color="auto" w:fill="FFFFFF"/>
        <w:spacing w:after="225"/>
        <w:ind w:left="992" w:right="141"/>
        <w:contextualSpacing/>
        <w:jc w:val="both"/>
        <w:textAlignment w:val="baseline"/>
        <w:rPr>
          <w:color w:val="000000"/>
          <w:sz w:val="28"/>
          <w:szCs w:val="28"/>
          <w:lang w:val="uk-UA"/>
        </w:rPr>
      </w:pPr>
    </w:p>
    <w:p w:rsidR="00B42919" w:rsidRPr="002B38A1" w:rsidRDefault="005C2921" w:rsidP="001173E2">
      <w:pPr>
        <w:shd w:val="clear" w:color="auto" w:fill="FFFFFF"/>
        <w:spacing w:after="225"/>
        <w:ind w:left="992" w:right="141" w:firstLine="424"/>
        <w:contextualSpacing/>
        <w:jc w:val="both"/>
        <w:textAlignment w:val="baseline"/>
        <w:rPr>
          <w:color w:val="000000"/>
          <w:sz w:val="28"/>
          <w:szCs w:val="28"/>
          <w:lang w:val="uk-UA"/>
        </w:rPr>
      </w:pPr>
      <w:r w:rsidRPr="005C2921">
        <w:rPr>
          <w:color w:val="000000"/>
          <w:sz w:val="28"/>
          <w:szCs w:val="28"/>
          <w:lang w:val="uk-UA"/>
        </w:rPr>
        <w:t>Керуючись вимогами ст. 12, 93</w:t>
      </w:r>
      <w:r w:rsidR="00EB581C">
        <w:rPr>
          <w:color w:val="000000"/>
          <w:sz w:val="28"/>
          <w:szCs w:val="28"/>
          <w:lang w:val="uk-UA"/>
        </w:rPr>
        <w:t>, 122, 134</w:t>
      </w:r>
      <w:r w:rsidRPr="005C2921">
        <w:rPr>
          <w:color w:val="000000"/>
          <w:sz w:val="28"/>
          <w:szCs w:val="28"/>
          <w:lang w:val="uk-UA"/>
        </w:rPr>
        <w:t xml:space="preserve"> Земельного кодексу України та </w:t>
      </w:r>
      <w:r w:rsidRPr="005C2921">
        <w:rPr>
          <w:sz w:val="28"/>
          <w:szCs w:val="28"/>
          <w:bdr w:val="none" w:sz="0" w:space="0" w:color="auto" w:frame="1"/>
          <w:lang w:val="uk-UA"/>
        </w:rPr>
        <w:t>Законом</w:t>
      </w:r>
      <w:r w:rsidRPr="00C07635">
        <w:rPr>
          <w:sz w:val="28"/>
          <w:szCs w:val="28"/>
          <w:bdr w:val="none" w:sz="0" w:space="0" w:color="auto" w:frame="1"/>
          <w:lang w:val="uk-UA"/>
        </w:rPr>
        <w:t xml:space="preserve">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2A18A6">
        <w:rPr>
          <w:sz w:val="28"/>
          <w:szCs w:val="28"/>
          <w:bdr w:val="none" w:sz="0" w:space="0" w:color="auto" w:frame="1"/>
          <w:lang w:val="uk-UA"/>
        </w:rPr>
        <w:t>»</w:t>
      </w:r>
      <w:r w:rsidRPr="00412A07">
        <w:rPr>
          <w:color w:val="000000"/>
          <w:sz w:val="28"/>
          <w:szCs w:val="28"/>
          <w:lang w:val="uk-UA"/>
        </w:rPr>
        <w:t>, ст. 19, 50 Закону Украї</w:t>
      </w:r>
      <w:r w:rsidRPr="002A18A6">
        <w:rPr>
          <w:color w:val="000000"/>
          <w:sz w:val="28"/>
          <w:szCs w:val="28"/>
          <w:lang w:val="uk-UA"/>
        </w:rPr>
        <w:t>ни «Про землеустрій», ст. 26, 59</w:t>
      </w:r>
      <w:r w:rsidRPr="00412A07">
        <w:rPr>
          <w:color w:val="000000"/>
          <w:sz w:val="28"/>
          <w:szCs w:val="28"/>
          <w:lang w:val="uk-UA"/>
        </w:rPr>
        <w:t xml:space="preserve"> Закону України «Про міс</w:t>
      </w:r>
      <w:r w:rsidR="00EB581C">
        <w:rPr>
          <w:color w:val="000000"/>
          <w:sz w:val="28"/>
          <w:szCs w:val="28"/>
          <w:lang w:val="uk-UA"/>
        </w:rPr>
        <w:t>цеве самоврядування в Україні»,</w:t>
      </w:r>
      <w:r>
        <w:rPr>
          <w:color w:val="000000"/>
          <w:sz w:val="28"/>
          <w:szCs w:val="28"/>
          <w:lang w:val="uk-UA"/>
        </w:rPr>
        <w:t xml:space="preserve"> </w:t>
      </w:r>
      <w:r w:rsidR="00B42919" w:rsidRPr="002A18A6">
        <w:rPr>
          <w:color w:val="000000"/>
          <w:sz w:val="28"/>
          <w:szCs w:val="28"/>
          <w:lang w:val="uk-UA"/>
        </w:rPr>
        <w:t>розглянувши заяву гр.</w:t>
      </w:r>
      <w:r w:rsidR="00B42919" w:rsidRPr="00412A07">
        <w:rPr>
          <w:color w:val="000000"/>
          <w:sz w:val="28"/>
          <w:szCs w:val="28"/>
          <w:lang w:val="uk-UA"/>
        </w:rPr>
        <w:t xml:space="preserve"> </w:t>
      </w:r>
      <w:r w:rsidR="00B42919">
        <w:rPr>
          <w:bCs/>
          <w:color w:val="212529"/>
          <w:sz w:val="28"/>
          <w:szCs w:val="28"/>
          <w:lang w:val="uk-UA"/>
        </w:rPr>
        <w:t>Крюковського О.В.</w:t>
      </w:r>
      <w:r w:rsidR="00B42919" w:rsidRPr="002A18A6">
        <w:rPr>
          <w:bCs/>
          <w:color w:val="212529"/>
          <w:sz w:val="28"/>
          <w:szCs w:val="28"/>
          <w:lang w:val="uk-UA"/>
        </w:rPr>
        <w:t xml:space="preserve"> та </w:t>
      </w:r>
      <w:r w:rsidR="00B42919" w:rsidRPr="00412A07">
        <w:rPr>
          <w:color w:val="000000"/>
          <w:sz w:val="28"/>
          <w:szCs w:val="28"/>
          <w:lang w:val="uk-UA"/>
        </w:rPr>
        <w:t xml:space="preserve"> </w:t>
      </w:r>
      <w:r w:rsidR="00B42919" w:rsidRPr="002A18A6">
        <w:rPr>
          <w:bCs/>
          <w:color w:val="212529"/>
          <w:sz w:val="28"/>
          <w:szCs w:val="28"/>
          <w:lang w:val="uk-UA"/>
        </w:rPr>
        <w:t>гр.</w:t>
      </w:r>
      <w:r w:rsidR="000B00ED">
        <w:rPr>
          <w:bCs/>
          <w:color w:val="212529"/>
          <w:sz w:val="28"/>
          <w:szCs w:val="28"/>
          <w:lang w:val="uk-UA"/>
        </w:rPr>
        <w:t xml:space="preserve"> </w:t>
      </w:r>
      <w:r w:rsidR="00B42919">
        <w:rPr>
          <w:bCs/>
          <w:color w:val="212529"/>
          <w:sz w:val="28"/>
          <w:szCs w:val="28"/>
          <w:lang w:val="uk-UA"/>
        </w:rPr>
        <w:t>Макєєва В.Ю.</w:t>
      </w:r>
      <w:r w:rsidR="00B42919" w:rsidRPr="00412A07">
        <w:rPr>
          <w:color w:val="000000"/>
          <w:sz w:val="28"/>
          <w:szCs w:val="28"/>
        </w:rPr>
        <w:t> </w:t>
      </w:r>
      <w:r w:rsidR="00B42919" w:rsidRPr="00412A07">
        <w:rPr>
          <w:color w:val="000000"/>
          <w:sz w:val="28"/>
          <w:szCs w:val="28"/>
          <w:lang w:val="uk-UA"/>
        </w:rPr>
        <w:t>про надання дозволу на розробку проекту землеустрою щодо відведення земельної ділянки в</w:t>
      </w:r>
      <w:r w:rsidR="00B42919" w:rsidRPr="002A18A6">
        <w:rPr>
          <w:color w:val="000000"/>
          <w:sz w:val="28"/>
          <w:szCs w:val="28"/>
          <w:lang w:val="uk-UA"/>
        </w:rPr>
        <w:t xml:space="preserve"> оренду орієнтовною площею </w:t>
      </w:r>
      <w:r w:rsidR="000B00ED">
        <w:rPr>
          <w:color w:val="000000"/>
          <w:sz w:val="28"/>
          <w:szCs w:val="28"/>
          <w:lang w:val="uk-UA"/>
        </w:rPr>
        <w:t>2,1</w:t>
      </w:r>
      <w:r w:rsidR="00B42919" w:rsidRPr="000B00ED">
        <w:rPr>
          <w:color w:val="000000"/>
          <w:sz w:val="28"/>
          <w:szCs w:val="28"/>
          <w:lang w:val="uk-UA"/>
        </w:rPr>
        <w:t xml:space="preserve"> га для </w:t>
      </w:r>
      <w:r w:rsidR="000B00ED">
        <w:rPr>
          <w:color w:val="000000"/>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B42919" w:rsidRPr="000B00ED">
        <w:rPr>
          <w:color w:val="000000"/>
          <w:sz w:val="28"/>
          <w:szCs w:val="28"/>
          <w:lang w:val="uk-UA"/>
        </w:rPr>
        <w:t xml:space="preserve">, </w:t>
      </w:r>
      <w:r w:rsidR="00B42919" w:rsidRPr="00412A07">
        <w:rPr>
          <w:color w:val="000000"/>
          <w:sz w:val="28"/>
          <w:szCs w:val="28"/>
        </w:rPr>
        <w:t> </w:t>
      </w:r>
      <w:r w:rsidR="000B00ED">
        <w:rPr>
          <w:color w:val="000000"/>
          <w:sz w:val="28"/>
          <w:szCs w:val="28"/>
          <w:lang w:val="uk-UA"/>
        </w:rPr>
        <w:t>що розташована</w:t>
      </w:r>
      <w:r w:rsidR="00B42919" w:rsidRPr="000B00ED">
        <w:rPr>
          <w:color w:val="000000"/>
          <w:sz w:val="28"/>
          <w:szCs w:val="28"/>
          <w:lang w:val="uk-UA"/>
        </w:rPr>
        <w:t xml:space="preserve"> за адресою</w:t>
      </w:r>
      <w:r w:rsidR="00B42919">
        <w:rPr>
          <w:color w:val="000000"/>
          <w:sz w:val="28"/>
          <w:szCs w:val="28"/>
          <w:lang w:val="uk-UA"/>
        </w:rPr>
        <w:t>:</w:t>
      </w:r>
      <w:r w:rsidR="00B42919" w:rsidRPr="000B00ED">
        <w:rPr>
          <w:color w:val="000000"/>
          <w:sz w:val="28"/>
          <w:szCs w:val="28"/>
          <w:lang w:val="uk-UA"/>
        </w:rPr>
        <w:t xml:space="preserve"> </w:t>
      </w:r>
      <w:r w:rsidR="00B42919" w:rsidRPr="002A18A6">
        <w:rPr>
          <w:color w:val="000000"/>
          <w:sz w:val="28"/>
          <w:szCs w:val="28"/>
          <w:lang w:val="uk-UA"/>
        </w:rPr>
        <w:t>Миколаївська</w:t>
      </w:r>
      <w:r w:rsidR="00B42919" w:rsidRPr="000B00ED">
        <w:rPr>
          <w:color w:val="000000"/>
          <w:sz w:val="28"/>
          <w:szCs w:val="28"/>
          <w:lang w:val="uk-UA"/>
        </w:rPr>
        <w:t xml:space="preserve"> область</w:t>
      </w:r>
      <w:r w:rsidR="00B42919" w:rsidRPr="002A18A6">
        <w:rPr>
          <w:color w:val="000000"/>
          <w:sz w:val="28"/>
          <w:szCs w:val="28"/>
          <w:lang w:val="uk-UA"/>
        </w:rPr>
        <w:t>,</w:t>
      </w:r>
      <w:r w:rsidR="00B42919" w:rsidRPr="000B00ED">
        <w:rPr>
          <w:color w:val="000000"/>
          <w:sz w:val="28"/>
          <w:szCs w:val="28"/>
          <w:lang w:val="uk-UA"/>
        </w:rPr>
        <w:t xml:space="preserve"> </w:t>
      </w:r>
      <w:r w:rsidR="00B42919" w:rsidRPr="002A18A6">
        <w:rPr>
          <w:color w:val="000000"/>
          <w:sz w:val="28"/>
          <w:szCs w:val="28"/>
          <w:lang w:val="uk-UA"/>
        </w:rPr>
        <w:t>Миколаївський</w:t>
      </w:r>
      <w:r w:rsidR="000B00ED">
        <w:rPr>
          <w:color w:val="000000"/>
          <w:sz w:val="28"/>
          <w:szCs w:val="28"/>
          <w:lang w:val="uk-UA"/>
        </w:rPr>
        <w:t xml:space="preserve"> (Вітовський)</w:t>
      </w:r>
      <w:r w:rsidR="00B42919" w:rsidRPr="000B00ED">
        <w:rPr>
          <w:color w:val="000000"/>
          <w:sz w:val="28"/>
          <w:szCs w:val="28"/>
          <w:lang w:val="uk-UA"/>
        </w:rPr>
        <w:t xml:space="preserve"> р</w:t>
      </w:r>
      <w:r w:rsidR="00B42919" w:rsidRPr="002A18A6">
        <w:rPr>
          <w:color w:val="000000"/>
          <w:sz w:val="28"/>
          <w:szCs w:val="28"/>
          <w:lang w:val="uk-UA"/>
        </w:rPr>
        <w:t>-</w:t>
      </w:r>
      <w:r w:rsidR="00B42919" w:rsidRPr="000B00ED">
        <w:rPr>
          <w:color w:val="000000"/>
          <w:sz w:val="28"/>
          <w:szCs w:val="28"/>
          <w:lang w:val="uk-UA"/>
        </w:rPr>
        <w:t>н</w:t>
      </w:r>
      <w:r w:rsidR="00B42919" w:rsidRPr="002A18A6">
        <w:rPr>
          <w:color w:val="000000"/>
          <w:sz w:val="28"/>
          <w:szCs w:val="28"/>
          <w:lang w:val="uk-UA"/>
        </w:rPr>
        <w:t>,</w:t>
      </w:r>
      <w:r w:rsidR="00B42919" w:rsidRPr="000B00ED">
        <w:rPr>
          <w:color w:val="000000"/>
          <w:sz w:val="28"/>
          <w:szCs w:val="28"/>
          <w:lang w:val="uk-UA"/>
        </w:rPr>
        <w:t xml:space="preserve"> </w:t>
      </w:r>
      <w:r w:rsidR="000B00ED">
        <w:rPr>
          <w:color w:val="000000"/>
          <w:sz w:val="28"/>
          <w:szCs w:val="28"/>
          <w:lang w:val="uk-UA"/>
        </w:rPr>
        <w:t>Комплекс будівель та споруд № 2</w:t>
      </w:r>
      <w:r w:rsidR="00B42919" w:rsidRPr="00412A07">
        <w:rPr>
          <w:color w:val="000000"/>
          <w:sz w:val="28"/>
          <w:szCs w:val="28"/>
          <w:lang w:val="uk-UA"/>
        </w:rPr>
        <w:t>, враховуючи Витяг</w:t>
      </w:r>
      <w:r w:rsidR="000B00ED">
        <w:rPr>
          <w:color w:val="000000"/>
          <w:sz w:val="28"/>
          <w:szCs w:val="28"/>
          <w:lang w:val="uk-UA"/>
        </w:rPr>
        <w:t>и</w:t>
      </w:r>
      <w:r w:rsidR="00B42919" w:rsidRPr="002A18A6">
        <w:rPr>
          <w:color w:val="000000"/>
          <w:sz w:val="28"/>
          <w:szCs w:val="28"/>
          <w:lang w:val="uk-UA"/>
        </w:rPr>
        <w:t xml:space="preserve"> з Державного реєстру речових прав на нерухоме майно</w:t>
      </w:r>
      <w:r w:rsidR="00B42919" w:rsidRPr="00412A07">
        <w:rPr>
          <w:color w:val="000000"/>
          <w:sz w:val="28"/>
          <w:szCs w:val="28"/>
          <w:lang w:val="uk-UA"/>
        </w:rPr>
        <w:t xml:space="preserve"> про реєстрацію права власності </w:t>
      </w:r>
      <w:r w:rsidR="000B00ED">
        <w:rPr>
          <w:color w:val="000000"/>
          <w:sz w:val="28"/>
          <w:szCs w:val="28"/>
          <w:lang w:val="uk-UA"/>
        </w:rPr>
        <w:t>від 27.05.2021</w:t>
      </w:r>
      <w:r w:rsidR="00B42919" w:rsidRPr="00412A07">
        <w:rPr>
          <w:color w:val="000000"/>
          <w:sz w:val="28"/>
          <w:szCs w:val="28"/>
          <w:lang w:val="uk-UA"/>
        </w:rPr>
        <w:t xml:space="preserve"> року (номер</w:t>
      </w:r>
      <w:r w:rsidR="000B00ED">
        <w:rPr>
          <w:color w:val="000000"/>
          <w:sz w:val="28"/>
          <w:szCs w:val="28"/>
          <w:lang w:val="uk-UA"/>
        </w:rPr>
        <w:t>и витягів: 258644692 та 258644823</w:t>
      </w:r>
      <w:r w:rsidR="00B42919" w:rsidRPr="00412A07">
        <w:rPr>
          <w:color w:val="000000"/>
          <w:sz w:val="28"/>
          <w:szCs w:val="28"/>
          <w:lang w:val="uk-UA"/>
        </w:rPr>
        <w:t xml:space="preserve">), </w:t>
      </w:r>
      <w:r w:rsidR="00B42919" w:rsidRPr="00C07635">
        <w:rPr>
          <w:sz w:val="28"/>
          <w:szCs w:val="28"/>
          <w:lang w:val="uk-UA"/>
        </w:rPr>
        <w:t xml:space="preserve">враховуючи </w:t>
      </w:r>
      <w:r w:rsidR="00B42919">
        <w:rPr>
          <w:sz w:val="28"/>
          <w:szCs w:val="28"/>
          <w:lang w:val="uk-UA"/>
        </w:rPr>
        <w:t>висновок</w:t>
      </w:r>
      <w:r w:rsidR="00B42919" w:rsidRPr="00C07635">
        <w:rPr>
          <w:sz w:val="28"/>
          <w:szCs w:val="28"/>
          <w:lang w:val="uk-UA"/>
        </w:rPr>
        <w:t xml:space="preserve"> комісії з питань АПК, земельних ресурсів,соціального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B42919">
        <w:rPr>
          <w:sz w:val="28"/>
          <w:szCs w:val="28"/>
          <w:lang w:val="uk-UA"/>
        </w:rPr>
        <w:t>,</w:t>
      </w:r>
      <w:r w:rsidR="00B42919" w:rsidRPr="00945FF3">
        <w:rPr>
          <w:sz w:val="28"/>
          <w:szCs w:val="28"/>
          <w:lang w:val="uk-UA"/>
        </w:rPr>
        <w:t xml:space="preserve"> </w:t>
      </w:r>
      <w:r w:rsidR="00B42919" w:rsidRPr="00945FF3">
        <w:rPr>
          <w:rFonts w:eastAsia="Calibri"/>
          <w:sz w:val="28"/>
          <w:szCs w:val="28"/>
          <w:lang w:val="uk-UA"/>
        </w:rPr>
        <w:t>сільська рад</w:t>
      </w:r>
      <w:r w:rsidR="002B38A1">
        <w:rPr>
          <w:rFonts w:eastAsia="Calibri"/>
          <w:sz w:val="28"/>
          <w:szCs w:val="28"/>
          <w:lang w:val="uk-UA"/>
        </w:rPr>
        <w:t>а</w:t>
      </w:r>
    </w:p>
    <w:p w:rsidR="00B42919" w:rsidRPr="001173E2" w:rsidRDefault="00B42919" w:rsidP="001173E2">
      <w:pPr>
        <w:shd w:val="clear" w:color="auto" w:fill="FFFFFF"/>
        <w:ind w:left="992" w:right="141"/>
        <w:contextualSpacing/>
        <w:jc w:val="center"/>
        <w:textAlignment w:val="baseline"/>
        <w:rPr>
          <w:color w:val="000000"/>
          <w:sz w:val="28"/>
          <w:szCs w:val="28"/>
        </w:rPr>
      </w:pPr>
      <w:r w:rsidRPr="001173E2">
        <w:rPr>
          <w:bCs/>
          <w:color w:val="000000"/>
          <w:sz w:val="28"/>
          <w:szCs w:val="28"/>
        </w:rPr>
        <w:t>В</w:t>
      </w:r>
      <w:r w:rsidR="001173E2">
        <w:rPr>
          <w:bCs/>
          <w:color w:val="000000"/>
          <w:sz w:val="28"/>
          <w:szCs w:val="28"/>
          <w:lang w:val="uk-UA"/>
        </w:rPr>
        <w:t xml:space="preserve"> </w:t>
      </w:r>
      <w:r w:rsidRPr="001173E2">
        <w:rPr>
          <w:bCs/>
          <w:color w:val="000000"/>
          <w:sz w:val="28"/>
          <w:szCs w:val="28"/>
        </w:rPr>
        <w:t>И</w:t>
      </w:r>
      <w:r w:rsidR="001173E2">
        <w:rPr>
          <w:bCs/>
          <w:color w:val="000000"/>
          <w:sz w:val="28"/>
          <w:szCs w:val="28"/>
          <w:lang w:val="uk-UA"/>
        </w:rPr>
        <w:t xml:space="preserve"> </w:t>
      </w:r>
      <w:r w:rsidRPr="001173E2">
        <w:rPr>
          <w:bCs/>
          <w:color w:val="000000"/>
          <w:sz w:val="28"/>
          <w:szCs w:val="28"/>
        </w:rPr>
        <w:t>Р</w:t>
      </w:r>
      <w:r w:rsidR="001173E2">
        <w:rPr>
          <w:bCs/>
          <w:color w:val="000000"/>
          <w:sz w:val="28"/>
          <w:szCs w:val="28"/>
          <w:lang w:val="uk-UA"/>
        </w:rPr>
        <w:t xml:space="preserve"> </w:t>
      </w:r>
      <w:r w:rsidRPr="001173E2">
        <w:rPr>
          <w:bCs/>
          <w:color w:val="000000"/>
          <w:sz w:val="28"/>
          <w:szCs w:val="28"/>
        </w:rPr>
        <w:t>І</w:t>
      </w:r>
      <w:r w:rsidR="001173E2">
        <w:rPr>
          <w:bCs/>
          <w:color w:val="000000"/>
          <w:sz w:val="28"/>
          <w:szCs w:val="28"/>
          <w:lang w:val="uk-UA"/>
        </w:rPr>
        <w:t xml:space="preserve"> </w:t>
      </w:r>
      <w:r w:rsidRPr="001173E2">
        <w:rPr>
          <w:bCs/>
          <w:color w:val="000000"/>
          <w:sz w:val="28"/>
          <w:szCs w:val="28"/>
        </w:rPr>
        <w:t>Ш</w:t>
      </w:r>
      <w:r w:rsidR="001173E2">
        <w:rPr>
          <w:bCs/>
          <w:color w:val="000000"/>
          <w:sz w:val="28"/>
          <w:szCs w:val="28"/>
          <w:lang w:val="uk-UA"/>
        </w:rPr>
        <w:t xml:space="preserve"> </w:t>
      </w:r>
      <w:r w:rsidRPr="001173E2">
        <w:rPr>
          <w:bCs/>
          <w:color w:val="000000"/>
          <w:sz w:val="28"/>
          <w:szCs w:val="28"/>
        </w:rPr>
        <w:t>И</w:t>
      </w:r>
      <w:r w:rsidR="001173E2">
        <w:rPr>
          <w:bCs/>
          <w:color w:val="000000"/>
          <w:sz w:val="28"/>
          <w:szCs w:val="28"/>
          <w:lang w:val="uk-UA"/>
        </w:rPr>
        <w:t xml:space="preserve"> </w:t>
      </w:r>
      <w:r w:rsidRPr="001173E2">
        <w:rPr>
          <w:bCs/>
          <w:color w:val="000000"/>
          <w:sz w:val="28"/>
          <w:szCs w:val="28"/>
        </w:rPr>
        <w:t>Л</w:t>
      </w:r>
      <w:r w:rsidR="001173E2">
        <w:rPr>
          <w:bCs/>
          <w:color w:val="000000"/>
          <w:sz w:val="28"/>
          <w:szCs w:val="28"/>
          <w:lang w:val="uk-UA"/>
        </w:rPr>
        <w:t xml:space="preserve"> </w:t>
      </w:r>
      <w:r w:rsidRPr="001173E2">
        <w:rPr>
          <w:bCs/>
          <w:color w:val="000000"/>
          <w:sz w:val="28"/>
          <w:szCs w:val="28"/>
        </w:rPr>
        <w:t>А</w:t>
      </w:r>
      <w:r w:rsidR="001173E2">
        <w:rPr>
          <w:bCs/>
          <w:color w:val="000000"/>
          <w:sz w:val="28"/>
          <w:szCs w:val="28"/>
          <w:lang w:val="uk-UA"/>
        </w:rPr>
        <w:t xml:space="preserve"> </w:t>
      </w:r>
      <w:r w:rsidRPr="001173E2">
        <w:rPr>
          <w:bCs/>
          <w:color w:val="000000"/>
          <w:sz w:val="28"/>
          <w:szCs w:val="28"/>
        </w:rPr>
        <w:t>:</w:t>
      </w:r>
    </w:p>
    <w:p w:rsidR="005C2921" w:rsidRDefault="00B42919" w:rsidP="001173E2">
      <w:pPr>
        <w:shd w:val="clear" w:color="auto" w:fill="FFFFFF"/>
        <w:ind w:left="993" w:right="141" w:firstLine="423"/>
        <w:jc w:val="both"/>
        <w:textAlignment w:val="baseline"/>
        <w:rPr>
          <w:color w:val="000000"/>
          <w:sz w:val="28"/>
          <w:szCs w:val="28"/>
          <w:lang w:val="uk-UA"/>
        </w:rPr>
      </w:pPr>
      <w:r>
        <w:rPr>
          <w:color w:val="212529"/>
          <w:sz w:val="28"/>
          <w:szCs w:val="28"/>
          <w:lang w:val="uk-UA"/>
        </w:rPr>
        <w:t xml:space="preserve">1. </w:t>
      </w:r>
      <w:proofErr w:type="spellStart"/>
      <w:r w:rsidRPr="00412A07">
        <w:rPr>
          <w:color w:val="212529"/>
          <w:sz w:val="28"/>
          <w:szCs w:val="28"/>
        </w:rPr>
        <w:t>Надати</w:t>
      </w:r>
      <w:proofErr w:type="spellEnd"/>
      <w:r w:rsidRPr="00412A07">
        <w:rPr>
          <w:color w:val="212529"/>
          <w:sz w:val="28"/>
          <w:szCs w:val="28"/>
        </w:rPr>
        <w:t xml:space="preserve"> </w:t>
      </w:r>
      <w:r>
        <w:rPr>
          <w:bCs/>
          <w:color w:val="212529"/>
          <w:sz w:val="28"/>
          <w:szCs w:val="28"/>
          <w:lang w:val="uk-UA"/>
        </w:rPr>
        <w:t xml:space="preserve">гр. </w:t>
      </w:r>
      <w:r w:rsidR="002B38A1">
        <w:rPr>
          <w:bCs/>
          <w:color w:val="212529"/>
          <w:sz w:val="28"/>
          <w:szCs w:val="28"/>
          <w:lang w:val="uk-UA"/>
        </w:rPr>
        <w:t>Крюковському Олексію Вікторовичу</w:t>
      </w:r>
      <w:r>
        <w:rPr>
          <w:bCs/>
          <w:color w:val="212529"/>
          <w:sz w:val="28"/>
          <w:szCs w:val="28"/>
          <w:lang w:val="uk-UA"/>
        </w:rPr>
        <w:t xml:space="preserve"> та </w:t>
      </w:r>
      <w:r w:rsidRPr="00412A07">
        <w:rPr>
          <w:bCs/>
          <w:color w:val="212529"/>
          <w:sz w:val="28"/>
          <w:szCs w:val="28"/>
          <w:lang w:val="uk-UA"/>
        </w:rPr>
        <w:t>гр.</w:t>
      </w:r>
      <w:r>
        <w:rPr>
          <w:bCs/>
          <w:color w:val="212529"/>
          <w:sz w:val="28"/>
          <w:szCs w:val="28"/>
          <w:lang w:val="uk-UA"/>
        </w:rPr>
        <w:t xml:space="preserve"> </w:t>
      </w:r>
      <w:r w:rsidR="002B38A1">
        <w:rPr>
          <w:bCs/>
          <w:color w:val="212529"/>
          <w:sz w:val="28"/>
          <w:szCs w:val="28"/>
          <w:lang w:val="uk-UA"/>
        </w:rPr>
        <w:t>Макєєву Віталію Юрійовичу</w:t>
      </w:r>
      <w:r w:rsidRPr="00412A07">
        <w:rPr>
          <w:color w:val="212529"/>
          <w:sz w:val="28"/>
          <w:szCs w:val="28"/>
          <w:lang w:val="uk-UA"/>
        </w:rPr>
        <w:t xml:space="preserve"> </w:t>
      </w:r>
      <w:r w:rsidRPr="00412A07">
        <w:rPr>
          <w:color w:val="212529"/>
          <w:sz w:val="28"/>
          <w:szCs w:val="28"/>
        </w:rPr>
        <w:t> </w:t>
      </w:r>
      <w:r w:rsidRPr="00412A07">
        <w:rPr>
          <w:color w:val="212529"/>
          <w:sz w:val="28"/>
          <w:szCs w:val="28"/>
          <w:lang w:val="uk-UA"/>
        </w:rPr>
        <w:t xml:space="preserve">дозвіл </w:t>
      </w:r>
      <w:r w:rsidRPr="00412A07">
        <w:rPr>
          <w:color w:val="212529"/>
          <w:sz w:val="28"/>
          <w:szCs w:val="28"/>
        </w:rPr>
        <w:t> </w:t>
      </w:r>
      <w:r w:rsidRPr="00412A07">
        <w:rPr>
          <w:color w:val="212529"/>
          <w:sz w:val="28"/>
          <w:szCs w:val="28"/>
          <w:lang w:val="uk-UA"/>
        </w:rPr>
        <w:t xml:space="preserve">на розробку проекту землеустрою щодо відведення земельної ділянки орієнтовною площею </w:t>
      </w:r>
      <w:r w:rsidR="002B38A1">
        <w:rPr>
          <w:color w:val="212529"/>
          <w:sz w:val="28"/>
          <w:szCs w:val="28"/>
          <w:lang w:val="uk-UA"/>
        </w:rPr>
        <w:t>2,1</w:t>
      </w:r>
      <w:r w:rsidRPr="00CA646F">
        <w:rPr>
          <w:color w:val="212529"/>
          <w:sz w:val="28"/>
          <w:szCs w:val="28"/>
          <w:lang w:val="uk-UA"/>
        </w:rPr>
        <w:t xml:space="preserve"> га</w:t>
      </w:r>
      <w:r>
        <w:rPr>
          <w:color w:val="212529"/>
          <w:sz w:val="28"/>
          <w:szCs w:val="28"/>
          <w:lang w:val="uk-UA"/>
        </w:rPr>
        <w:t xml:space="preserve"> </w:t>
      </w:r>
      <w:r w:rsidRPr="00412A07">
        <w:rPr>
          <w:color w:val="212529"/>
          <w:sz w:val="28"/>
          <w:szCs w:val="28"/>
        </w:rPr>
        <w:t> </w:t>
      </w:r>
      <w:r w:rsidRPr="00412A07">
        <w:rPr>
          <w:color w:val="212529"/>
          <w:sz w:val="28"/>
          <w:szCs w:val="28"/>
          <w:lang w:val="uk-UA"/>
        </w:rPr>
        <w:t xml:space="preserve">в оренду </w:t>
      </w:r>
      <w:r w:rsidR="002B38A1" w:rsidRPr="000B00ED">
        <w:rPr>
          <w:color w:val="000000"/>
          <w:sz w:val="28"/>
          <w:szCs w:val="28"/>
          <w:lang w:val="uk-UA"/>
        </w:rPr>
        <w:t xml:space="preserve">для </w:t>
      </w:r>
      <w:r w:rsidR="002B38A1">
        <w:rPr>
          <w:color w:val="000000"/>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002B38A1" w:rsidRPr="000B00ED">
        <w:rPr>
          <w:color w:val="000000"/>
          <w:sz w:val="28"/>
          <w:szCs w:val="28"/>
          <w:lang w:val="uk-UA"/>
        </w:rPr>
        <w:t xml:space="preserve">, </w:t>
      </w:r>
      <w:r w:rsidR="002B38A1" w:rsidRPr="00412A07">
        <w:rPr>
          <w:color w:val="000000"/>
          <w:sz w:val="28"/>
          <w:szCs w:val="28"/>
        </w:rPr>
        <w:t> </w:t>
      </w:r>
      <w:r w:rsidR="002B38A1">
        <w:rPr>
          <w:color w:val="000000"/>
          <w:sz w:val="28"/>
          <w:szCs w:val="28"/>
          <w:lang w:val="uk-UA"/>
        </w:rPr>
        <w:t>що розташована</w:t>
      </w:r>
      <w:r w:rsidR="002B38A1" w:rsidRPr="000B00ED">
        <w:rPr>
          <w:color w:val="000000"/>
          <w:sz w:val="28"/>
          <w:szCs w:val="28"/>
          <w:lang w:val="uk-UA"/>
        </w:rPr>
        <w:t xml:space="preserve"> за адресою</w:t>
      </w:r>
      <w:r w:rsidR="002B38A1">
        <w:rPr>
          <w:color w:val="000000"/>
          <w:sz w:val="28"/>
          <w:szCs w:val="28"/>
          <w:lang w:val="uk-UA"/>
        </w:rPr>
        <w:t>:</w:t>
      </w:r>
      <w:r w:rsidR="002B38A1" w:rsidRPr="000B00ED">
        <w:rPr>
          <w:color w:val="000000"/>
          <w:sz w:val="28"/>
          <w:szCs w:val="28"/>
          <w:lang w:val="uk-UA"/>
        </w:rPr>
        <w:t xml:space="preserve"> </w:t>
      </w:r>
      <w:r w:rsidR="002B38A1" w:rsidRPr="002A18A6">
        <w:rPr>
          <w:color w:val="000000"/>
          <w:sz w:val="28"/>
          <w:szCs w:val="28"/>
          <w:lang w:val="uk-UA"/>
        </w:rPr>
        <w:t>Миколаївська</w:t>
      </w:r>
      <w:r w:rsidR="002B38A1" w:rsidRPr="000B00ED">
        <w:rPr>
          <w:color w:val="000000"/>
          <w:sz w:val="28"/>
          <w:szCs w:val="28"/>
          <w:lang w:val="uk-UA"/>
        </w:rPr>
        <w:t xml:space="preserve"> область</w:t>
      </w:r>
      <w:r w:rsidR="002B38A1" w:rsidRPr="002A18A6">
        <w:rPr>
          <w:color w:val="000000"/>
          <w:sz w:val="28"/>
          <w:szCs w:val="28"/>
          <w:lang w:val="uk-UA"/>
        </w:rPr>
        <w:t>,</w:t>
      </w:r>
      <w:r w:rsidR="002B38A1" w:rsidRPr="000B00ED">
        <w:rPr>
          <w:color w:val="000000"/>
          <w:sz w:val="28"/>
          <w:szCs w:val="28"/>
          <w:lang w:val="uk-UA"/>
        </w:rPr>
        <w:t xml:space="preserve"> </w:t>
      </w:r>
      <w:r w:rsidR="002B38A1" w:rsidRPr="002A18A6">
        <w:rPr>
          <w:color w:val="000000"/>
          <w:sz w:val="28"/>
          <w:szCs w:val="28"/>
          <w:lang w:val="uk-UA"/>
        </w:rPr>
        <w:t>Миколаївський</w:t>
      </w:r>
      <w:r w:rsidR="002B38A1">
        <w:rPr>
          <w:color w:val="000000"/>
          <w:sz w:val="28"/>
          <w:szCs w:val="28"/>
          <w:lang w:val="uk-UA"/>
        </w:rPr>
        <w:t xml:space="preserve"> (Вітовський)</w:t>
      </w:r>
      <w:r w:rsidR="002B38A1" w:rsidRPr="000B00ED">
        <w:rPr>
          <w:color w:val="000000"/>
          <w:sz w:val="28"/>
          <w:szCs w:val="28"/>
          <w:lang w:val="uk-UA"/>
        </w:rPr>
        <w:t xml:space="preserve"> р</w:t>
      </w:r>
      <w:r w:rsidR="002B38A1" w:rsidRPr="002A18A6">
        <w:rPr>
          <w:color w:val="000000"/>
          <w:sz w:val="28"/>
          <w:szCs w:val="28"/>
          <w:lang w:val="uk-UA"/>
        </w:rPr>
        <w:t>-</w:t>
      </w:r>
      <w:r w:rsidR="002B38A1" w:rsidRPr="000B00ED">
        <w:rPr>
          <w:color w:val="000000"/>
          <w:sz w:val="28"/>
          <w:szCs w:val="28"/>
          <w:lang w:val="uk-UA"/>
        </w:rPr>
        <w:t>н</w:t>
      </w:r>
      <w:r w:rsidR="002B38A1" w:rsidRPr="002A18A6">
        <w:rPr>
          <w:color w:val="000000"/>
          <w:sz w:val="28"/>
          <w:szCs w:val="28"/>
          <w:lang w:val="uk-UA"/>
        </w:rPr>
        <w:t>,</w:t>
      </w:r>
      <w:r w:rsidR="002B38A1" w:rsidRPr="000B00ED">
        <w:rPr>
          <w:color w:val="000000"/>
          <w:sz w:val="28"/>
          <w:szCs w:val="28"/>
          <w:lang w:val="uk-UA"/>
        </w:rPr>
        <w:t xml:space="preserve"> </w:t>
      </w:r>
      <w:r w:rsidR="002B38A1">
        <w:rPr>
          <w:color w:val="000000"/>
          <w:sz w:val="28"/>
          <w:szCs w:val="28"/>
          <w:lang w:val="uk-UA"/>
        </w:rPr>
        <w:t>Комплекс будівель та споруд № 2</w:t>
      </w:r>
      <w:r w:rsidR="005C2921">
        <w:rPr>
          <w:color w:val="000000"/>
          <w:sz w:val="28"/>
          <w:szCs w:val="28"/>
          <w:lang w:val="uk-UA"/>
        </w:rPr>
        <w:t>.</w:t>
      </w:r>
      <w:r w:rsidR="002B38A1">
        <w:rPr>
          <w:color w:val="000000"/>
          <w:sz w:val="28"/>
          <w:szCs w:val="28"/>
          <w:lang w:val="uk-UA"/>
        </w:rPr>
        <w:t xml:space="preserve"> </w:t>
      </w:r>
    </w:p>
    <w:p w:rsidR="00B42919" w:rsidRPr="00412A07" w:rsidRDefault="00B42919" w:rsidP="001173E2">
      <w:pPr>
        <w:shd w:val="clear" w:color="auto" w:fill="FFFFFF"/>
        <w:ind w:left="993" w:right="141" w:firstLine="423"/>
        <w:jc w:val="both"/>
        <w:textAlignment w:val="baseline"/>
        <w:rPr>
          <w:color w:val="333333"/>
          <w:sz w:val="28"/>
          <w:szCs w:val="28"/>
          <w:lang w:val="uk-UA"/>
        </w:rPr>
      </w:pPr>
      <w:r>
        <w:rPr>
          <w:color w:val="333333"/>
          <w:sz w:val="28"/>
          <w:szCs w:val="28"/>
          <w:lang w:val="uk-UA"/>
        </w:rPr>
        <w:t>2. Проект землеустрою подати на розгляд та затвердження сільської ради, та прийняття рішення про передачу земельної ділянки в оренду.</w:t>
      </w:r>
    </w:p>
    <w:p w:rsidR="00B42919" w:rsidRDefault="00B42919" w:rsidP="001173E2">
      <w:pPr>
        <w:pStyle w:val="a5"/>
        <w:spacing w:line="240" w:lineRule="auto"/>
        <w:ind w:left="993" w:right="141" w:firstLine="423"/>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3.</w:t>
      </w:r>
      <w:r w:rsidRPr="00CA646F">
        <w:rPr>
          <w:rFonts w:ascii="Times New Roman" w:hAnsi="Times New Roman" w:cs="Times New Roman"/>
          <w:color w:val="333333"/>
          <w:sz w:val="28"/>
          <w:szCs w:val="28"/>
          <w:lang w:val="uk-UA"/>
        </w:rPr>
        <w:t xml:space="preserve"> </w:t>
      </w:r>
      <w:r w:rsidRPr="00CA646F">
        <w:rPr>
          <w:rFonts w:ascii="Times New Roman" w:hAnsi="Times New Roman" w:cs="Times New Roman"/>
          <w:sz w:val="28"/>
          <w:szCs w:val="28"/>
          <w:lang w:val="uk-UA"/>
        </w:rPr>
        <w:t>Контроль за виконанням цього рішення покласти на постійну комісію з  питань АПК, земельних ресурсів,</w:t>
      </w:r>
      <w:r w:rsidR="001173E2">
        <w:rPr>
          <w:rFonts w:ascii="Times New Roman" w:hAnsi="Times New Roman" w:cs="Times New Roman"/>
          <w:sz w:val="28"/>
          <w:szCs w:val="28"/>
          <w:lang w:val="uk-UA"/>
        </w:rPr>
        <w:t xml:space="preserve"> </w:t>
      </w:r>
      <w:r w:rsidRPr="00CA646F">
        <w:rPr>
          <w:rFonts w:ascii="Times New Roman" w:hAnsi="Times New Roman" w:cs="Times New Roman"/>
          <w:sz w:val="28"/>
          <w:szCs w:val="28"/>
          <w:lang w:val="uk-UA"/>
        </w:rPr>
        <w:t xml:space="preserve">соціального розвитку села, </w:t>
      </w:r>
      <w:proofErr w:type="spellStart"/>
      <w:r w:rsidRPr="00CA646F">
        <w:rPr>
          <w:rFonts w:ascii="Times New Roman" w:hAnsi="Times New Roman" w:cs="Times New Roman"/>
          <w:sz w:val="28"/>
          <w:szCs w:val="28"/>
          <w:lang w:val="uk-UA"/>
        </w:rPr>
        <w:t>житлово</w:t>
      </w:r>
      <w:proofErr w:type="spellEnd"/>
      <w:r w:rsidRPr="00CA646F">
        <w:rPr>
          <w:rFonts w:ascii="Times New Roman" w:hAnsi="Times New Roman" w:cs="Times New Roman"/>
          <w:sz w:val="28"/>
          <w:szCs w:val="28"/>
          <w:lang w:val="uk-UA"/>
        </w:rPr>
        <w:t xml:space="preserve"> - комунального господарства, охорони навколишнього середовища і раціонального використання </w:t>
      </w:r>
      <w:r w:rsidRPr="00CA646F">
        <w:rPr>
          <w:rFonts w:ascii="Times New Roman" w:hAnsi="Times New Roman" w:cs="Times New Roman"/>
          <w:sz w:val="28"/>
          <w:szCs w:val="28"/>
        </w:rPr>
        <w:t xml:space="preserve"> </w:t>
      </w:r>
      <w:r w:rsidRPr="00CA646F">
        <w:rPr>
          <w:rFonts w:ascii="Times New Roman" w:hAnsi="Times New Roman" w:cs="Times New Roman"/>
          <w:sz w:val="28"/>
          <w:szCs w:val="28"/>
          <w:lang w:val="uk-UA"/>
        </w:rPr>
        <w:t>природних ресурсів.</w:t>
      </w:r>
    </w:p>
    <w:p w:rsidR="00A52C9C" w:rsidRPr="005C2921" w:rsidRDefault="00B42919" w:rsidP="0043735C">
      <w:pPr>
        <w:pStyle w:val="a5"/>
        <w:ind w:left="993" w:right="141"/>
        <w:jc w:val="both"/>
        <w:rPr>
          <w:rFonts w:ascii="Times New Roman" w:eastAsia="Calibri" w:hAnsi="Times New Roman" w:cs="Times New Roman"/>
          <w:sz w:val="28"/>
          <w:szCs w:val="28"/>
          <w:lang w:val="uk-UA"/>
        </w:rPr>
      </w:pPr>
      <w:r w:rsidRPr="001C2D61">
        <w:rPr>
          <w:rFonts w:ascii="Times New Roman" w:eastAsia="Calibri" w:hAnsi="Times New Roman" w:cs="Times New Roman"/>
          <w:sz w:val="28"/>
          <w:szCs w:val="28"/>
          <w:lang w:val="uk-UA"/>
        </w:rPr>
        <w:t xml:space="preserve">     </w:t>
      </w:r>
    </w:p>
    <w:p w:rsidR="005C2921" w:rsidRDefault="00B42919" w:rsidP="0043735C">
      <w:pPr>
        <w:pStyle w:val="a5"/>
        <w:tabs>
          <w:tab w:val="left" w:pos="851"/>
        </w:tabs>
        <w:ind w:left="993" w:right="141"/>
        <w:jc w:val="both"/>
        <w:rPr>
          <w:rFonts w:ascii="Times New Roman" w:hAnsi="Times New Roman" w:cs="Times New Roman"/>
          <w:sz w:val="28"/>
          <w:szCs w:val="28"/>
          <w:lang w:val="uk-UA"/>
        </w:rPr>
      </w:pPr>
      <w:r w:rsidRPr="00CA646F">
        <w:rPr>
          <w:rFonts w:ascii="Times New Roman" w:hAnsi="Times New Roman" w:cs="Times New Roman"/>
          <w:sz w:val="28"/>
          <w:szCs w:val="28"/>
          <w:lang w:val="uk-UA"/>
        </w:rPr>
        <w:t xml:space="preserve">       Сільський голова                                                  Андрій  БОТАНІН</w:t>
      </w:r>
    </w:p>
    <w:p w:rsidR="005C2921" w:rsidRDefault="005C2921" w:rsidP="0043735C">
      <w:pPr>
        <w:pStyle w:val="a5"/>
        <w:tabs>
          <w:tab w:val="left" w:pos="851"/>
        </w:tabs>
        <w:ind w:left="993" w:right="141"/>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lastRenderedPageBreak/>
        <w:drawing>
          <wp:anchor distT="0" distB="0" distL="114935" distR="114935" simplePos="0" relativeHeight="251715584" behindDoc="0" locked="0" layoutInCell="1" allowOverlap="1">
            <wp:simplePos x="0" y="0"/>
            <wp:positionH relativeFrom="column">
              <wp:posOffset>3204210</wp:posOffset>
            </wp:positionH>
            <wp:positionV relativeFrom="paragraph">
              <wp:posOffset>26035</wp:posOffset>
            </wp:positionV>
            <wp:extent cx="398780" cy="552450"/>
            <wp:effectExtent l="19050" t="0" r="1270" b="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5B50B1" w:rsidRPr="005C2921" w:rsidRDefault="005B50B1" w:rsidP="0043735C">
      <w:pPr>
        <w:pStyle w:val="a5"/>
        <w:tabs>
          <w:tab w:val="left" w:pos="851"/>
        </w:tabs>
        <w:ind w:left="993" w:right="141"/>
        <w:jc w:val="both"/>
        <w:rPr>
          <w:rFonts w:ascii="Times New Roman" w:eastAsia="Calibri" w:hAnsi="Times New Roman" w:cs="Times New Roman"/>
          <w:sz w:val="28"/>
          <w:szCs w:val="28"/>
          <w:lang w:val="uk-UA"/>
        </w:rPr>
      </w:pPr>
    </w:p>
    <w:p w:rsidR="005B50B1" w:rsidRPr="00D67750" w:rsidRDefault="005B50B1" w:rsidP="0043735C">
      <w:pPr>
        <w:suppressAutoHyphens/>
        <w:ind w:right="141"/>
        <w:rPr>
          <w:sz w:val="20"/>
          <w:szCs w:val="20"/>
          <w:lang w:val="uk-UA"/>
        </w:rPr>
      </w:pPr>
    </w:p>
    <w:p w:rsidR="005B50B1" w:rsidRPr="00D67750" w:rsidRDefault="005B50B1" w:rsidP="0043735C">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F55373" w:rsidRPr="00B72D87" w:rsidRDefault="003F70C0" w:rsidP="0043735C">
      <w:pPr>
        <w:keepNext/>
        <w:tabs>
          <w:tab w:val="left" w:pos="0"/>
        </w:tabs>
        <w:suppressAutoHyphens/>
        <w:ind w:right="141"/>
        <w:jc w:val="center"/>
        <w:rPr>
          <w:b/>
          <w:bCs/>
          <w:sz w:val="32"/>
          <w:szCs w:val="32"/>
          <w:lang w:val="uk-UA"/>
        </w:rPr>
      </w:pPr>
      <w:r>
        <w:rPr>
          <w:b/>
          <w:bCs/>
          <w:sz w:val="32"/>
          <w:szCs w:val="32"/>
          <w:lang w:val="uk-UA"/>
        </w:rPr>
        <w:t xml:space="preserve">      </w:t>
      </w:r>
      <w:r w:rsidR="00F55373" w:rsidRPr="00B72D87">
        <w:rPr>
          <w:b/>
          <w:bCs/>
          <w:sz w:val="32"/>
          <w:szCs w:val="32"/>
          <w:lang w:val="uk-UA"/>
        </w:rPr>
        <w:t xml:space="preserve">Р І Ш Е Н </w:t>
      </w:r>
      <w:proofErr w:type="spellStart"/>
      <w:r w:rsidR="00F55373" w:rsidRPr="00B72D87">
        <w:rPr>
          <w:b/>
          <w:bCs/>
          <w:sz w:val="32"/>
          <w:szCs w:val="32"/>
          <w:lang w:val="uk-UA"/>
        </w:rPr>
        <w:t>Н</w:t>
      </w:r>
      <w:proofErr w:type="spellEnd"/>
      <w:r w:rsidR="00F55373" w:rsidRPr="00B72D87">
        <w:rPr>
          <w:b/>
          <w:bCs/>
          <w:sz w:val="32"/>
          <w:szCs w:val="32"/>
          <w:lang w:val="uk-UA"/>
        </w:rPr>
        <w:t xml:space="preserve"> Я</w:t>
      </w:r>
    </w:p>
    <w:p w:rsidR="00F55373" w:rsidRPr="00D67750" w:rsidRDefault="00F55373" w:rsidP="0043735C">
      <w:pPr>
        <w:suppressAutoHyphens/>
        <w:ind w:left="993" w:right="141"/>
        <w:rPr>
          <w:b/>
          <w:bCs/>
          <w:sz w:val="20"/>
          <w:szCs w:val="20"/>
          <w:lang w:val="uk-UA"/>
        </w:rPr>
      </w:pPr>
    </w:p>
    <w:p w:rsidR="001173E2" w:rsidRDefault="003F70C0" w:rsidP="001173E2">
      <w:pPr>
        <w:ind w:left="851" w:right="141"/>
        <w:rPr>
          <w:sz w:val="28"/>
          <w:szCs w:val="28"/>
          <w:lang w:val="uk-UA"/>
        </w:rPr>
      </w:pPr>
      <w:r>
        <w:rPr>
          <w:sz w:val="28"/>
          <w:szCs w:val="28"/>
          <w:lang w:val="uk-UA"/>
        </w:rPr>
        <w:t xml:space="preserve"> </w:t>
      </w:r>
      <w:r w:rsidR="00E0227B">
        <w:rPr>
          <w:sz w:val="28"/>
          <w:szCs w:val="28"/>
          <w:lang w:val="uk-UA"/>
        </w:rPr>
        <w:t xml:space="preserve"> 05.10.2021 р. № 44</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ХІІ позачергова сесія</w:t>
      </w:r>
      <w:r w:rsidR="001173E2">
        <w:rPr>
          <w:sz w:val="28"/>
          <w:szCs w:val="28"/>
          <w:lang w:val="uk-UA"/>
        </w:rPr>
        <w:tab/>
        <w:t xml:space="preserve">      </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восьмого скликання</w:t>
      </w:r>
    </w:p>
    <w:p w:rsidR="005B50B1" w:rsidRPr="00F52809" w:rsidRDefault="005B50B1" w:rsidP="0043735C">
      <w:pPr>
        <w:suppressAutoHyphens/>
        <w:ind w:right="141"/>
        <w:rPr>
          <w:sz w:val="26"/>
          <w:szCs w:val="26"/>
          <w:lang w:val="uk-UA" w:eastAsia="zh-CN"/>
        </w:rPr>
      </w:pPr>
    </w:p>
    <w:p w:rsidR="005B50B1" w:rsidRPr="00F52809" w:rsidRDefault="005B50B1" w:rsidP="0043735C">
      <w:pPr>
        <w:suppressAutoHyphens/>
        <w:ind w:left="993" w:right="141"/>
        <w:rPr>
          <w:sz w:val="28"/>
          <w:szCs w:val="28"/>
          <w:lang w:val="uk-UA" w:eastAsia="zh-CN"/>
        </w:rPr>
      </w:pPr>
      <w:r w:rsidRPr="00F52809">
        <w:rPr>
          <w:sz w:val="28"/>
          <w:szCs w:val="28"/>
          <w:lang w:val="uk-UA" w:eastAsia="zh-CN"/>
        </w:rPr>
        <w:t xml:space="preserve">Про затвердження технічної документації із </w:t>
      </w:r>
    </w:p>
    <w:p w:rsidR="005B50B1" w:rsidRPr="00F52809" w:rsidRDefault="005B50B1" w:rsidP="0043735C">
      <w:pPr>
        <w:suppressAutoHyphens/>
        <w:ind w:left="993" w:right="141"/>
        <w:rPr>
          <w:sz w:val="28"/>
          <w:szCs w:val="28"/>
          <w:lang w:val="uk-UA" w:eastAsia="zh-CN"/>
        </w:rPr>
      </w:pPr>
      <w:r w:rsidRPr="00F52809">
        <w:rPr>
          <w:sz w:val="28"/>
          <w:szCs w:val="28"/>
          <w:lang w:val="uk-UA" w:eastAsia="zh-CN"/>
        </w:rPr>
        <w:t xml:space="preserve">землеустрою щодо інвентаризації земель та </w:t>
      </w:r>
    </w:p>
    <w:p w:rsidR="005B50B1" w:rsidRPr="00F52809" w:rsidRDefault="005B50B1" w:rsidP="0043735C">
      <w:pPr>
        <w:suppressAutoHyphens/>
        <w:ind w:left="993" w:right="141"/>
        <w:rPr>
          <w:sz w:val="28"/>
          <w:szCs w:val="28"/>
          <w:lang w:val="uk-UA" w:eastAsia="zh-CN"/>
        </w:rPr>
      </w:pPr>
      <w:r w:rsidRPr="00F52809">
        <w:rPr>
          <w:sz w:val="28"/>
          <w:szCs w:val="28"/>
          <w:lang w:val="uk-UA" w:eastAsia="zh-CN"/>
        </w:rPr>
        <w:t xml:space="preserve">земельних ділянок сільськогосподарського </w:t>
      </w:r>
    </w:p>
    <w:p w:rsidR="005B50B1" w:rsidRPr="00F52809" w:rsidRDefault="005B50B1" w:rsidP="0043735C">
      <w:pPr>
        <w:suppressAutoHyphens/>
        <w:ind w:left="993" w:right="141"/>
        <w:rPr>
          <w:sz w:val="28"/>
          <w:szCs w:val="28"/>
          <w:lang w:val="uk-UA" w:eastAsia="zh-CN"/>
        </w:rPr>
      </w:pPr>
      <w:r w:rsidRPr="00F52809">
        <w:rPr>
          <w:sz w:val="28"/>
          <w:szCs w:val="28"/>
          <w:lang w:val="uk-UA" w:eastAsia="zh-CN"/>
        </w:rPr>
        <w:t xml:space="preserve">призначення (за межами населених пунктів) </w:t>
      </w:r>
    </w:p>
    <w:p w:rsidR="005B50B1" w:rsidRPr="00F52809" w:rsidRDefault="005B50B1" w:rsidP="0043735C">
      <w:pPr>
        <w:suppressAutoHyphens/>
        <w:ind w:left="993" w:right="141"/>
        <w:rPr>
          <w:sz w:val="28"/>
          <w:szCs w:val="28"/>
          <w:lang w:val="uk-UA" w:eastAsia="zh-CN"/>
        </w:rPr>
      </w:pPr>
      <w:r w:rsidRPr="00F52809">
        <w:rPr>
          <w:sz w:val="28"/>
          <w:szCs w:val="28"/>
          <w:lang w:val="uk-UA" w:eastAsia="zh-CN"/>
        </w:rPr>
        <w:t xml:space="preserve">комунальної власності  та передачу земельних </w:t>
      </w:r>
    </w:p>
    <w:p w:rsidR="005B50B1" w:rsidRDefault="005B50B1" w:rsidP="0043735C">
      <w:pPr>
        <w:suppressAutoHyphens/>
        <w:ind w:left="993" w:right="141"/>
        <w:rPr>
          <w:sz w:val="28"/>
          <w:szCs w:val="28"/>
          <w:lang w:val="uk-UA" w:eastAsia="zh-CN"/>
        </w:rPr>
      </w:pPr>
      <w:r w:rsidRPr="00F52809">
        <w:rPr>
          <w:sz w:val="28"/>
          <w:szCs w:val="28"/>
          <w:lang w:val="uk-UA" w:eastAsia="zh-CN"/>
        </w:rPr>
        <w:t xml:space="preserve">ділянок у власність </w:t>
      </w:r>
    </w:p>
    <w:p w:rsidR="003F70C0" w:rsidRPr="00F52809" w:rsidRDefault="003F70C0" w:rsidP="0043735C">
      <w:pPr>
        <w:suppressAutoHyphens/>
        <w:ind w:left="993" w:right="141"/>
        <w:rPr>
          <w:sz w:val="28"/>
          <w:szCs w:val="28"/>
          <w:lang w:val="uk-UA" w:eastAsia="zh-CN"/>
        </w:rPr>
      </w:pPr>
    </w:p>
    <w:p w:rsidR="00501950" w:rsidRPr="00F52809" w:rsidRDefault="005B50B1" w:rsidP="0043735C">
      <w:pPr>
        <w:suppressAutoHyphens/>
        <w:ind w:left="993" w:right="141"/>
        <w:jc w:val="both"/>
        <w:rPr>
          <w:sz w:val="28"/>
          <w:szCs w:val="28"/>
          <w:lang w:val="uk-UA" w:eastAsia="zh-CN"/>
        </w:rPr>
      </w:pPr>
      <w:r w:rsidRPr="00F52809">
        <w:rPr>
          <w:sz w:val="28"/>
          <w:szCs w:val="28"/>
          <w:lang w:val="uk-UA" w:eastAsia="zh-CN"/>
        </w:rPr>
        <w:t xml:space="preserve">          Розглянувши заяву </w:t>
      </w:r>
      <w:proofErr w:type="spellStart"/>
      <w:r w:rsidR="007951A8">
        <w:rPr>
          <w:sz w:val="28"/>
          <w:szCs w:val="28"/>
          <w:lang w:val="uk-UA" w:eastAsia="zh-CN"/>
        </w:rPr>
        <w:t>Солодягіна</w:t>
      </w:r>
      <w:proofErr w:type="spellEnd"/>
      <w:r w:rsidR="007951A8">
        <w:rPr>
          <w:sz w:val="28"/>
          <w:szCs w:val="28"/>
          <w:lang w:val="uk-UA" w:eastAsia="zh-CN"/>
        </w:rPr>
        <w:t xml:space="preserve"> П.Б.</w:t>
      </w:r>
      <w:r w:rsidRPr="00F52809">
        <w:rPr>
          <w:sz w:val="28"/>
          <w:szCs w:val="28"/>
          <w:lang w:val="uk-UA" w:eastAsia="zh-CN"/>
        </w:rPr>
        <w:t xml:space="preserve"> про затвердження технічної документації  із землеустрою щодо інвентаризації земель та технічну документацію із землеустрою, керуючись п.34 ч.1 ст. 26 Закону України «Про місцеве самоврядування в Україні», ст.ст.12,</w:t>
      </w:r>
      <w:r w:rsidR="001173E2">
        <w:rPr>
          <w:sz w:val="28"/>
          <w:szCs w:val="28"/>
          <w:lang w:val="uk-UA" w:eastAsia="zh-CN"/>
        </w:rPr>
        <w:t xml:space="preserve"> </w:t>
      </w:r>
      <w:r w:rsidRPr="00F52809">
        <w:rPr>
          <w:sz w:val="28"/>
          <w:szCs w:val="28"/>
          <w:lang w:val="uk-UA" w:eastAsia="zh-CN"/>
        </w:rPr>
        <w:t>122 Земельного Кодексу України, ст.ст.</w:t>
      </w:r>
      <w:r w:rsidR="001173E2">
        <w:rPr>
          <w:sz w:val="28"/>
          <w:szCs w:val="28"/>
          <w:lang w:val="uk-UA" w:eastAsia="zh-CN"/>
        </w:rPr>
        <w:t xml:space="preserve"> </w:t>
      </w:r>
      <w:r w:rsidRPr="00F52809">
        <w:rPr>
          <w:sz w:val="28"/>
          <w:szCs w:val="28"/>
          <w:lang w:val="uk-UA" w:eastAsia="zh-CN"/>
        </w:rPr>
        <w:t>25,</w:t>
      </w:r>
      <w:r w:rsidR="001173E2">
        <w:rPr>
          <w:sz w:val="28"/>
          <w:szCs w:val="28"/>
          <w:lang w:val="uk-UA" w:eastAsia="zh-CN"/>
        </w:rPr>
        <w:t xml:space="preserve"> </w:t>
      </w:r>
      <w:r w:rsidRPr="00F52809">
        <w:rPr>
          <w:sz w:val="28"/>
          <w:szCs w:val="28"/>
          <w:lang w:val="uk-UA" w:eastAsia="zh-CN"/>
        </w:rPr>
        <w:t>26,</w:t>
      </w:r>
      <w:r w:rsidR="001173E2">
        <w:rPr>
          <w:sz w:val="28"/>
          <w:szCs w:val="28"/>
          <w:lang w:val="uk-UA" w:eastAsia="zh-CN"/>
        </w:rPr>
        <w:t xml:space="preserve"> </w:t>
      </w:r>
      <w:r w:rsidRPr="00F52809">
        <w:rPr>
          <w:sz w:val="28"/>
          <w:szCs w:val="28"/>
          <w:lang w:val="uk-UA" w:eastAsia="zh-CN"/>
        </w:rPr>
        <w:t>57 Закону України  «Про землеустрій», ст. 37 Земельного Кодексу України, законом України</w:t>
      </w:r>
      <w:r w:rsidR="007951A8">
        <w:rPr>
          <w:sz w:val="28"/>
          <w:szCs w:val="28"/>
          <w:lang w:val="uk-UA" w:eastAsia="zh-CN"/>
        </w:rPr>
        <w:t xml:space="preserve"> </w:t>
      </w:r>
      <w:r w:rsidRPr="00F52809">
        <w:rPr>
          <w:sz w:val="28"/>
          <w:szCs w:val="28"/>
          <w:lang w:val="uk-UA" w:eastAsia="zh-CN"/>
        </w:rPr>
        <w:t xml:space="preserve"> №</w:t>
      </w:r>
      <w:r w:rsidR="007951A8">
        <w:rPr>
          <w:sz w:val="28"/>
          <w:szCs w:val="28"/>
          <w:lang w:val="uk-UA" w:eastAsia="zh-CN"/>
        </w:rPr>
        <w:t xml:space="preserve"> </w:t>
      </w:r>
      <w:r w:rsidRPr="00F52809">
        <w:rPr>
          <w:sz w:val="28"/>
          <w:szCs w:val="28"/>
          <w:lang w:val="uk-UA" w:eastAsia="zh-CN"/>
        </w:rPr>
        <w:t>2498 від 10.07.2018 року «</w:t>
      </w:r>
      <w:r w:rsidRPr="00F52809">
        <w:rPr>
          <w:bCs/>
          <w:color w:val="000000"/>
          <w:sz w:val="28"/>
          <w:szCs w:val="28"/>
          <w:shd w:val="clear" w:color="auto" w:fill="FFFFFF"/>
          <w:lang w:val="uk-UA"/>
        </w:rP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w:t>
      </w:r>
      <w:r w:rsidR="00501950" w:rsidRPr="00F52809">
        <w:rPr>
          <w:bCs/>
          <w:color w:val="000000"/>
          <w:sz w:val="28"/>
          <w:szCs w:val="28"/>
          <w:shd w:val="clear" w:color="auto" w:fill="FFFFFF"/>
          <w:lang w:val="uk-UA"/>
        </w:rPr>
        <w:t xml:space="preserve">ерству та стимулювання зрошення </w:t>
      </w:r>
      <w:r w:rsidRPr="00F52809">
        <w:rPr>
          <w:bCs/>
          <w:color w:val="000000"/>
          <w:sz w:val="28"/>
          <w:szCs w:val="28"/>
          <w:shd w:val="clear" w:color="auto" w:fill="FFFFFF"/>
          <w:lang w:val="uk-UA"/>
        </w:rPr>
        <w:t>в Україні»</w:t>
      </w:r>
      <w:r w:rsidRPr="00F52809">
        <w:rPr>
          <w:sz w:val="28"/>
          <w:szCs w:val="28"/>
          <w:lang w:val="uk-UA" w:eastAsia="zh-CN"/>
        </w:rPr>
        <w:t xml:space="preserve">,  сільська рада </w:t>
      </w:r>
    </w:p>
    <w:p w:rsidR="005B50B1" w:rsidRPr="001173E2" w:rsidRDefault="00501950" w:rsidP="001173E2">
      <w:pPr>
        <w:suppressAutoHyphens/>
        <w:ind w:left="993" w:right="141"/>
        <w:jc w:val="center"/>
        <w:rPr>
          <w:bCs/>
          <w:color w:val="000000"/>
          <w:sz w:val="28"/>
          <w:szCs w:val="28"/>
          <w:shd w:val="clear" w:color="auto" w:fill="FFFFFF"/>
          <w:lang w:val="uk-UA"/>
        </w:rPr>
      </w:pPr>
      <w:r w:rsidRPr="001173E2">
        <w:rPr>
          <w:sz w:val="28"/>
          <w:szCs w:val="28"/>
          <w:lang w:val="uk-UA" w:eastAsia="zh-CN"/>
        </w:rPr>
        <w:t>В</w:t>
      </w:r>
      <w:r w:rsidR="001173E2">
        <w:rPr>
          <w:sz w:val="28"/>
          <w:szCs w:val="28"/>
          <w:lang w:val="uk-UA" w:eastAsia="zh-CN"/>
        </w:rPr>
        <w:t xml:space="preserve"> </w:t>
      </w:r>
      <w:r w:rsidRPr="001173E2">
        <w:rPr>
          <w:sz w:val="28"/>
          <w:szCs w:val="28"/>
          <w:lang w:val="uk-UA" w:eastAsia="zh-CN"/>
        </w:rPr>
        <w:t>И</w:t>
      </w:r>
      <w:r w:rsidR="001173E2">
        <w:rPr>
          <w:sz w:val="28"/>
          <w:szCs w:val="28"/>
          <w:lang w:val="uk-UA" w:eastAsia="zh-CN"/>
        </w:rPr>
        <w:t xml:space="preserve"> </w:t>
      </w:r>
      <w:r w:rsidRPr="001173E2">
        <w:rPr>
          <w:sz w:val="28"/>
          <w:szCs w:val="28"/>
          <w:lang w:val="uk-UA" w:eastAsia="zh-CN"/>
        </w:rPr>
        <w:t>Р</w:t>
      </w:r>
      <w:r w:rsidR="001173E2">
        <w:rPr>
          <w:sz w:val="28"/>
          <w:szCs w:val="28"/>
          <w:lang w:val="uk-UA" w:eastAsia="zh-CN"/>
        </w:rPr>
        <w:t xml:space="preserve"> </w:t>
      </w:r>
      <w:r w:rsidRPr="001173E2">
        <w:rPr>
          <w:sz w:val="28"/>
          <w:szCs w:val="28"/>
          <w:lang w:val="uk-UA" w:eastAsia="zh-CN"/>
        </w:rPr>
        <w:t>І</w:t>
      </w:r>
      <w:r w:rsidR="001173E2">
        <w:rPr>
          <w:sz w:val="28"/>
          <w:szCs w:val="28"/>
          <w:lang w:val="uk-UA" w:eastAsia="zh-CN"/>
        </w:rPr>
        <w:t xml:space="preserve"> </w:t>
      </w:r>
      <w:r w:rsidRPr="001173E2">
        <w:rPr>
          <w:sz w:val="28"/>
          <w:szCs w:val="28"/>
          <w:lang w:val="uk-UA" w:eastAsia="zh-CN"/>
        </w:rPr>
        <w:t>Ш</w:t>
      </w:r>
      <w:r w:rsidR="001173E2">
        <w:rPr>
          <w:sz w:val="28"/>
          <w:szCs w:val="28"/>
          <w:lang w:val="uk-UA" w:eastAsia="zh-CN"/>
        </w:rPr>
        <w:t xml:space="preserve"> </w:t>
      </w:r>
      <w:r w:rsidRPr="001173E2">
        <w:rPr>
          <w:sz w:val="28"/>
          <w:szCs w:val="28"/>
          <w:lang w:val="uk-UA" w:eastAsia="zh-CN"/>
        </w:rPr>
        <w:t>И</w:t>
      </w:r>
      <w:r w:rsidR="001173E2">
        <w:rPr>
          <w:sz w:val="28"/>
          <w:szCs w:val="28"/>
          <w:lang w:val="uk-UA" w:eastAsia="zh-CN"/>
        </w:rPr>
        <w:t xml:space="preserve"> </w:t>
      </w:r>
      <w:r w:rsidRPr="001173E2">
        <w:rPr>
          <w:sz w:val="28"/>
          <w:szCs w:val="28"/>
          <w:lang w:val="uk-UA" w:eastAsia="zh-CN"/>
        </w:rPr>
        <w:t>Л</w:t>
      </w:r>
      <w:r w:rsidR="001173E2">
        <w:rPr>
          <w:sz w:val="28"/>
          <w:szCs w:val="28"/>
          <w:lang w:val="uk-UA" w:eastAsia="zh-CN"/>
        </w:rPr>
        <w:t xml:space="preserve"> </w:t>
      </w:r>
      <w:r w:rsidRPr="001173E2">
        <w:rPr>
          <w:sz w:val="28"/>
          <w:szCs w:val="28"/>
          <w:lang w:val="uk-UA" w:eastAsia="zh-CN"/>
        </w:rPr>
        <w:t>А</w:t>
      </w:r>
      <w:r w:rsidR="001173E2">
        <w:rPr>
          <w:sz w:val="28"/>
          <w:szCs w:val="28"/>
          <w:lang w:val="uk-UA" w:eastAsia="zh-CN"/>
        </w:rPr>
        <w:t xml:space="preserve"> </w:t>
      </w:r>
      <w:r w:rsidRPr="001173E2">
        <w:rPr>
          <w:sz w:val="28"/>
          <w:szCs w:val="28"/>
          <w:lang w:val="uk-UA" w:eastAsia="zh-CN"/>
        </w:rPr>
        <w:t>:</w:t>
      </w:r>
    </w:p>
    <w:p w:rsidR="005B50B1" w:rsidRPr="00F52809" w:rsidRDefault="005B50B1" w:rsidP="001173E2">
      <w:pPr>
        <w:pStyle w:val="a5"/>
        <w:suppressAutoHyphens/>
        <w:spacing w:after="0" w:line="240" w:lineRule="auto"/>
        <w:ind w:left="993" w:right="141" w:firstLine="423"/>
        <w:jc w:val="both"/>
        <w:rPr>
          <w:rFonts w:ascii="Times New Roman" w:eastAsia="Times New Roman" w:hAnsi="Times New Roman" w:cs="Times New Roman"/>
          <w:sz w:val="28"/>
          <w:szCs w:val="28"/>
          <w:lang w:val="uk-UA" w:eastAsia="zh-CN"/>
        </w:rPr>
      </w:pPr>
      <w:r w:rsidRPr="00F52809">
        <w:rPr>
          <w:rFonts w:ascii="Times New Roman" w:eastAsia="Times New Roman" w:hAnsi="Times New Roman" w:cs="Times New Roman"/>
          <w:sz w:val="28"/>
          <w:szCs w:val="28"/>
          <w:lang w:val="uk-UA" w:eastAsia="zh-CN"/>
        </w:rPr>
        <w:t xml:space="preserve">1. Затвердити технічну документацію із землеустрою щодо інвентаризації земель сільськогосподарського призначення </w:t>
      </w:r>
      <w:r w:rsidR="00501950" w:rsidRPr="00F52809">
        <w:rPr>
          <w:rFonts w:ascii="Times New Roman" w:eastAsia="Times New Roman" w:hAnsi="Times New Roman" w:cs="Times New Roman"/>
          <w:sz w:val="28"/>
          <w:szCs w:val="28"/>
          <w:lang w:val="uk-UA" w:eastAsia="zh-CN"/>
        </w:rPr>
        <w:t>(за межами населеного пункту)</w:t>
      </w:r>
      <w:r w:rsidR="00F52809" w:rsidRPr="00F52809">
        <w:rPr>
          <w:rFonts w:ascii="Times New Roman" w:eastAsia="Times New Roman" w:hAnsi="Times New Roman" w:cs="Times New Roman"/>
          <w:sz w:val="28"/>
          <w:szCs w:val="28"/>
          <w:lang w:val="uk-UA" w:eastAsia="zh-CN"/>
        </w:rPr>
        <w:t xml:space="preserve">, що знаходиться </w:t>
      </w:r>
      <w:r w:rsidR="00501950" w:rsidRPr="00F52809">
        <w:rPr>
          <w:rFonts w:ascii="Times New Roman" w:eastAsia="Times New Roman" w:hAnsi="Times New Roman" w:cs="Times New Roman"/>
          <w:sz w:val="28"/>
          <w:szCs w:val="28"/>
          <w:lang w:val="uk-UA" w:eastAsia="zh-CN"/>
        </w:rPr>
        <w:t>в межах території Миколаївської області</w:t>
      </w:r>
      <w:r w:rsidRPr="00F52809">
        <w:rPr>
          <w:rFonts w:ascii="Times New Roman" w:eastAsia="Times New Roman" w:hAnsi="Times New Roman" w:cs="Times New Roman"/>
          <w:sz w:val="28"/>
          <w:szCs w:val="28"/>
          <w:lang w:val="uk-UA" w:eastAsia="zh-CN"/>
        </w:rPr>
        <w:t>,</w:t>
      </w:r>
      <w:r w:rsidR="00501950" w:rsidRPr="00F52809">
        <w:rPr>
          <w:rFonts w:ascii="Times New Roman" w:eastAsia="Times New Roman" w:hAnsi="Times New Roman" w:cs="Times New Roman"/>
          <w:sz w:val="28"/>
          <w:szCs w:val="28"/>
          <w:lang w:val="uk-UA" w:eastAsia="zh-CN"/>
        </w:rPr>
        <w:t xml:space="preserve"> Вітовського району, Мішково-Погорілівської сільської ради</w:t>
      </w:r>
      <w:r w:rsidR="00F52809" w:rsidRPr="00F52809">
        <w:rPr>
          <w:rFonts w:ascii="Times New Roman" w:eastAsia="Times New Roman" w:hAnsi="Times New Roman" w:cs="Times New Roman"/>
          <w:sz w:val="28"/>
          <w:szCs w:val="28"/>
          <w:lang w:val="uk-UA" w:eastAsia="zh-CN"/>
        </w:rPr>
        <w:t>,</w:t>
      </w:r>
      <w:r w:rsidRPr="00F52809">
        <w:rPr>
          <w:rFonts w:ascii="Times New Roman" w:eastAsia="Times New Roman" w:hAnsi="Times New Roman" w:cs="Times New Roman"/>
          <w:sz w:val="28"/>
          <w:szCs w:val="28"/>
          <w:lang w:val="uk-UA" w:eastAsia="zh-CN"/>
        </w:rPr>
        <w:t xml:space="preserve"> </w:t>
      </w:r>
      <w:r w:rsidR="00F52809" w:rsidRPr="00F52809">
        <w:rPr>
          <w:rFonts w:ascii="Times New Roman" w:eastAsia="Times New Roman" w:hAnsi="Times New Roman" w:cs="Times New Roman"/>
          <w:sz w:val="28"/>
          <w:szCs w:val="28"/>
          <w:lang w:val="uk-UA" w:eastAsia="zh-CN"/>
        </w:rPr>
        <w:t xml:space="preserve">гр. </w:t>
      </w:r>
      <w:proofErr w:type="spellStart"/>
      <w:r w:rsidR="00F52809" w:rsidRPr="00F52809">
        <w:rPr>
          <w:rFonts w:ascii="Times New Roman" w:eastAsia="Times New Roman" w:hAnsi="Times New Roman" w:cs="Times New Roman"/>
          <w:sz w:val="28"/>
          <w:szCs w:val="28"/>
          <w:lang w:val="uk-UA" w:eastAsia="zh-CN"/>
        </w:rPr>
        <w:t>Солодягіну</w:t>
      </w:r>
      <w:proofErr w:type="spellEnd"/>
      <w:r w:rsidR="00F52809" w:rsidRPr="00F52809">
        <w:rPr>
          <w:rFonts w:ascii="Times New Roman" w:eastAsia="Times New Roman" w:hAnsi="Times New Roman" w:cs="Times New Roman"/>
          <w:sz w:val="28"/>
          <w:szCs w:val="28"/>
          <w:lang w:val="uk-UA" w:eastAsia="zh-CN"/>
        </w:rPr>
        <w:t xml:space="preserve"> Петрові Борисовичу, </w:t>
      </w:r>
      <w:r w:rsidRPr="00F52809">
        <w:rPr>
          <w:rFonts w:ascii="Times New Roman" w:eastAsia="Times New Roman" w:hAnsi="Times New Roman" w:cs="Times New Roman"/>
          <w:sz w:val="28"/>
          <w:szCs w:val="28"/>
          <w:lang w:val="uk-UA" w:eastAsia="zh-CN"/>
        </w:rPr>
        <w:t>а саме:</w:t>
      </w:r>
    </w:p>
    <w:p w:rsidR="005B50B1" w:rsidRPr="007951A8" w:rsidRDefault="005B50B1" w:rsidP="001173E2">
      <w:pPr>
        <w:pStyle w:val="a5"/>
        <w:suppressAutoHyphens/>
        <w:spacing w:after="0" w:line="240" w:lineRule="auto"/>
        <w:ind w:left="993" w:right="141"/>
        <w:jc w:val="both"/>
        <w:rPr>
          <w:rFonts w:ascii="Times New Roman" w:hAnsi="Times New Roman" w:cs="Times New Roman"/>
          <w:sz w:val="28"/>
          <w:szCs w:val="28"/>
          <w:lang w:val="uk-UA"/>
        </w:rPr>
      </w:pPr>
      <w:r w:rsidRPr="00F52809">
        <w:rPr>
          <w:rFonts w:ascii="Times New Roman" w:hAnsi="Times New Roman" w:cs="Times New Roman"/>
          <w:sz w:val="28"/>
          <w:szCs w:val="28"/>
          <w:lang w:val="uk-UA"/>
        </w:rPr>
        <w:t>- земельна ділянка комунальної власності із земель сільськогосподарського призначення для ведення товарного сільськогосподарського виробництва</w:t>
      </w:r>
      <w:r w:rsidR="00F52809" w:rsidRPr="00F52809">
        <w:rPr>
          <w:rFonts w:ascii="Times New Roman" w:hAnsi="Times New Roman" w:cs="Times New Roman"/>
          <w:sz w:val="28"/>
          <w:szCs w:val="28"/>
          <w:lang w:val="uk-UA"/>
        </w:rPr>
        <w:t xml:space="preserve"> з кадастровим </w:t>
      </w:r>
      <w:r w:rsidR="00F52809" w:rsidRPr="007951A8">
        <w:rPr>
          <w:rFonts w:ascii="Times New Roman" w:hAnsi="Times New Roman" w:cs="Times New Roman"/>
          <w:sz w:val="28"/>
          <w:szCs w:val="28"/>
          <w:lang w:val="uk-UA"/>
        </w:rPr>
        <w:t>номером</w:t>
      </w:r>
      <w:r w:rsidRPr="007951A8">
        <w:rPr>
          <w:rFonts w:ascii="Times New Roman" w:hAnsi="Times New Roman" w:cs="Times New Roman"/>
          <w:sz w:val="28"/>
          <w:szCs w:val="28"/>
          <w:lang w:val="uk-UA"/>
        </w:rPr>
        <w:t xml:space="preserve"> </w:t>
      </w:r>
      <w:r w:rsidR="00F52809" w:rsidRPr="007951A8">
        <w:rPr>
          <w:rStyle w:val="ae"/>
          <w:rFonts w:ascii="Times New Roman" w:hAnsi="Times New Roman"/>
          <w:b w:val="0"/>
          <w:color w:val="000000"/>
          <w:sz w:val="28"/>
          <w:szCs w:val="28"/>
          <w:shd w:val="clear" w:color="auto" w:fill="FFFFFF"/>
          <w:lang w:val="uk-UA"/>
        </w:rPr>
        <w:t>4823381700:07:000:1058, загальною</w:t>
      </w:r>
      <w:r w:rsidRPr="007951A8">
        <w:rPr>
          <w:rStyle w:val="ae"/>
          <w:rFonts w:ascii="Times New Roman" w:hAnsi="Times New Roman"/>
          <w:color w:val="000000"/>
          <w:sz w:val="28"/>
          <w:szCs w:val="28"/>
          <w:shd w:val="clear" w:color="auto" w:fill="FFFFFF"/>
          <w:lang w:val="uk-UA"/>
        </w:rPr>
        <w:t xml:space="preserve"> </w:t>
      </w:r>
      <w:r w:rsidRPr="007951A8">
        <w:rPr>
          <w:rFonts w:ascii="Times New Roman" w:hAnsi="Times New Roman" w:cs="Times New Roman"/>
          <w:sz w:val="28"/>
          <w:szCs w:val="28"/>
          <w:lang w:val="uk-UA"/>
        </w:rPr>
        <w:t xml:space="preserve">площею </w:t>
      </w:r>
      <w:r w:rsidR="00F52809" w:rsidRPr="007951A8">
        <w:rPr>
          <w:rFonts w:ascii="Times New Roman" w:hAnsi="Times New Roman" w:cs="Times New Roman"/>
          <w:sz w:val="28"/>
          <w:szCs w:val="28"/>
          <w:lang w:val="uk-UA"/>
        </w:rPr>
        <w:t>3,3754</w:t>
      </w:r>
      <w:r w:rsidRPr="007951A8">
        <w:rPr>
          <w:rFonts w:ascii="Times New Roman" w:hAnsi="Times New Roman" w:cs="Times New Roman"/>
          <w:sz w:val="28"/>
          <w:szCs w:val="28"/>
          <w:lang w:val="uk-UA"/>
        </w:rPr>
        <w:t xml:space="preserve"> </w:t>
      </w:r>
      <w:r w:rsidR="00F52809" w:rsidRPr="007951A8">
        <w:rPr>
          <w:rFonts w:ascii="Times New Roman" w:hAnsi="Times New Roman" w:cs="Times New Roman"/>
          <w:sz w:val="28"/>
          <w:szCs w:val="28"/>
          <w:lang w:val="uk-UA"/>
        </w:rPr>
        <w:t>га.</w:t>
      </w:r>
    </w:p>
    <w:p w:rsidR="005B50B1" w:rsidRPr="00F52809" w:rsidRDefault="005B50B1" w:rsidP="001173E2">
      <w:pPr>
        <w:suppressAutoHyphens/>
        <w:ind w:left="993" w:right="141" w:firstLine="423"/>
        <w:jc w:val="both"/>
        <w:rPr>
          <w:bCs/>
          <w:color w:val="000000"/>
          <w:sz w:val="28"/>
          <w:szCs w:val="28"/>
          <w:shd w:val="clear" w:color="auto" w:fill="FFFFFF"/>
          <w:lang w:val="uk-UA"/>
        </w:rPr>
      </w:pPr>
      <w:r w:rsidRPr="007951A8">
        <w:rPr>
          <w:sz w:val="28"/>
          <w:szCs w:val="28"/>
          <w:lang w:val="uk-UA" w:eastAsia="zh-CN"/>
        </w:rPr>
        <w:t xml:space="preserve">2. </w:t>
      </w:r>
      <w:proofErr w:type="spellStart"/>
      <w:r w:rsidRPr="007951A8">
        <w:rPr>
          <w:sz w:val="28"/>
          <w:szCs w:val="28"/>
          <w:lang w:eastAsia="zh-CN"/>
        </w:rPr>
        <w:t>Передати</w:t>
      </w:r>
      <w:proofErr w:type="spellEnd"/>
      <w:r w:rsidRPr="007951A8">
        <w:rPr>
          <w:sz w:val="28"/>
          <w:szCs w:val="28"/>
          <w:lang w:eastAsia="zh-CN"/>
        </w:rPr>
        <w:t xml:space="preserve"> </w:t>
      </w:r>
      <w:r w:rsidR="00F52809" w:rsidRPr="007951A8">
        <w:rPr>
          <w:sz w:val="28"/>
          <w:szCs w:val="28"/>
          <w:lang w:val="uk-UA" w:eastAsia="zh-CN"/>
        </w:rPr>
        <w:t xml:space="preserve">гр. </w:t>
      </w:r>
      <w:proofErr w:type="spellStart"/>
      <w:r w:rsidR="00F52809" w:rsidRPr="007951A8">
        <w:rPr>
          <w:sz w:val="28"/>
          <w:szCs w:val="28"/>
          <w:lang w:val="uk-UA" w:eastAsia="zh-CN"/>
        </w:rPr>
        <w:t>Солодягіну</w:t>
      </w:r>
      <w:proofErr w:type="spellEnd"/>
      <w:r w:rsidR="00F52809" w:rsidRPr="007951A8">
        <w:rPr>
          <w:sz w:val="28"/>
          <w:szCs w:val="28"/>
          <w:lang w:val="uk-UA" w:eastAsia="zh-CN"/>
        </w:rPr>
        <w:t xml:space="preserve"> Петрові Борисовичу</w:t>
      </w:r>
      <w:r w:rsidRPr="007951A8">
        <w:rPr>
          <w:sz w:val="28"/>
          <w:szCs w:val="28"/>
          <w:lang w:val="uk-UA" w:eastAsia="zh-CN"/>
        </w:rPr>
        <w:t xml:space="preserve"> </w:t>
      </w:r>
      <w:r w:rsidR="00F52809" w:rsidRPr="007951A8">
        <w:rPr>
          <w:sz w:val="28"/>
          <w:szCs w:val="28"/>
          <w:lang w:val="uk-UA" w:eastAsia="zh-CN"/>
        </w:rPr>
        <w:t>у власність</w:t>
      </w:r>
      <w:r w:rsidRPr="007951A8">
        <w:rPr>
          <w:sz w:val="28"/>
          <w:szCs w:val="28"/>
          <w:lang w:val="uk-UA" w:eastAsia="zh-CN"/>
        </w:rPr>
        <w:t xml:space="preserve"> </w:t>
      </w:r>
      <w:proofErr w:type="spellStart"/>
      <w:r w:rsidR="00F52809" w:rsidRPr="007951A8">
        <w:rPr>
          <w:sz w:val="28"/>
          <w:szCs w:val="28"/>
          <w:lang w:eastAsia="zh-CN"/>
        </w:rPr>
        <w:t>земельн</w:t>
      </w:r>
      <w:proofErr w:type="spellEnd"/>
      <w:r w:rsidR="00F52809" w:rsidRPr="007951A8">
        <w:rPr>
          <w:sz w:val="28"/>
          <w:szCs w:val="28"/>
          <w:lang w:val="uk-UA" w:eastAsia="zh-CN"/>
        </w:rPr>
        <w:t>у</w:t>
      </w:r>
      <w:r w:rsidR="00F52809" w:rsidRPr="007951A8">
        <w:rPr>
          <w:sz w:val="28"/>
          <w:szCs w:val="28"/>
          <w:lang w:eastAsia="zh-CN"/>
        </w:rPr>
        <w:t xml:space="preserve"> </w:t>
      </w:r>
      <w:proofErr w:type="spellStart"/>
      <w:r w:rsidR="00F52809" w:rsidRPr="007951A8">
        <w:rPr>
          <w:sz w:val="28"/>
          <w:szCs w:val="28"/>
          <w:lang w:eastAsia="zh-CN"/>
        </w:rPr>
        <w:t>ділянк</w:t>
      </w:r>
      <w:proofErr w:type="spellEnd"/>
      <w:r w:rsidR="00F52809" w:rsidRPr="007951A8">
        <w:rPr>
          <w:sz w:val="28"/>
          <w:szCs w:val="28"/>
          <w:lang w:val="uk-UA" w:eastAsia="zh-CN"/>
        </w:rPr>
        <w:t>у</w:t>
      </w:r>
      <w:r w:rsidRPr="007951A8">
        <w:rPr>
          <w:sz w:val="28"/>
          <w:szCs w:val="28"/>
          <w:lang w:eastAsia="zh-CN"/>
        </w:rPr>
        <w:t xml:space="preserve"> </w:t>
      </w:r>
      <w:r w:rsidR="00F52809" w:rsidRPr="007951A8">
        <w:rPr>
          <w:sz w:val="28"/>
          <w:szCs w:val="28"/>
          <w:lang w:val="uk-UA"/>
        </w:rPr>
        <w:t xml:space="preserve">з кадастровим номером </w:t>
      </w:r>
      <w:r w:rsidR="00F52809" w:rsidRPr="007951A8">
        <w:rPr>
          <w:rStyle w:val="ae"/>
          <w:b w:val="0"/>
          <w:color w:val="000000"/>
          <w:sz w:val="28"/>
          <w:szCs w:val="28"/>
          <w:shd w:val="clear" w:color="auto" w:fill="FFFFFF"/>
          <w:lang w:val="uk-UA"/>
        </w:rPr>
        <w:t>4823381700:07:000:1058,</w:t>
      </w:r>
      <w:r w:rsidR="00F52809" w:rsidRPr="007951A8">
        <w:rPr>
          <w:rStyle w:val="ae"/>
          <w:color w:val="000000"/>
          <w:sz w:val="28"/>
          <w:szCs w:val="28"/>
          <w:shd w:val="clear" w:color="auto" w:fill="FFFFFF"/>
          <w:lang w:val="uk-UA"/>
        </w:rPr>
        <w:t xml:space="preserve"> </w:t>
      </w:r>
      <w:proofErr w:type="spellStart"/>
      <w:r w:rsidRPr="007951A8">
        <w:rPr>
          <w:sz w:val="28"/>
          <w:szCs w:val="28"/>
          <w:lang w:eastAsia="zh-CN"/>
        </w:rPr>
        <w:t>загальною</w:t>
      </w:r>
      <w:proofErr w:type="spellEnd"/>
      <w:r w:rsidRPr="00F52809">
        <w:rPr>
          <w:sz w:val="28"/>
          <w:szCs w:val="28"/>
          <w:lang w:eastAsia="zh-CN"/>
        </w:rPr>
        <w:t xml:space="preserve"> </w:t>
      </w:r>
      <w:proofErr w:type="spellStart"/>
      <w:r w:rsidRPr="00F52809">
        <w:rPr>
          <w:sz w:val="28"/>
          <w:szCs w:val="28"/>
          <w:lang w:eastAsia="zh-CN"/>
        </w:rPr>
        <w:t>площею</w:t>
      </w:r>
      <w:proofErr w:type="spellEnd"/>
      <w:r w:rsidRPr="00F52809">
        <w:rPr>
          <w:sz w:val="28"/>
          <w:szCs w:val="28"/>
          <w:lang w:eastAsia="zh-CN"/>
        </w:rPr>
        <w:t xml:space="preserve"> </w:t>
      </w:r>
      <w:r w:rsidR="00F52809" w:rsidRPr="00F52809">
        <w:rPr>
          <w:sz w:val="28"/>
          <w:szCs w:val="28"/>
          <w:lang w:val="uk-UA" w:eastAsia="zh-CN"/>
        </w:rPr>
        <w:t>3,3754</w:t>
      </w:r>
      <w:r w:rsidRPr="00F52809">
        <w:rPr>
          <w:sz w:val="28"/>
          <w:szCs w:val="28"/>
          <w:lang w:eastAsia="zh-CN"/>
        </w:rPr>
        <w:t xml:space="preserve"> га</w:t>
      </w:r>
      <w:r w:rsidRPr="00F52809">
        <w:rPr>
          <w:sz w:val="28"/>
          <w:szCs w:val="28"/>
          <w:lang w:val="uk-UA" w:eastAsia="zh-CN"/>
        </w:rPr>
        <w:t xml:space="preserve"> </w:t>
      </w:r>
      <w:r w:rsidRPr="00F52809">
        <w:rPr>
          <w:sz w:val="28"/>
          <w:szCs w:val="28"/>
          <w:lang w:eastAsia="zh-CN"/>
        </w:rPr>
        <w:t xml:space="preserve">для </w:t>
      </w:r>
      <w:proofErr w:type="spellStart"/>
      <w:r w:rsidRPr="00F52809">
        <w:rPr>
          <w:sz w:val="28"/>
          <w:szCs w:val="28"/>
          <w:lang w:eastAsia="zh-CN"/>
        </w:rPr>
        <w:t>ведення</w:t>
      </w:r>
      <w:proofErr w:type="spellEnd"/>
      <w:r w:rsidRPr="00F52809">
        <w:rPr>
          <w:sz w:val="28"/>
          <w:szCs w:val="28"/>
          <w:lang w:eastAsia="zh-CN"/>
        </w:rPr>
        <w:t xml:space="preserve"> товарного </w:t>
      </w:r>
      <w:proofErr w:type="spellStart"/>
      <w:r w:rsidRPr="00F52809">
        <w:rPr>
          <w:sz w:val="28"/>
          <w:szCs w:val="28"/>
          <w:lang w:eastAsia="zh-CN"/>
        </w:rPr>
        <w:t>сільськогосподарського</w:t>
      </w:r>
      <w:proofErr w:type="spellEnd"/>
      <w:r w:rsidRPr="00F52809">
        <w:rPr>
          <w:sz w:val="28"/>
          <w:szCs w:val="28"/>
          <w:lang w:eastAsia="zh-CN"/>
        </w:rPr>
        <w:t xml:space="preserve"> </w:t>
      </w:r>
      <w:proofErr w:type="spellStart"/>
      <w:r w:rsidRPr="00F52809">
        <w:rPr>
          <w:sz w:val="28"/>
          <w:szCs w:val="28"/>
          <w:lang w:eastAsia="zh-CN"/>
        </w:rPr>
        <w:t>виробництва</w:t>
      </w:r>
      <w:proofErr w:type="spellEnd"/>
      <w:r w:rsidR="00F52809" w:rsidRPr="00F52809">
        <w:rPr>
          <w:sz w:val="28"/>
          <w:szCs w:val="28"/>
          <w:lang w:val="uk-UA" w:eastAsia="zh-CN"/>
        </w:rPr>
        <w:t>,</w:t>
      </w:r>
      <w:r w:rsidRPr="00F52809">
        <w:rPr>
          <w:sz w:val="28"/>
          <w:szCs w:val="28"/>
          <w:lang w:eastAsia="zh-CN"/>
        </w:rPr>
        <w:t xml:space="preserve">  </w:t>
      </w:r>
      <w:r w:rsidR="00F52809" w:rsidRPr="00F52809">
        <w:rPr>
          <w:sz w:val="28"/>
          <w:szCs w:val="28"/>
          <w:lang w:val="uk-UA" w:eastAsia="zh-CN"/>
        </w:rPr>
        <w:t>що знаходиться в межах території Миколаївської області, Миколаївського (Вітовського) району, Мішково-Погорілівської сільської ради</w:t>
      </w:r>
      <w:r w:rsidR="00F52809" w:rsidRPr="00F52809">
        <w:rPr>
          <w:sz w:val="28"/>
          <w:szCs w:val="28"/>
          <w:lang w:eastAsia="zh-CN"/>
        </w:rPr>
        <w:t xml:space="preserve"> </w:t>
      </w:r>
      <w:r w:rsidRPr="00F52809">
        <w:rPr>
          <w:sz w:val="28"/>
          <w:szCs w:val="28"/>
          <w:lang w:eastAsia="zh-CN"/>
        </w:rPr>
        <w:t xml:space="preserve">(за межами </w:t>
      </w:r>
      <w:proofErr w:type="spellStart"/>
      <w:r w:rsidRPr="00F52809">
        <w:rPr>
          <w:sz w:val="28"/>
          <w:szCs w:val="28"/>
          <w:lang w:eastAsia="zh-CN"/>
        </w:rPr>
        <w:t>населеного</w:t>
      </w:r>
      <w:proofErr w:type="spellEnd"/>
      <w:r w:rsidRPr="00F52809">
        <w:rPr>
          <w:sz w:val="28"/>
          <w:szCs w:val="28"/>
          <w:lang w:eastAsia="zh-CN"/>
        </w:rPr>
        <w:t xml:space="preserve"> пункту).</w:t>
      </w:r>
    </w:p>
    <w:p w:rsidR="00F52809" w:rsidRPr="00F52809" w:rsidRDefault="00F52809" w:rsidP="001173E2">
      <w:pPr>
        <w:pStyle w:val="a5"/>
        <w:spacing w:line="240" w:lineRule="auto"/>
        <w:ind w:left="993" w:right="141" w:firstLine="423"/>
        <w:jc w:val="both"/>
        <w:rPr>
          <w:rFonts w:ascii="Times New Roman" w:hAnsi="Times New Roman" w:cs="Times New Roman"/>
          <w:sz w:val="28"/>
          <w:szCs w:val="28"/>
          <w:lang w:val="uk-UA"/>
        </w:rPr>
      </w:pPr>
      <w:r w:rsidRPr="00F52809">
        <w:rPr>
          <w:rFonts w:ascii="Times New Roman" w:hAnsi="Times New Roman" w:cs="Times New Roman"/>
          <w:sz w:val="28"/>
          <w:szCs w:val="28"/>
          <w:lang w:val="uk-UA" w:eastAsia="zh-CN"/>
        </w:rPr>
        <w:t>3</w:t>
      </w:r>
      <w:r w:rsidR="005B50B1" w:rsidRPr="00F52809">
        <w:rPr>
          <w:rFonts w:ascii="Times New Roman" w:eastAsia="Times New Roman" w:hAnsi="Times New Roman" w:cs="Times New Roman"/>
          <w:sz w:val="28"/>
          <w:szCs w:val="28"/>
          <w:lang w:val="uk-UA" w:eastAsia="zh-CN"/>
        </w:rPr>
        <w:t xml:space="preserve">.  </w:t>
      </w:r>
      <w:r w:rsidRPr="00F52809">
        <w:rPr>
          <w:rFonts w:ascii="Times New Roman" w:hAnsi="Times New Roman" w:cs="Times New Roman"/>
          <w:sz w:val="28"/>
          <w:szCs w:val="28"/>
          <w:lang w:val="uk-UA"/>
        </w:rPr>
        <w:t>Контроль за виконанням цього рішення покласти на постійну комісію з  питань АПК, земельних ресурсів,</w:t>
      </w:r>
      <w:r w:rsidR="001173E2">
        <w:rPr>
          <w:rFonts w:ascii="Times New Roman" w:hAnsi="Times New Roman" w:cs="Times New Roman"/>
          <w:sz w:val="28"/>
          <w:szCs w:val="28"/>
          <w:lang w:val="uk-UA"/>
        </w:rPr>
        <w:t xml:space="preserve"> </w:t>
      </w:r>
      <w:r w:rsidRPr="00F52809">
        <w:rPr>
          <w:rFonts w:ascii="Times New Roman" w:hAnsi="Times New Roman" w:cs="Times New Roman"/>
          <w:sz w:val="28"/>
          <w:szCs w:val="28"/>
          <w:lang w:val="uk-UA"/>
        </w:rPr>
        <w:t xml:space="preserve">соціального розвитку села, </w:t>
      </w:r>
      <w:proofErr w:type="spellStart"/>
      <w:r w:rsidRPr="00F52809">
        <w:rPr>
          <w:rFonts w:ascii="Times New Roman" w:hAnsi="Times New Roman" w:cs="Times New Roman"/>
          <w:sz w:val="28"/>
          <w:szCs w:val="28"/>
          <w:lang w:val="uk-UA"/>
        </w:rPr>
        <w:t>житлово</w:t>
      </w:r>
      <w:proofErr w:type="spellEnd"/>
      <w:r w:rsidRPr="00F52809">
        <w:rPr>
          <w:rFonts w:ascii="Times New Roman" w:hAnsi="Times New Roman" w:cs="Times New Roman"/>
          <w:sz w:val="28"/>
          <w:szCs w:val="28"/>
          <w:lang w:val="uk-UA"/>
        </w:rPr>
        <w:t xml:space="preserve"> - комунального господарства, охорони навколишнього середовища і раціонального використання </w:t>
      </w:r>
      <w:r w:rsidRPr="00F52809">
        <w:rPr>
          <w:rFonts w:ascii="Times New Roman" w:hAnsi="Times New Roman" w:cs="Times New Roman"/>
          <w:sz w:val="28"/>
          <w:szCs w:val="28"/>
        </w:rPr>
        <w:t xml:space="preserve"> </w:t>
      </w:r>
      <w:r w:rsidRPr="00F52809">
        <w:rPr>
          <w:rFonts w:ascii="Times New Roman" w:hAnsi="Times New Roman" w:cs="Times New Roman"/>
          <w:sz w:val="28"/>
          <w:szCs w:val="28"/>
          <w:lang w:val="uk-UA"/>
        </w:rPr>
        <w:t>природних ресурсів.</w:t>
      </w:r>
    </w:p>
    <w:p w:rsidR="00F52809" w:rsidRPr="00F52809" w:rsidRDefault="00F52809" w:rsidP="0043735C">
      <w:pPr>
        <w:pStyle w:val="a5"/>
        <w:ind w:left="993" w:right="141"/>
        <w:jc w:val="both"/>
        <w:rPr>
          <w:rFonts w:ascii="Times New Roman" w:hAnsi="Times New Roman" w:cs="Times New Roman"/>
          <w:sz w:val="28"/>
          <w:szCs w:val="28"/>
          <w:lang w:val="uk-UA"/>
        </w:rPr>
      </w:pPr>
      <w:r w:rsidRPr="00F52809">
        <w:rPr>
          <w:rFonts w:ascii="Times New Roman" w:eastAsia="Calibri" w:hAnsi="Times New Roman" w:cs="Times New Roman"/>
          <w:sz w:val="28"/>
          <w:szCs w:val="28"/>
          <w:lang w:val="uk-UA"/>
        </w:rPr>
        <w:t xml:space="preserve">     </w:t>
      </w:r>
    </w:p>
    <w:p w:rsidR="00F52809" w:rsidRPr="00F52809" w:rsidRDefault="00F52809" w:rsidP="0043735C">
      <w:pPr>
        <w:pStyle w:val="a5"/>
        <w:tabs>
          <w:tab w:val="left" w:pos="851"/>
        </w:tabs>
        <w:ind w:left="993" w:right="141"/>
        <w:jc w:val="both"/>
        <w:rPr>
          <w:rFonts w:ascii="Times New Roman" w:eastAsia="Calibri" w:hAnsi="Times New Roman" w:cs="Times New Roman"/>
          <w:sz w:val="28"/>
          <w:szCs w:val="28"/>
          <w:lang w:val="uk-UA"/>
        </w:rPr>
      </w:pPr>
      <w:r w:rsidRPr="00F52809">
        <w:rPr>
          <w:rFonts w:ascii="Times New Roman" w:hAnsi="Times New Roman" w:cs="Times New Roman"/>
          <w:sz w:val="28"/>
          <w:szCs w:val="28"/>
          <w:lang w:val="uk-UA"/>
        </w:rPr>
        <w:t xml:space="preserve">       Сільський голова                                                  Андрій  БОТАНІН</w:t>
      </w:r>
    </w:p>
    <w:p w:rsidR="005C2921" w:rsidRDefault="003F70C0" w:rsidP="0043735C">
      <w:pPr>
        <w:suppressAutoHyphens/>
        <w:ind w:right="141"/>
        <w:rPr>
          <w:sz w:val="26"/>
          <w:szCs w:val="26"/>
          <w:lang w:val="uk-UA" w:eastAsia="zh-CN"/>
        </w:rPr>
      </w:pPr>
      <w:r>
        <w:rPr>
          <w:noProof/>
          <w:sz w:val="26"/>
          <w:szCs w:val="26"/>
        </w:rPr>
        <w:lastRenderedPageBreak/>
        <w:drawing>
          <wp:anchor distT="0" distB="0" distL="114935" distR="114935" simplePos="0" relativeHeight="251717632" behindDoc="0" locked="0" layoutInCell="1" allowOverlap="1">
            <wp:simplePos x="0" y="0"/>
            <wp:positionH relativeFrom="column">
              <wp:posOffset>3202940</wp:posOffset>
            </wp:positionH>
            <wp:positionV relativeFrom="paragraph">
              <wp:posOffset>102235</wp:posOffset>
            </wp:positionV>
            <wp:extent cx="398780" cy="552450"/>
            <wp:effectExtent l="19050" t="0" r="1270" b="0"/>
            <wp:wrapSquare wrapText="bothSides"/>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1173E2" w:rsidRDefault="001173E2" w:rsidP="0043735C">
      <w:pPr>
        <w:suppressAutoHyphens/>
        <w:ind w:right="141"/>
        <w:rPr>
          <w:sz w:val="26"/>
          <w:szCs w:val="26"/>
          <w:lang w:val="uk-UA" w:eastAsia="zh-CN"/>
        </w:rPr>
      </w:pPr>
    </w:p>
    <w:p w:rsidR="00C848E3" w:rsidRPr="00C848E3" w:rsidRDefault="00C848E3" w:rsidP="0043735C">
      <w:pPr>
        <w:suppressAutoHyphens/>
        <w:ind w:right="141"/>
        <w:rPr>
          <w:sz w:val="26"/>
          <w:szCs w:val="26"/>
          <w:lang w:val="uk-UA" w:eastAsia="zh-CN"/>
        </w:rPr>
      </w:pPr>
    </w:p>
    <w:p w:rsidR="00136EA4" w:rsidRPr="00633B00" w:rsidRDefault="00136EA4" w:rsidP="0043735C">
      <w:pPr>
        <w:ind w:right="141"/>
        <w:rPr>
          <w:lang w:val="uk-UA" w:eastAsia="en-US"/>
        </w:rPr>
      </w:pPr>
    </w:p>
    <w:p w:rsidR="007951A8" w:rsidRPr="00D67750" w:rsidRDefault="007951A8" w:rsidP="0043735C">
      <w:pPr>
        <w:suppressAutoHyphens/>
        <w:ind w:right="141"/>
        <w:rPr>
          <w:sz w:val="20"/>
          <w:szCs w:val="20"/>
          <w:lang w:val="uk-UA"/>
        </w:rPr>
      </w:pPr>
    </w:p>
    <w:p w:rsidR="00C848E3" w:rsidRPr="00D67750" w:rsidRDefault="007951A8" w:rsidP="009B7AE4">
      <w:pPr>
        <w:keepNext/>
        <w:tabs>
          <w:tab w:val="left" w:pos="0"/>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F55373" w:rsidRDefault="00EB581C" w:rsidP="0043735C">
      <w:pPr>
        <w:keepNext/>
        <w:tabs>
          <w:tab w:val="left" w:pos="0"/>
        </w:tabs>
        <w:suppressAutoHyphens/>
        <w:ind w:right="141"/>
        <w:jc w:val="center"/>
        <w:rPr>
          <w:b/>
          <w:bCs/>
          <w:sz w:val="32"/>
          <w:szCs w:val="32"/>
          <w:lang w:val="uk-UA"/>
        </w:rPr>
      </w:pPr>
      <w:r>
        <w:rPr>
          <w:b/>
          <w:bCs/>
          <w:sz w:val="32"/>
          <w:szCs w:val="32"/>
          <w:lang w:val="uk-UA"/>
        </w:rPr>
        <w:t xml:space="preserve">      </w:t>
      </w:r>
      <w:r w:rsidR="00F55373" w:rsidRPr="00B72D87">
        <w:rPr>
          <w:b/>
          <w:bCs/>
          <w:sz w:val="32"/>
          <w:szCs w:val="32"/>
          <w:lang w:val="uk-UA"/>
        </w:rPr>
        <w:t xml:space="preserve">Р І Ш Е Н </w:t>
      </w:r>
      <w:proofErr w:type="spellStart"/>
      <w:r w:rsidR="00F55373" w:rsidRPr="00B72D87">
        <w:rPr>
          <w:b/>
          <w:bCs/>
          <w:sz w:val="32"/>
          <w:szCs w:val="32"/>
          <w:lang w:val="uk-UA"/>
        </w:rPr>
        <w:t>Н</w:t>
      </w:r>
      <w:proofErr w:type="spellEnd"/>
      <w:r w:rsidR="00F55373" w:rsidRPr="00B72D87">
        <w:rPr>
          <w:b/>
          <w:bCs/>
          <w:sz w:val="32"/>
          <w:szCs w:val="32"/>
          <w:lang w:val="uk-UA"/>
        </w:rPr>
        <w:t xml:space="preserve"> Я</w:t>
      </w:r>
    </w:p>
    <w:p w:rsidR="00C848E3" w:rsidRPr="00B72D87" w:rsidRDefault="00C848E3" w:rsidP="0043735C">
      <w:pPr>
        <w:keepNext/>
        <w:tabs>
          <w:tab w:val="left" w:pos="0"/>
        </w:tabs>
        <w:suppressAutoHyphens/>
        <w:ind w:right="141"/>
        <w:jc w:val="center"/>
        <w:rPr>
          <w:b/>
          <w:bCs/>
          <w:sz w:val="32"/>
          <w:szCs w:val="32"/>
          <w:lang w:val="uk-UA"/>
        </w:rPr>
      </w:pPr>
    </w:p>
    <w:p w:rsidR="00F55373" w:rsidRPr="00D67750" w:rsidRDefault="00F55373" w:rsidP="0043735C">
      <w:pPr>
        <w:suppressAutoHyphens/>
        <w:ind w:left="993" w:right="141"/>
        <w:rPr>
          <w:b/>
          <w:bCs/>
          <w:sz w:val="20"/>
          <w:szCs w:val="20"/>
          <w:lang w:val="uk-UA"/>
        </w:rPr>
      </w:pPr>
    </w:p>
    <w:p w:rsidR="00FA7194" w:rsidRDefault="00E0227B" w:rsidP="009B7AE4">
      <w:pPr>
        <w:ind w:left="993" w:right="141"/>
        <w:rPr>
          <w:sz w:val="28"/>
          <w:szCs w:val="28"/>
          <w:lang w:val="uk-UA"/>
        </w:rPr>
      </w:pPr>
      <w:r>
        <w:rPr>
          <w:sz w:val="28"/>
          <w:szCs w:val="28"/>
          <w:lang w:val="uk-UA"/>
        </w:rPr>
        <w:t>05.10.2021 р. № 45</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ХІІ позачергова сесія</w:t>
      </w:r>
      <w:r w:rsidR="001173E2">
        <w:rPr>
          <w:sz w:val="28"/>
          <w:szCs w:val="28"/>
          <w:lang w:val="uk-UA"/>
        </w:rPr>
        <w:tab/>
        <w:t xml:space="preserve">      </w:t>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r>
      <w:r w:rsidR="001173E2">
        <w:rPr>
          <w:sz w:val="28"/>
          <w:szCs w:val="28"/>
          <w:lang w:val="uk-UA"/>
        </w:rPr>
        <w:tab/>
        <w:t xml:space="preserve">                    восьмого скликання</w:t>
      </w:r>
    </w:p>
    <w:tbl>
      <w:tblPr>
        <w:tblW w:w="0" w:type="auto"/>
        <w:tblInd w:w="108" w:type="dxa"/>
        <w:tblLook w:val="04A0" w:firstRow="1" w:lastRow="0" w:firstColumn="1" w:lastColumn="0" w:noHBand="0" w:noVBand="1"/>
      </w:tblPr>
      <w:tblGrid>
        <w:gridCol w:w="6623"/>
      </w:tblGrid>
      <w:tr w:rsidR="00315FF8" w:rsidRPr="001E283C" w:rsidTr="00C848E3">
        <w:trPr>
          <w:cantSplit/>
          <w:trHeight w:val="286"/>
        </w:trPr>
        <w:tc>
          <w:tcPr>
            <w:tcW w:w="6623" w:type="dxa"/>
            <w:hideMark/>
          </w:tcPr>
          <w:p w:rsidR="00315FF8" w:rsidRPr="001E283C" w:rsidRDefault="00315FF8" w:rsidP="009B7AE4">
            <w:pPr>
              <w:shd w:val="clear" w:color="auto" w:fill="FFFFFF"/>
              <w:ind w:left="993" w:right="141"/>
              <w:jc w:val="both"/>
              <w:rPr>
                <w:sz w:val="28"/>
                <w:szCs w:val="28"/>
                <w:lang w:val="uk-UA"/>
              </w:rPr>
            </w:pPr>
            <w:r w:rsidRPr="001E283C">
              <w:rPr>
                <w:sz w:val="28"/>
                <w:szCs w:val="28"/>
                <w:lang w:val="uk-UA"/>
              </w:rPr>
              <w:t>Про надання д</w:t>
            </w:r>
            <w:r>
              <w:rPr>
                <w:sz w:val="28"/>
                <w:szCs w:val="28"/>
                <w:lang w:val="uk-UA"/>
              </w:rPr>
              <w:t>озволу на розроб</w:t>
            </w:r>
            <w:r w:rsidRPr="001E283C">
              <w:rPr>
                <w:sz w:val="28"/>
                <w:szCs w:val="28"/>
                <w:lang w:val="uk-UA"/>
              </w:rPr>
              <w:t>лення проекту землеустрою щодо відведення земельної ділянки в оренду</w:t>
            </w:r>
          </w:p>
        </w:tc>
      </w:tr>
    </w:tbl>
    <w:p w:rsidR="00FA7194" w:rsidRPr="00136EA4" w:rsidRDefault="00FA7194" w:rsidP="009B7AE4">
      <w:pPr>
        <w:pStyle w:val="a9"/>
        <w:widowControl w:val="0"/>
        <w:tabs>
          <w:tab w:val="clear" w:pos="4677"/>
          <w:tab w:val="clear" w:pos="9355"/>
          <w:tab w:val="left" w:pos="7560"/>
        </w:tabs>
        <w:spacing w:after="120"/>
        <w:ind w:left="993" w:right="141"/>
        <w:jc w:val="both"/>
        <w:rPr>
          <w:sz w:val="28"/>
          <w:szCs w:val="28"/>
          <w:lang w:val="uk-UA"/>
        </w:rPr>
      </w:pPr>
    </w:p>
    <w:p w:rsidR="00C848E3" w:rsidRPr="009B7AE4" w:rsidRDefault="00FA7194" w:rsidP="009B7AE4">
      <w:pPr>
        <w:shd w:val="clear" w:color="auto" w:fill="FFFFFF"/>
        <w:spacing w:after="225"/>
        <w:ind w:left="993" w:right="141" w:firstLine="423"/>
        <w:contextualSpacing/>
        <w:jc w:val="both"/>
        <w:textAlignment w:val="baseline"/>
        <w:rPr>
          <w:color w:val="000000"/>
          <w:sz w:val="28"/>
          <w:szCs w:val="28"/>
          <w:lang w:val="uk-UA"/>
        </w:rPr>
      </w:pPr>
      <w:r w:rsidRPr="001E283C">
        <w:rPr>
          <w:spacing w:val="-1"/>
          <w:sz w:val="28"/>
          <w:szCs w:val="28"/>
          <w:lang w:val="uk-UA"/>
        </w:rPr>
        <w:t xml:space="preserve">Розглянувши заяву філії АТ «ДПЗКУ» «Миколаївський портовий елеватор», в особі Директора О.П. Єфімова, про надання дозволу на розроблення проекту землеустрою щодо відведення земельної ділянки </w:t>
      </w:r>
      <w:r w:rsidR="00825997" w:rsidRPr="001E283C">
        <w:rPr>
          <w:spacing w:val="-1"/>
          <w:sz w:val="28"/>
          <w:szCs w:val="28"/>
          <w:lang w:val="uk-UA"/>
        </w:rPr>
        <w:t xml:space="preserve">для передачі </w:t>
      </w:r>
      <w:r w:rsidRPr="001E283C">
        <w:rPr>
          <w:spacing w:val="-1"/>
          <w:sz w:val="28"/>
          <w:szCs w:val="28"/>
          <w:lang w:val="uk-UA"/>
        </w:rPr>
        <w:t xml:space="preserve">в оренду, </w:t>
      </w:r>
      <w:r w:rsidR="001E283C" w:rsidRPr="001E283C">
        <w:rPr>
          <w:color w:val="252121"/>
          <w:sz w:val="28"/>
          <w:szCs w:val="28"/>
          <w:lang w:val="uk-UA"/>
        </w:rPr>
        <w:t xml:space="preserve">Свідоцтво про право власності на нерухоме майно САЄ </w:t>
      </w:r>
      <w:r w:rsidR="009B7AE4">
        <w:rPr>
          <w:color w:val="252121"/>
          <w:sz w:val="28"/>
          <w:szCs w:val="28"/>
          <w:lang w:val="uk-UA"/>
        </w:rPr>
        <w:t xml:space="preserve">       </w:t>
      </w:r>
      <w:r w:rsidR="001E283C" w:rsidRPr="001E283C">
        <w:rPr>
          <w:color w:val="252121"/>
          <w:sz w:val="28"/>
          <w:szCs w:val="28"/>
          <w:lang w:val="uk-UA"/>
        </w:rPr>
        <w:t xml:space="preserve">№ 359565 від 02.03.2012 року, Статут </w:t>
      </w:r>
      <w:r w:rsidR="001E283C" w:rsidRPr="001E283C">
        <w:rPr>
          <w:color w:val="252121"/>
          <w:sz w:val="28"/>
          <w:szCs w:val="28"/>
        </w:rPr>
        <w:t> </w:t>
      </w:r>
      <w:r w:rsidR="001E283C" w:rsidRPr="001E283C">
        <w:rPr>
          <w:color w:val="252121"/>
          <w:sz w:val="28"/>
          <w:szCs w:val="28"/>
          <w:lang w:val="uk-UA"/>
        </w:rPr>
        <w:t xml:space="preserve">Акціонерного товариства «Державна Продовольчо-Зернова Корпорація України» від 08.06.2021 року, </w:t>
      </w:r>
      <w:r w:rsidRPr="001E283C">
        <w:rPr>
          <w:sz w:val="28"/>
          <w:szCs w:val="28"/>
          <w:lang w:val="uk-UA" w:eastAsia="zh-CN"/>
        </w:rPr>
        <w:t>керуючись п.34 ч.1 ст. 26 Закону України «Про місцеве самоврядування в Україні»</w:t>
      </w:r>
      <w:r w:rsidRPr="001E283C">
        <w:rPr>
          <w:spacing w:val="-1"/>
          <w:sz w:val="28"/>
          <w:szCs w:val="28"/>
          <w:lang w:val="uk-UA"/>
        </w:rPr>
        <w:t xml:space="preserve">,  </w:t>
      </w:r>
      <w:r w:rsidR="00825997" w:rsidRPr="001E283C">
        <w:rPr>
          <w:color w:val="252121"/>
          <w:sz w:val="28"/>
          <w:szCs w:val="28"/>
          <w:lang w:val="uk-UA"/>
        </w:rPr>
        <w:t xml:space="preserve">статтею </w:t>
      </w:r>
      <w:r w:rsidR="00120C8E">
        <w:rPr>
          <w:color w:val="252121"/>
          <w:sz w:val="28"/>
          <w:szCs w:val="28"/>
          <w:lang w:val="uk-UA"/>
        </w:rPr>
        <w:t xml:space="preserve">19, </w:t>
      </w:r>
      <w:r w:rsidR="00825997" w:rsidRPr="001E283C">
        <w:rPr>
          <w:color w:val="252121"/>
          <w:sz w:val="28"/>
          <w:szCs w:val="28"/>
        </w:rPr>
        <w:t xml:space="preserve">50 Закону </w:t>
      </w:r>
      <w:proofErr w:type="spellStart"/>
      <w:r w:rsidR="00825997" w:rsidRPr="001E283C">
        <w:rPr>
          <w:color w:val="252121"/>
          <w:sz w:val="28"/>
          <w:szCs w:val="28"/>
        </w:rPr>
        <w:t>України</w:t>
      </w:r>
      <w:proofErr w:type="spellEnd"/>
      <w:r w:rsidR="00825997" w:rsidRPr="001E283C">
        <w:rPr>
          <w:color w:val="252121"/>
          <w:sz w:val="28"/>
          <w:szCs w:val="28"/>
        </w:rPr>
        <w:t xml:space="preserve"> «Про </w:t>
      </w:r>
      <w:proofErr w:type="spellStart"/>
      <w:r w:rsidR="00825997" w:rsidRPr="001E283C">
        <w:rPr>
          <w:color w:val="252121"/>
          <w:sz w:val="28"/>
          <w:szCs w:val="28"/>
        </w:rPr>
        <w:t>землеустрій</w:t>
      </w:r>
      <w:proofErr w:type="spellEnd"/>
      <w:r w:rsidR="00825997" w:rsidRPr="001E283C">
        <w:rPr>
          <w:color w:val="252121"/>
          <w:sz w:val="28"/>
          <w:szCs w:val="28"/>
        </w:rPr>
        <w:t>»</w:t>
      </w:r>
      <w:r w:rsidRPr="001E283C">
        <w:rPr>
          <w:spacing w:val="-1"/>
          <w:sz w:val="28"/>
          <w:szCs w:val="28"/>
          <w:lang w:val="uk-UA"/>
        </w:rPr>
        <w:t>, п. 21 Перехідних положень</w:t>
      </w:r>
      <w:r w:rsidR="00825997" w:rsidRPr="001E283C">
        <w:rPr>
          <w:spacing w:val="-1"/>
          <w:sz w:val="28"/>
          <w:szCs w:val="28"/>
          <w:lang w:val="uk-UA"/>
        </w:rPr>
        <w:t>,</w:t>
      </w:r>
      <w:r w:rsidRPr="001E283C">
        <w:rPr>
          <w:spacing w:val="-1"/>
          <w:sz w:val="28"/>
          <w:szCs w:val="28"/>
          <w:lang w:val="uk-UA"/>
        </w:rPr>
        <w:t xml:space="preserve"> статей</w:t>
      </w:r>
      <w:r w:rsidR="00F40A39">
        <w:rPr>
          <w:spacing w:val="-1"/>
          <w:sz w:val="28"/>
          <w:szCs w:val="28"/>
          <w:lang w:val="uk-UA"/>
        </w:rPr>
        <w:t xml:space="preserve"> 12, </w:t>
      </w:r>
      <w:r w:rsidRPr="001E283C">
        <w:rPr>
          <w:spacing w:val="-1"/>
          <w:sz w:val="28"/>
          <w:szCs w:val="28"/>
          <w:lang w:val="uk-UA"/>
        </w:rPr>
        <w:t xml:space="preserve">83, </w:t>
      </w:r>
      <w:r w:rsidR="00BF6EC0" w:rsidRPr="001E283C">
        <w:rPr>
          <w:spacing w:val="-1"/>
          <w:sz w:val="28"/>
          <w:szCs w:val="28"/>
          <w:lang w:val="uk-UA"/>
        </w:rPr>
        <w:t>93, 116,</w:t>
      </w:r>
      <w:r w:rsidR="004F7CF7" w:rsidRPr="001E283C">
        <w:rPr>
          <w:spacing w:val="-1"/>
          <w:sz w:val="28"/>
          <w:szCs w:val="28"/>
          <w:lang w:val="uk-UA"/>
        </w:rPr>
        <w:t xml:space="preserve"> 120, 122, 123, </w:t>
      </w:r>
      <w:r w:rsidR="00825997" w:rsidRPr="001E283C">
        <w:rPr>
          <w:spacing w:val="-1"/>
          <w:sz w:val="28"/>
          <w:szCs w:val="28"/>
          <w:lang w:val="uk-UA"/>
        </w:rPr>
        <w:t xml:space="preserve">124, </w:t>
      </w:r>
      <w:r w:rsidR="004F7CF7" w:rsidRPr="001E283C">
        <w:rPr>
          <w:spacing w:val="-1"/>
          <w:sz w:val="28"/>
          <w:szCs w:val="28"/>
          <w:lang w:val="uk-UA"/>
        </w:rPr>
        <w:t>134</w:t>
      </w:r>
      <w:r w:rsidR="004640DB" w:rsidRPr="001E283C">
        <w:rPr>
          <w:spacing w:val="-1"/>
          <w:sz w:val="28"/>
          <w:szCs w:val="28"/>
          <w:lang w:val="uk-UA"/>
        </w:rPr>
        <w:t xml:space="preserve"> Земельного Кодексу України</w:t>
      </w:r>
      <w:r w:rsidRPr="001E283C">
        <w:rPr>
          <w:spacing w:val="-1"/>
          <w:sz w:val="28"/>
          <w:szCs w:val="28"/>
          <w:lang w:val="uk-UA"/>
        </w:rPr>
        <w:t xml:space="preserve">,  </w:t>
      </w:r>
      <w:r w:rsidR="00136EA4" w:rsidRPr="00C07635">
        <w:rPr>
          <w:sz w:val="28"/>
          <w:szCs w:val="28"/>
          <w:lang w:val="uk-UA"/>
        </w:rPr>
        <w:t xml:space="preserve">враховуючи </w:t>
      </w:r>
      <w:r w:rsidR="00136EA4">
        <w:rPr>
          <w:sz w:val="28"/>
          <w:szCs w:val="28"/>
          <w:lang w:val="uk-UA"/>
        </w:rPr>
        <w:t>висновок</w:t>
      </w:r>
      <w:r w:rsidR="00136EA4" w:rsidRPr="00C07635">
        <w:rPr>
          <w:sz w:val="28"/>
          <w:szCs w:val="28"/>
          <w:lang w:val="uk-UA"/>
        </w:rPr>
        <w:t xml:space="preserve"> комісії з питань АПК, земельних ресурсів,</w:t>
      </w:r>
      <w:r w:rsidR="001173E2">
        <w:rPr>
          <w:sz w:val="28"/>
          <w:szCs w:val="28"/>
          <w:lang w:val="uk-UA"/>
        </w:rPr>
        <w:t xml:space="preserve"> </w:t>
      </w:r>
      <w:r w:rsidR="00136EA4"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r w:rsidR="00136EA4">
        <w:rPr>
          <w:sz w:val="28"/>
          <w:szCs w:val="28"/>
          <w:lang w:val="uk-UA"/>
        </w:rPr>
        <w:t>,</w:t>
      </w:r>
      <w:r w:rsidR="00136EA4" w:rsidRPr="00945FF3">
        <w:rPr>
          <w:sz w:val="28"/>
          <w:szCs w:val="28"/>
          <w:lang w:val="uk-UA"/>
        </w:rPr>
        <w:t xml:space="preserve"> </w:t>
      </w:r>
      <w:r w:rsidR="00136EA4" w:rsidRPr="00945FF3">
        <w:rPr>
          <w:rFonts w:eastAsia="Calibri"/>
          <w:sz w:val="28"/>
          <w:szCs w:val="28"/>
          <w:lang w:val="uk-UA"/>
        </w:rPr>
        <w:t>сільська рад</w:t>
      </w:r>
      <w:r w:rsidR="00136EA4">
        <w:rPr>
          <w:rFonts w:eastAsia="Calibri"/>
          <w:sz w:val="28"/>
          <w:szCs w:val="28"/>
          <w:lang w:val="uk-UA"/>
        </w:rPr>
        <w:t>а</w:t>
      </w:r>
    </w:p>
    <w:p w:rsidR="00C848E3" w:rsidRPr="00C848E3" w:rsidRDefault="00136EA4" w:rsidP="00C848E3">
      <w:pPr>
        <w:shd w:val="clear" w:color="auto" w:fill="FFFFFF"/>
        <w:ind w:left="993" w:right="141"/>
        <w:contextualSpacing/>
        <w:jc w:val="center"/>
        <w:textAlignment w:val="baseline"/>
        <w:rPr>
          <w:bCs/>
          <w:color w:val="000000"/>
          <w:sz w:val="28"/>
          <w:szCs w:val="28"/>
          <w:lang w:val="uk-UA"/>
        </w:rPr>
      </w:pPr>
      <w:r w:rsidRPr="001173E2">
        <w:rPr>
          <w:bCs/>
          <w:color w:val="000000"/>
          <w:sz w:val="28"/>
          <w:szCs w:val="28"/>
          <w:lang w:val="uk-UA"/>
        </w:rPr>
        <w:t>В</w:t>
      </w:r>
      <w:r w:rsidR="001173E2">
        <w:rPr>
          <w:bCs/>
          <w:color w:val="000000"/>
          <w:sz w:val="28"/>
          <w:szCs w:val="28"/>
          <w:lang w:val="uk-UA"/>
        </w:rPr>
        <w:t xml:space="preserve"> </w:t>
      </w:r>
      <w:r w:rsidRPr="001173E2">
        <w:rPr>
          <w:bCs/>
          <w:color w:val="000000"/>
          <w:sz w:val="28"/>
          <w:szCs w:val="28"/>
          <w:lang w:val="uk-UA"/>
        </w:rPr>
        <w:t>И</w:t>
      </w:r>
      <w:r w:rsidR="001173E2">
        <w:rPr>
          <w:bCs/>
          <w:color w:val="000000"/>
          <w:sz w:val="28"/>
          <w:szCs w:val="28"/>
          <w:lang w:val="uk-UA"/>
        </w:rPr>
        <w:t xml:space="preserve"> </w:t>
      </w:r>
      <w:r w:rsidRPr="001173E2">
        <w:rPr>
          <w:bCs/>
          <w:color w:val="000000"/>
          <w:sz w:val="28"/>
          <w:szCs w:val="28"/>
          <w:lang w:val="uk-UA"/>
        </w:rPr>
        <w:t>Р</w:t>
      </w:r>
      <w:r w:rsidR="001173E2">
        <w:rPr>
          <w:bCs/>
          <w:color w:val="000000"/>
          <w:sz w:val="28"/>
          <w:szCs w:val="28"/>
          <w:lang w:val="uk-UA"/>
        </w:rPr>
        <w:t xml:space="preserve"> </w:t>
      </w:r>
      <w:r w:rsidRPr="001173E2">
        <w:rPr>
          <w:bCs/>
          <w:color w:val="000000"/>
          <w:sz w:val="28"/>
          <w:szCs w:val="28"/>
          <w:lang w:val="uk-UA"/>
        </w:rPr>
        <w:t>І</w:t>
      </w:r>
      <w:r w:rsidR="001173E2">
        <w:rPr>
          <w:bCs/>
          <w:color w:val="000000"/>
          <w:sz w:val="28"/>
          <w:szCs w:val="28"/>
          <w:lang w:val="uk-UA"/>
        </w:rPr>
        <w:t xml:space="preserve"> </w:t>
      </w:r>
      <w:r w:rsidRPr="001173E2">
        <w:rPr>
          <w:bCs/>
          <w:color w:val="000000"/>
          <w:sz w:val="28"/>
          <w:szCs w:val="28"/>
          <w:lang w:val="uk-UA"/>
        </w:rPr>
        <w:t>Ш</w:t>
      </w:r>
      <w:r w:rsidR="001173E2">
        <w:rPr>
          <w:bCs/>
          <w:color w:val="000000"/>
          <w:sz w:val="28"/>
          <w:szCs w:val="28"/>
          <w:lang w:val="uk-UA"/>
        </w:rPr>
        <w:t xml:space="preserve"> </w:t>
      </w:r>
      <w:r w:rsidRPr="001173E2">
        <w:rPr>
          <w:bCs/>
          <w:color w:val="000000"/>
          <w:sz w:val="28"/>
          <w:szCs w:val="28"/>
          <w:lang w:val="uk-UA"/>
        </w:rPr>
        <w:t>И</w:t>
      </w:r>
      <w:r w:rsidR="001173E2">
        <w:rPr>
          <w:bCs/>
          <w:color w:val="000000"/>
          <w:sz w:val="28"/>
          <w:szCs w:val="28"/>
          <w:lang w:val="uk-UA"/>
        </w:rPr>
        <w:t xml:space="preserve"> </w:t>
      </w:r>
      <w:r w:rsidRPr="001173E2">
        <w:rPr>
          <w:bCs/>
          <w:color w:val="000000"/>
          <w:sz w:val="28"/>
          <w:szCs w:val="28"/>
          <w:lang w:val="uk-UA"/>
        </w:rPr>
        <w:t>Л</w:t>
      </w:r>
      <w:r w:rsidR="001173E2">
        <w:rPr>
          <w:bCs/>
          <w:color w:val="000000"/>
          <w:sz w:val="28"/>
          <w:szCs w:val="28"/>
          <w:lang w:val="uk-UA"/>
        </w:rPr>
        <w:t xml:space="preserve"> </w:t>
      </w:r>
      <w:r w:rsidRPr="001173E2">
        <w:rPr>
          <w:bCs/>
          <w:color w:val="000000"/>
          <w:sz w:val="28"/>
          <w:szCs w:val="28"/>
          <w:lang w:val="uk-UA"/>
        </w:rPr>
        <w:t>А</w:t>
      </w:r>
      <w:r w:rsidR="001173E2">
        <w:rPr>
          <w:bCs/>
          <w:color w:val="000000"/>
          <w:sz w:val="28"/>
          <w:szCs w:val="28"/>
          <w:lang w:val="uk-UA"/>
        </w:rPr>
        <w:t xml:space="preserve"> </w:t>
      </w:r>
      <w:r w:rsidRPr="001173E2">
        <w:rPr>
          <w:bCs/>
          <w:color w:val="000000"/>
          <w:sz w:val="28"/>
          <w:szCs w:val="28"/>
          <w:lang w:val="uk-UA"/>
        </w:rPr>
        <w:t>:</w:t>
      </w:r>
    </w:p>
    <w:p w:rsidR="0015484F" w:rsidRDefault="00FA7194" w:rsidP="001173E2">
      <w:pPr>
        <w:spacing w:after="120"/>
        <w:ind w:left="992" w:right="141" w:firstLine="424"/>
        <w:contextualSpacing/>
        <w:jc w:val="both"/>
        <w:rPr>
          <w:spacing w:val="-1"/>
          <w:sz w:val="28"/>
          <w:szCs w:val="28"/>
          <w:lang w:val="uk-UA"/>
        </w:rPr>
      </w:pPr>
      <w:r w:rsidRPr="001E283C">
        <w:rPr>
          <w:spacing w:val="-1"/>
          <w:sz w:val="28"/>
          <w:szCs w:val="28"/>
          <w:lang w:val="uk-UA"/>
        </w:rPr>
        <w:t>1. Надат</w:t>
      </w:r>
      <w:r w:rsidR="00136EA4">
        <w:rPr>
          <w:spacing w:val="-1"/>
          <w:sz w:val="28"/>
          <w:szCs w:val="28"/>
          <w:lang w:val="uk-UA"/>
        </w:rPr>
        <w:t>и</w:t>
      </w:r>
      <w:r w:rsidR="00136EA4" w:rsidRPr="00136EA4">
        <w:rPr>
          <w:color w:val="252121"/>
          <w:sz w:val="28"/>
          <w:szCs w:val="28"/>
          <w:lang w:val="uk-UA"/>
        </w:rPr>
        <w:t xml:space="preserve"> дозвіл на розроблення проекту землеустрою щодо відведення земельної ділянки комунальної власності в оренду </w:t>
      </w:r>
      <w:r w:rsidR="00136EA4">
        <w:rPr>
          <w:color w:val="252121"/>
          <w:sz w:val="28"/>
          <w:szCs w:val="28"/>
          <w:lang w:val="uk-UA"/>
        </w:rPr>
        <w:t>за кадастровим номером 4823381700:07:000:0937, загальною площею 2,5239 га Акціонерному</w:t>
      </w:r>
      <w:r w:rsidR="00136EA4" w:rsidRPr="001E283C">
        <w:rPr>
          <w:color w:val="252121"/>
          <w:sz w:val="28"/>
          <w:szCs w:val="28"/>
          <w:lang w:val="uk-UA"/>
        </w:rPr>
        <w:t xml:space="preserve"> товариств</w:t>
      </w:r>
      <w:r w:rsidR="00136EA4">
        <w:rPr>
          <w:color w:val="252121"/>
          <w:sz w:val="28"/>
          <w:szCs w:val="28"/>
          <w:lang w:val="uk-UA"/>
        </w:rPr>
        <w:t>у</w:t>
      </w:r>
      <w:r w:rsidR="00136EA4" w:rsidRPr="001E283C">
        <w:rPr>
          <w:color w:val="252121"/>
          <w:sz w:val="28"/>
          <w:szCs w:val="28"/>
          <w:lang w:val="uk-UA"/>
        </w:rPr>
        <w:t xml:space="preserve"> «Державна Продовольчо-Зернова Корпорація України»</w:t>
      </w:r>
      <w:r w:rsidR="00136EA4">
        <w:rPr>
          <w:color w:val="252121"/>
          <w:sz w:val="28"/>
          <w:szCs w:val="28"/>
          <w:lang w:val="uk-UA"/>
        </w:rPr>
        <w:t xml:space="preserve"> </w:t>
      </w:r>
      <w:r w:rsidR="00136EA4" w:rsidRPr="001E283C">
        <w:rPr>
          <w:spacing w:val="-1"/>
          <w:sz w:val="28"/>
          <w:szCs w:val="28"/>
          <w:lang w:val="uk-UA"/>
        </w:rPr>
        <w:t xml:space="preserve">для ведення підсобного </w:t>
      </w:r>
      <w:r w:rsidR="009B7AE4">
        <w:rPr>
          <w:spacing w:val="-1"/>
          <w:sz w:val="28"/>
          <w:szCs w:val="28"/>
          <w:lang w:val="uk-UA"/>
        </w:rPr>
        <w:t xml:space="preserve">сільського </w:t>
      </w:r>
      <w:r w:rsidR="00136EA4" w:rsidRPr="001E283C">
        <w:rPr>
          <w:spacing w:val="-1"/>
          <w:sz w:val="28"/>
          <w:szCs w:val="28"/>
          <w:lang w:val="uk-UA"/>
        </w:rPr>
        <w:t>господарства</w:t>
      </w:r>
      <w:r w:rsidR="00136EA4">
        <w:rPr>
          <w:spacing w:val="-1"/>
          <w:sz w:val="28"/>
          <w:szCs w:val="28"/>
          <w:lang w:val="uk-UA"/>
        </w:rPr>
        <w:t xml:space="preserve">, </w:t>
      </w:r>
      <w:r w:rsidRPr="001E283C">
        <w:rPr>
          <w:spacing w:val="-1"/>
          <w:sz w:val="28"/>
          <w:szCs w:val="28"/>
          <w:lang w:val="uk-UA"/>
        </w:rPr>
        <w:t xml:space="preserve">що знаходиться </w:t>
      </w:r>
      <w:r w:rsidR="00136EA4">
        <w:rPr>
          <w:spacing w:val="-1"/>
          <w:sz w:val="28"/>
          <w:szCs w:val="28"/>
          <w:lang w:val="uk-UA"/>
        </w:rPr>
        <w:t>в межах Мішково-Погорілівської сільської ради</w:t>
      </w:r>
      <w:r w:rsidRPr="001E283C">
        <w:rPr>
          <w:spacing w:val="-1"/>
          <w:sz w:val="28"/>
          <w:szCs w:val="28"/>
          <w:lang w:val="uk-UA"/>
        </w:rPr>
        <w:t xml:space="preserve"> </w:t>
      </w:r>
      <w:r w:rsidR="0015484F">
        <w:rPr>
          <w:spacing w:val="-1"/>
          <w:sz w:val="28"/>
          <w:szCs w:val="28"/>
          <w:lang w:val="uk-UA"/>
        </w:rPr>
        <w:t>Миколаївського (Вітовського) району Миколаївської області (</w:t>
      </w:r>
      <w:r w:rsidRPr="001E283C">
        <w:rPr>
          <w:spacing w:val="-1"/>
          <w:sz w:val="28"/>
          <w:szCs w:val="28"/>
          <w:lang w:val="uk-UA"/>
        </w:rPr>
        <w:t>за межами населеного пункту</w:t>
      </w:r>
      <w:r w:rsidR="0015484F">
        <w:rPr>
          <w:spacing w:val="-1"/>
          <w:sz w:val="28"/>
          <w:szCs w:val="28"/>
          <w:lang w:val="uk-UA"/>
        </w:rPr>
        <w:t xml:space="preserve">). </w:t>
      </w:r>
    </w:p>
    <w:p w:rsidR="00C848E3" w:rsidRPr="009B7AE4" w:rsidRDefault="00FA7194" w:rsidP="009B7AE4">
      <w:pPr>
        <w:shd w:val="clear" w:color="auto" w:fill="FFFFFF"/>
        <w:ind w:left="993" w:right="141" w:firstLine="423"/>
        <w:jc w:val="both"/>
        <w:textAlignment w:val="baseline"/>
        <w:rPr>
          <w:color w:val="333333"/>
          <w:sz w:val="28"/>
          <w:szCs w:val="28"/>
          <w:lang w:val="uk-UA"/>
        </w:rPr>
      </w:pPr>
      <w:r w:rsidRPr="001E283C">
        <w:rPr>
          <w:spacing w:val="-1"/>
          <w:sz w:val="28"/>
          <w:szCs w:val="28"/>
          <w:lang w:val="uk-UA"/>
        </w:rPr>
        <w:t>2. </w:t>
      </w:r>
      <w:r w:rsidR="0015484F">
        <w:rPr>
          <w:sz w:val="28"/>
          <w:szCs w:val="28"/>
          <w:lang w:val="uk-UA"/>
        </w:rPr>
        <w:t>Розроблений</w:t>
      </w:r>
      <w:r w:rsidRPr="001E283C">
        <w:rPr>
          <w:sz w:val="28"/>
          <w:szCs w:val="28"/>
          <w:lang w:val="uk-UA"/>
        </w:rPr>
        <w:t xml:space="preserve"> </w:t>
      </w:r>
      <w:r w:rsidR="0015484F" w:rsidRPr="0015484F">
        <w:rPr>
          <w:color w:val="252121"/>
          <w:sz w:val="28"/>
          <w:szCs w:val="28"/>
          <w:lang w:val="uk-UA"/>
        </w:rPr>
        <w:t xml:space="preserve">проект землеустрою щодо відведення земельної ділянки комунальної власності в оренду </w:t>
      </w:r>
      <w:r w:rsidR="009B7AE4">
        <w:rPr>
          <w:color w:val="252121"/>
          <w:sz w:val="28"/>
          <w:szCs w:val="28"/>
          <w:lang w:val="uk-UA"/>
        </w:rPr>
        <w:t xml:space="preserve">за кадастровим номером 4823381700:07:000:0937, загальною площею 2,5239 га </w:t>
      </w:r>
      <w:r w:rsidR="0015484F">
        <w:rPr>
          <w:color w:val="252121"/>
          <w:sz w:val="28"/>
          <w:szCs w:val="28"/>
          <w:lang w:val="uk-UA"/>
        </w:rPr>
        <w:t>Акціонерному</w:t>
      </w:r>
      <w:r w:rsidR="0015484F" w:rsidRPr="001E283C">
        <w:rPr>
          <w:color w:val="252121"/>
          <w:sz w:val="28"/>
          <w:szCs w:val="28"/>
          <w:lang w:val="uk-UA"/>
        </w:rPr>
        <w:t xml:space="preserve"> товариств</w:t>
      </w:r>
      <w:r w:rsidR="0015484F">
        <w:rPr>
          <w:color w:val="252121"/>
          <w:sz w:val="28"/>
          <w:szCs w:val="28"/>
          <w:lang w:val="uk-UA"/>
        </w:rPr>
        <w:t>у</w:t>
      </w:r>
      <w:r w:rsidR="0015484F" w:rsidRPr="001E283C">
        <w:rPr>
          <w:color w:val="252121"/>
          <w:sz w:val="28"/>
          <w:szCs w:val="28"/>
          <w:lang w:val="uk-UA"/>
        </w:rPr>
        <w:t xml:space="preserve"> «Державна Продовольчо-Зернова Корпорація України»</w:t>
      </w:r>
      <w:r w:rsidR="0015484F">
        <w:rPr>
          <w:color w:val="252121"/>
          <w:sz w:val="28"/>
          <w:szCs w:val="28"/>
          <w:lang w:val="uk-UA"/>
        </w:rPr>
        <w:t xml:space="preserve"> </w:t>
      </w:r>
      <w:r w:rsidR="0015484F">
        <w:rPr>
          <w:color w:val="333333"/>
          <w:sz w:val="28"/>
          <w:szCs w:val="28"/>
          <w:lang w:val="uk-UA"/>
        </w:rPr>
        <w:t>подати на розгляд та затвердження сільської ради</w:t>
      </w:r>
      <w:r w:rsidR="00315FF8">
        <w:rPr>
          <w:color w:val="333333"/>
          <w:sz w:val="28"/>
          <w:szCs w:val="28"/>
          <w:lang w:val="uk-UA"/>
        </w:rPr>
        <w:t>,</w:t>
      </w:r>
      <w:r w:rsidR="00315FF8" w:rsidRPr="00315FF8">
        <w:rPr>
          <w:color w:val="333333"/>
          <w:sz w:val="28"/>
          <w:szCs w:val="28"/>
          <w:lang w:val="uk-UA"/>
        </w:rPr>
        <w:t xml:space="preserve"> </w:t>
      </w:r>
      <w:r w:rsidR="00315FF8">
        <w:rPr>
          <w:color w:val="333333"/>
          <w:sz w:val="28"/>
          <w:szCs w:val="28"/>
          <w:lang w:val="uk-UA"/>
        </w:rPr>
        <w:t>та прийняття рішення про передачу земельної ділянки в оренду.</w:t>
      </w:r>
    </w:p>
    <w:p w:rsidR="00315FF8" w:rsidRDefault="00FA7194" w:rsidP="001173E2">
      <w:pPr>
        <w:pStyle w:val="a5"/>
        <w:spacing w:line="240" w:lineRule="auto"/>
        <w:ind w:left="992" w:right="141" w:firstLine="424"/>
        <w:contextualSpacing w:val="0"/>
        <w:jc w:val="both"/>
        <w:rPr>
          <w:rFonts w:ascii="Times New Roman" w:hAnsi="Times New Roman" w:cs="Times New Roman"/>
          <w:sz w:val="28"/>
          <w:szCs w:val="28"/>
          <w:lang w:val="uk-UA"/>
        </w:rPr>
      </w:pPr>
      <w:r w:rsidRPr="001E283C">
        <w:rPr>
          <w:spacing w:val="-1"/>
          <w:sz w:val="28"/>
          <w:szCs w:val="28"/>
          <w:lang w:val="uk-UA"/>
        </w:rPr>
        <w:t>3. </w:t>
      </w:r>
      <w:r w:rsidR="00315FF8" w:rsidRPr="00F52809">
        <w:rPr>
          <w:rFonts w:ascii="Times New Roman" w:hAnsi="Times New Roman" w:cs="Times New Roman"/>
          <w:sz w:val="28"/>
          <w:szCs w:val="28"/>
          <w:lang w:val="uk-UA"/>
        </w:rPr>
        <w:t>Контроль за виконанням цього рішення покласти на постійну комісію з  питань АПК, земельних ресурсів,</w:t>
      </w:r>
      <w:r w:rsidR="00C848E3">
        <w:rPr>
          <w:rFonts w:ascii="Times New Roman" w:hAnsi="Times New Roman" w:cs="Times New Roman"/>
          <w:sz w:val="28"/>
          <w:szCs w:val="28"/>
          <w:lang w:val="uk-UA"/>
        </w:rPr>
        <w:t xml:space="preserve"> </w:t>
      </w:r>
      <w:r w:rsidR="00315FF8" w:rsidRPr="00F52809">
        <w:rPr>
          <w:rFonts w:ascii="Times New Roman" w:hAnsi="Times New Roman" w:cs="Times New Roman"/>
          <w:sz w:val="28"/>
          <w:szCs w:val="28"/>
          <w:lang w:val="uk-UA"/>
        </w:rPr>
        <w:t xml:space="preserve">соціального розвитку села, </w:t>
      </w:r>
      <w:proofErr w:type="spellStart"/>
      <w:r w:rsidR="00315FF8" w:rsidRPr="00F52809">
        <w:rPr>
          <w:rFonts w:ascii="Times New Roman" w:hAnsi="Times New Roman" w:cs="Times New Roman"/>
          <w:sz w:val="28"/>
          <w:szCs w:val="28"/>
          <w:lang w:val="uk-UA"/>
        </w:rPr>
        <w:t>житлово</w:t>
      </w:r>
      <w:proofErr w:type="spellEnd"/>
      <w:r w:rsidR="00315FF8" w:rsidRPr="00F52809">
        <w:rPr>
          <w:rFonts w:ascii="Times New Roman" w:hAnsi="Times New Roman" w:cs="Times New Roman"/>
          <w:sz w:val="28"/>
          <w:szCs w:val="28"/>
          <w:lang w:val="uk-UA"/>
        </w:rPr>
        <w:t xml:space="preserve"> - комунального господарства, охорони навколишнього середовища і раціонального використання </w:t>
      </w:r>
      <w:r w:rsidR="00315FF8" w:rsidRPr="00F52809">
        <w:rPr>
          <w:rFonts w:ascii="Times New Roman" w:hAnsi="Times New Roman" w:cs="Times New Roman"/>
          <w:sz w:val="28"/>
          <w:szCs w:val="28"/>
        </w:rPr>
        <w:t xml:space="preserve"> </w:t>
      </w:r>
      <w:r w:rsidR="00315FF8" w:rsidRPr="00F52809">
        <w:rPr>
          <w:rFonts w:ascii="Times New Roman" w:hAnsi="Times New Roman" w:cs="Times New Roman"/>
          <w:sz w:val="28"/>
          <w:szCs w:val="28"/>
          <w:lang w:val="uk-UA"/>
        </w:rPr>
        <w:t>природних ресурсів.</w:t>
      </w:r>
    </w:p>
    <w:p w:rsidR="00C848E3" w:rsidRPr="009B7AE4" w:rsidRDefault="00C848E3" w:rsidP="009B7AE4">
      <w:pPr>
        <w:ind w:right="141"/>
        <w:jc w:val="both"/>
        <w:rPr>
          <w:sz w:val="28"/>
          <w:szCs w:val="28"/>
          <w:lang w:val="uk-UA"/>
        </w:rPr>
      </w:pPr>
    </w:p>
    <w:p w:rsidR="00C848E3" w:rsidRPr="009B7AE4" w:rsidRDefault="00315FF8" w:rsidP="009B7AE4">
      <w:pPr>
        <w:pStyle w:val="a5"/>
        <w:tabs>
          <w:tab w:val="left" w:pos="851"/>
        </w:tabs>
        <w:spacing w:line="240" w:lineRule="auto"/>
        <w:ind w:left="992" w:right="141"/>
        <w:contextualSpacing w:val="0"/>
        <w:jc w:val="both"/>
        <w:rPr>
          <w:rFonts w:ascii="Times New Roman" w:hAnsi="Times New Roman" w:cs="Times New Roman"/>
          <w:sz w:val="28"/>
          <w:szCs w:val="28"/>
          <w:lang w:val="uk-UA"/>
        </w:rPr>
      </w:pPr>
      <w:r w:rsidRPr="00F52809">
        <w:rPr>
          <w:rFonts w:ascii="Times New Roman" w:hAnsi="Times New Roman" w:cs="Times New Roman"/>
          <w:sz w:val="28"/>
          <w:szCs w:val="28"/>
          <w:lang w:val="uk-UA"/>
        </w:rPr>
        <w:t xml:space="preserve">       </w:t>
      </w:r>
      <w:r w:rsidRPr="008D1533">
        <w:rPr>
          <w:rFonts w:ascii="Times New Roman" w:hAnsi="Times New Roman" w:cs="Times New Roman"/>
          <w:sz w:val="28"/>
          <w:szCs w:val="28"/>
          <w:lang w:val="uk-UA"/>
        </w:rPr>
        <w:t>Сільський голова                                                  Андрій  БОТАНІН</w:t>
      </w:r>
    </w:p>
    <w:p w:rsidR="00FA7194" w:rsidRPr="00FA7194" w:rsidRDefault="00B92A54" w:rsidP="00C848E3">
      <w:pPr>
        <w:spacing w:after="120"/>
        <w:ind w:right="141"/>
        <w:contextualSpacing/>
        <w:jc w:val="both"/>
        <w:rPr>
          <w:sz w:val="28"/>
          <w:szCs w:val="28"/>
          <w:lang w:val="uk-UA"/>
        </w:rPr>
      </w:pPr>
      <w:r>
        <w:rPr>
          <w:noProof/>
          <w:sz w:val="28"/>
          <w:szCs w:val="28"/>
        </w:rPr>
        <w:lastRenderedPageBreak/>
        <w:drawing>
          <wp:anchor distT="0" distB="0" distL="114935" distR="114935" simplePos="0" relativeHeight="251719680" behindDoc="0" locked="0" layoutInCell="1" allowOverlap="1">
            <wp:simplePos x="0" y="0"/>
            <wp:positionH relativeFrom="column">
              <wp:posOffset>3202940</wp:posOffset>
            </wp:positionH>
            <wp:positionV relativeFrom="paragraph">
              <wp:posOffset>54610</wp:posOffset>
            </wp:positionV>
            <wp:extent cx="398780" cy="552450"/>
            <wp:effectExtent l="19050" t="0" r="1270" b="0"/>
            <wp:wrapSquare wrapText="bothSides"/>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r w:rsidR="009B7AE4">
        <w:rPr>
          <w:sz w:val="28"/>
          <w:szCs w:val="28"/>
          <w:lang w:val="uk-UA"/>
        </w:rPr>
        <w:t xml:space="preserve">        </w:t>
      </w:r>
    </w:p>
    <w:p w:rsidR="00261608" w:rsidRDefault="00261608" w:rsidP="0043735C">
      <w:pPr>
        <w:ind w:right="141"/>
        <w:rPr>
          <w:lang w:val="uk-UA"/>
        </w:rPr>
      </w:pPr>
    </w:p>
    <w:p w:rsidR="00C848E3" w:rsidRDefault="00C848E3" w:rsidP="0043735C">
      <w:pPr>
        <w:ind w:right="141"/>
        <w:rPr>
          <w:lang w:val="uk-UA"/>
        </w:rPr>
      </w:pPr>
    </w:p>
    <w:p w:rsidR="00C848E3" w:rsidRPr="0096050D" w:rsidRDefault="00C848E3" w:rsidP="0043735C">
      <w:pPr>
        <w:ind w:right="141"/>
        <w:rPr>
          <w:lang w:val="uk-UA"/>
        </w:rPr>
      </w:pPr>
    </w:p>
    <w:p w:rsidR="00261608" w:rsidRDefault="00261608" w:rsidP="0043735C">
      <w:pPr>
        <w:keepNext/>
        <w:tabs>
          <w:tab w:val="left" w:pos="0"/>
        </w:tabs>
        <w:suppressAutoHyphens/>
        <w:spacing w:line="360" w:lineRule="auto"/>
        <w:ind w:right="141"/>
        <w:rPr>
          <w:b/>
          <w:bCs/>
          <w:sz w:val="28"/>
          <w:szCs w:val="28"/>
          <w:lang w:val="uk-UA"/>
        </w:rPr>
      </w:pPr>
    </w:p>
    <w:p w:rsidR="00261608" w:rsidRPr="00D67750" w:rsidRDefault="00261608" w:rsidP="0043735C">
      <w:pPr>
        <w:keepNext/>
        <w:tabs>
          <w:tab w:val="left" w:pos="993"/>
        </w:tabs>
        <w:suppressAutoHyphens/>
        <w:spacing w:line="360" w:lineRule="auto"/>
        <w:ind w:left="993" w:right="141"/>
        <w:jc w:val="center"/>
        <w:rPr>
          <w:b/>
          <w:bCs/>
          <w:sz w:val="28"/>
          <w:szCs w:val="28"/>
          <w:lang w:val="uk-UA"/>
        </w:rPr>
      </w:pPr>
      <w:r w:rsidRPr="00D67750">
        <w:rPr>
          <w:b/>
          <w:bCs/>
          <w:sz w:val="28"/>
          <w:szCs w:val="28"/>
          <w:lang w:val="uk-UA"/>
        </w:rPr>
        <w:t>МІШКОВО-ПОГОРІЛІВСЬКА СІЛЬСЬКА РАДА</w:t>
      </w:r>
    </w:p>
    <w:p w:rsidR="00261608" w:rsidRPr="00D67750" w:rsidRDefault="00261608" w:rsidP="0043735C">
      <w:pPr>
        <w:keepNext/>
        <w:tabs>
          <w:tab w:val="left" w:pos="993"/>
        </w:tabs>
        <w:suppressAutoHyphens/>
        <w:ind w:left="993" w:right="141"/>
        <w:jc w:val="center"/>
        <w:rPr>
          <w:b/>
          <w:bCs/>
          <w:sz w:val="28"/>
          <w:szCs w:val="28"/>
          <w:lang w:val="uk-UA"/>
        </w:rPr>
      </w:pPr>
    </w:p>
    <w:p w:rsidR="00F55373" w:rsidRDefault="00F55373" w:rsidP="0043735C">
      <w:pPr>
        <w:keepNext/>
        <w:tabs>
          <w:tab w:val="left" w:pos="0"/>
        </w:tabs>
        <w:suppressAutoHyphens/>
        <w:ind w:right="141"/>
        <w:jc w:val="center"/>
        <w:rPr>
          <w:b/>
          <w:bCs/>
          <w:sz w:val="32"/>
          <w:szCs w:val="32"/>
          <w:lang w:val="uk-UA"/>
        </w:rPr>
      </w:pPr>
      <w:r w:rsidRPr="00B72D87">
        <w:rPr>
          <w:b/>
          <w:bCs/>
          <w:sz w:val="32"/>
          <w:szCs w:val="32"/>
          <w:lang w:val="uk-UA"/>
        </w:rPr>
        <w:t xml:space="preserve">Р І Ш Е Н </w:t>
      </w:r>
      <w:proofErr w:type="spellStart"/>
      <w:r w:rsidRPr="00B72D87">
        <w:rPr>
          <w:b/>
          <w:bCs/>
          <w:sz w:val="32"/>
          <w:szCs w:val="32"/>
          <w:lang w:val="uk-UA"/>
        </w:rPr>
        <w:t>Н</w:t>
      </w:r>
      <w:proofErr w:type="spellEnd"/>
      <w:r w:rsidRPr="00B72D87">
        <w:rPr>
          <w:b/>
          <w:bCs/>
          <w:sz w:val="32"/>
          <w:szCs w:val="32"/>
          <w:lang w:val="uk-UA"/>
        </w:rPr>
        <w:t xml:space="preserve"> Я</w:t>
      </w:r>
    </w:p>
    <w:p w:rsidR="00F55373" w:rsidRPr="00B72D87" w:rsidRDefault="00F55373" w:rsidP="0043735C">
      <w:pPr>
        <w:keepNext/>
        <w:tabs>
          <w:tab w:val="left" w:pos="0"/>
        </w:tabs>
        <w:suppressAutoHyphens/>
        <w:ind w:right="141"/>
        <w:jc w:val="center"/>
        <w:rPr>
          <w:b/>
          <w:bCs/>
          <w:sz w:val="32"/>
          <w:szCs w:val="32"/>
          <w:lang w:val="uk-UA"/>
        </w:rPr>
      </w:pPr>
    </w:p>
    <w:p w:rsidR="00F55373" w:rsidRPr="00D67750" w:rsidRDefault="00F55373" w:rsidP="0043735C">
      <w:pPr>
        <w:suppressAutoHyphens/>
        <w:ind w:left="993" w:right="141"/>
        <w:rPr>
          <w:b/>
          <w:bCs/>
          <w:sz w:val="20"/>
          <w:szCs w:val="20"/>
          <w:lang w:val="uk-UA"/>
        </w:rPr>
      </w:pPr>
    </w:p>
    <w:p w:rsidR="00C848E3" w:rsidRDefault="00E0227B" w:rsidP="009B7AE4">
      <w:pPr>
        <w:ind w:left="993" w:right="141"/>
        <w:rPr>
          <w:sz w:val="28"/>
          <w:szCs w:val="28"/>
          <w:lang w:val="uk-UA"/>
        </w:rPr>
      </w:pPr>
      <w:r>
        <w:rPr>
          <w:sz w:val="28"/>
          <w:szCs w:val="28"/>
          <w:lang w:val="uk-UA"/>
        </w:rPr>
        <w:t>05.10.2021 р. № 46</w:t>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t xml:space="preserve">                    ХІІ позачергова сесія</w:t>
      </w:r>
      <w:r w:rsidR="00C848E3">
        <w:rPr>
          <w:sz w:val="28"/>
          <w:szCs w:val="28"/>
          <w:lang w:val="uk-UA"/>
        </w:rPr>
        <w:tab/>
        <w:t xml:space="preserve">      </w:t>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r>
      <w:r w:rsidR="00C848E3">
        <w:rPr>
          <w:sz w:val="28"/>
          <w:szCs w:val="28"/>
          <w:lang w:val="uk-UA"/>
        </w:rPr>
        <w:tab/>
        <w:t xml:space="preserve">                    восьмого скликання</w:t>
      </w:r>
    </w:p>
    <w:p w:rsidR="00C848E3" w:rsidRPr="00F52809" w:rsidRDefault="00C848E3" w:rsidP="00C848E3">
      <w:pPr>
        <w:suppressAutoHyphens/>
        <w:ind w:right="141"/>
        <w:rPr>
          <w:sz w:val="26"/>
          <w:szCs w:val="26"/>
          <w:lang w:val="uk-UA" w:eastAsia="zh-CN"/>
        </w:rPr>
      </w:pPr>
    </w:p>
    <w:p w:rsidR="00261608" w:rsidRPr="00C848E3" w:rsidRDefault="00261608" w:rsidP="00C848E3">
      <w:pPr>
        <w:tabs>
          <w:tab w:val="left" w:pos="993"/>
        </w:tabs>
        <w:ind w:left="993" w:right="141"/>
        <w:rPr>
          <w:color w:val="0070C0"/>
          <w:sz w:val="28"/>
          <w:szCs w:val="28"/>
          <w:lang w:val="uk-UA"/>
        </w:rPr>
      </w:pPr>
      <w:r>
        <w:rPr>
          <w:color w:val="0070C0"/>
          <w:sz w:val="28"/>
          <w:szCs w:val="28"/>
          <w:lang w:val="uk-UA"/>
        </w:rPr>
        <w:t xml:space="preserve">         </w:t>
      </w:r>
    </w:p>
    <w:p w:rsidR="00261608" w:rsidRPr="0096050D" w:rsidRDefault="00261608" w:rsidP="0043735C">
      <w:pPr>
        <w:tabs>
          <w:tab w:val="left" w:pos="993"/>
        </w:tabs>
        <w:ind w:left="993" w:right="141"/>
        <w:rPr>
          <w:lang w:val="uk-UA"/>
        </w:rPr>
      </w:pPr>
    </w:p>
    <w:p w:rsidR="00261608" w:rsidRPr="00116BF8" w:rsidRDefault="00261608" w:rsidP="009B7AE4">
      <w:pPr>
        <w:tabs>
          <w:tab w:val="left" w:pos="993"/>
        </w:tabs>
        <w:ind w:left="993" w:right="141"/>
        <w:jc w:val="both"/>
        <w:rPr>
          <w:sz w:val="28"/>
          <w:szCs w:val="28"/>
          <w:lang w:val="uk-UA"/>
        </w:rPr>
      </w:pPr>
      <w:r w:rsidRPr="00116BF8">
        <w:rPr>
          <w:sz w:val="28"/>
          <w:szCs w:val="28"/>
        </w:rPr>
        <w:t>Про</w:t>
      </w:r>
      <w:r w:rsidRPr="00116BF8">
        <w:rPr>
          <w:sz w:val="28"/>
          <w:szCs w:val="28"/>
          <w:lang w:val="uk-UA"/>
        </w:rPr>
        <w:t xml:space="preserve"> затвердження технічної документації</w:t>
      </w:r>
    </w:p>
    <w:p w:rsidR="00261608" w:rsidRPr="00116BF8" w:rsidRDefault="00261608" w:rsidP="009B7AE4">
      <w:pPr>
        <w:tabs>
          <w:tab w:val="left" w:pos="993"/>
        </w:tabs>
        <w:ind w:left="993" w:right="141"/>
        <w:jc w:val="both"/>
        <w:rPr>
          <w:sz w:val="28"/>
          <w:szCs w:val="28"/>
          <w:lang w:val="uk-UA"/>
        </w:rPr>
      </w:pPr>
      <w:r w:rsidRPr="00116BF8">
        <w:rPr>
          <w:sz w:val="28"/>
          <w:szCs w:val="28"/>
          <w:lang w:val="uk-UA"/>
        </w:rPr>
        <w:t>із землеустрою щодо встановлення (відновлення)</w:t>
      </w:r>
    </w:p>
    <w:p w:rsidR="00261608" w:rsidRPr="00116BF8" w:rsidRDefault="00261608" w:rsidP="009B7AE4">
      <w:pPr>
        <w:tabs>
          <w:tab w:val="left" w:pos="993"/>
        </w:tabs>
        <w:ind w:left="993" w:right="141"/>
        <w:jc w:val="both"/>
        <w:rPr>
          <w:sz w:val="28"/>
          <w:szCs w:val="28"/>
          <w:lang w:val="uk-UA"/>
        </w:rPr>
      </w:pPr>
      <w:r w:rsidRPr="00116BF8">
        <w:rPr>
          <w:sz w:val="28"/>
          <w:szCs w:val="28"/>
          <w:lang w:val="uk-UA"/>
        </w:rPr>
        <w:t>меж земельних ділянок в натурі (на місцевості)</w:t>
      </w:r>
    </w:p>
    <w:p w:rsidR="00261608" w:rsidRPr="00116BF8" w:rsidRDefault="00261608" w:rsidP="009B7AE4">
      <w:pPr>
        <w:tabs>
          <w:tab w:val="left" w:pos="993"/>
        </w:tabs>
        <w:ind w:left="993" w:right="141"/>
        <w:jc w:val="both"/>
        <w:rPr>
          <w:sz w:val="28"/>
          <w:szCs w:val="28"/>
          <w:lang w:val="uk-UA"/>
        </w:rPr>
      </w:pPr>
    </w:p>
    <w:p w:rsidR="00261608" w:rsidRPr="00116BF8" w:rsidRDefault="00261608" w:rsidP="009B7AE4">
      <w:pPr>
        <w:tabs>
          <w:tab w:val="left" w:pos="993"/>
        </w:tabs>
        <w:ind w:left="993" w:right="141"/>
        <w:jc w:val="both"/>
        <w:rPr>
          <w:sz w:val="28"/>
          <w:szCs w:val="28"/>
          <w:lang w:val="uk-UA"/>
        </w:rPr>
      </w:pPr>
    </w:p>
    <w:p w:rsidR="00261608" w:rsidRPr="00C848E3" w:rsidRDefault="00261608" w:rsidP="009B7AE4">
      <w:pPr>
        <w:tabs>
          <w:tab w:val="left" w:pos="993"/>
        </w:tabs>
        <w:ind w:left="993" w:right="141"/>
        <w:jc w:val="both"/>
        <w:rPr>
          <w:sz w:val="28"/>
          <w:szCs w:val="28"/>
          <w:lang w:val="uk-UA"/>
        </w:rPr>
      </w:pPr>
      <w:r w:rsidRPr="00116BF8">
        <w:rPr>
          <w:sz w:val="28"/>
          <w:szCs w:val="28"/>
          <w:lang w:val="uk-UA"/>
        </w:rPr>
        <w:t xml:space="preserve">      Відповідно до пункту 34 частини 1 статті 26 Закону України «Про місцеве самоврядування в Україні», керуючись статтями 12, 118, 121 Земельного Кодексу України, статтями 19, 31 Закону України «Про землеустрій», розглянувши представлену  технічну документацію із землеустрою щодо встановлення (відновлення) меж земельних ділянок в натурі (на місцевості), сільська рада</w:t>
      </w:r>
    </w:p>
    <w:p w:rsidR="00261608" w:rsidRPr="00C848E3" w:rsidRDefault="00261608" w:rsidP="009B7AE4">
      <w:pPr>
        <w:tabs>
          <w:tab w:val="left" w:pos="993"/>
        </w:tabs>
        <w:ind w:left="993" w:right="141"/>
        <w:jc w:val="center"/>
        <w:rPr>
          <w:sz w:val="28"/>
          <w:szCs w:val="28"/>
          <w:lang w:val="uk-UA"/>
        </w:rPr>
      </w:pPr>
      <w:r w:rsidRPr="00C848E3">
        <w:rPr>
          <w:bCs/>
          <w:iCs/>
          <w:sz w:val="28"/>
          <w:szCs w:val="28"/>
          <w:lang w:val="uk-UA"/>
        </w:rPr>
        <w:t>В</w:t>
      </w:r>
      <w:r w:rsidR="00C848E3">
        <w:rPr>
          <w:bCs/>
          <w:iCs/>
          <w:sz w:val="28"/>
          <w:szCs w:val="28"/>
          <w:lang w:val="uk-UA"/>
        </w:rPr>
        <w:t xml:space="preserve"> </w:t>
      </w:r>
      <w:r w:rsidRPr="00C848E3">
        <w:rPr>
          <w:sz w:val="28"/>
          <w:szCs w:val="28"/>
          <w:lang w:val="uk-UA"/>
        </w:rPr>
        <w:t>И</w:t>
      </w:r>
      <w:r w:rsidR="00C848E3">
        <w:rPr>
          <w:sz w:val="28"/>
          <w:szCs w:val="28"/>
          <w:lang w:val="uk-UA"/>
        </w:rPr>
        <w:t xml:space="preserve"> </w:t>
      </w:r>
      <w:r w:rsidRPr="00C848E3">
        <w:rPr>
          <w:sz w:val="28"/>
          <w:szCs w:val="28"/>
          <w:lang w:val="uk-UA"/>
        </w:rPr>
        <w:t>Р</w:t>
      </w:r>
      <w:r w:rsidR="00C848E3">
        <w:rPr>
          <w:sz w:val="28"/>
          <w:szCs w:val="28"/>
          <w:lang w:val="uk-UA"/>
        </w:rPr>
        <w:t xml:space="preserve"> </w:t>
      </w:r>
      <w:r w:rsidRPr="00C848E3">
        <w:rPr>
          <w:sz w:val="28"/>
          <w:szCs w:val="28"/>
          <w:lang w:val="uk-UA"/>
        </w:rPr>
        <w:t>І</w:t>
      </w:r>
      <w:r w:rsidR="00C848E3">
        <w:rPr>
          <w:sz w:val="28"/>
          <w:szCs w:val="28"/>
          <w:lang w:val="uk-UA"/>
        </w:rPr>
        <w:t xml:space="preserve"> </w:t>
      </w:r>
      <w:r w:rsidRPr="00C848E3">
        <w:rPr>
          <w:sz w:val="28"/>
          <w:szCs w:val="28"/>
          <w:lang w:val="uk-UA"/>
        </w:rPr>
        <w:t>Ш</w:t>
      </w:r>
      <w:r w:rsidR="00C848E3">
        <w:rPr>
          <w:sz w:val="28"/>
          <w:szCs w:val="28"/>
          <w:lang w:val="uk-UA"/>
        </w:rPr>
        <w:t xml:space="preserve"> </w:t>
      </w:r>
      <w:r w:rsidRPr="00C848E3">
        <w:rPr>
          <w:sz w:val="28"/>
          <w:szCs w:val="28"/>
          <w:lang w:val="uk-UA"/>
        </w:rPr>
        <w:t>И</w:t>
      </w:r>
      <w:r w:rsidR="00C848E3">
        <w:rPr>
          <w:sz w:val="28"/>
          <w:szCs w:val="28"/>
          <w:lang w:val="uk-UA"/>
        </w:rPr>
        <w:t xml:space="preserve"> </w:t>
      </w:r>
      <w:r w:rsidRPr="00C848E3">
        <w:rPr>
          <w:sz w:val="28"/>
          <w:szCs w:val="28"/>
          <w:lang w:val="uk-UA"/>
        </w:rPr>
        <w:t>Л</w:t>
      </w:r>
      <w:r w:rsidR="00C848E3">
        <w:rPr>
          <w:sz w:val="28"/>
          <w:szCs w:val="28"/>
          <w:lang w:val="uk-UA"/>
        </w:rPr>
        <w:t xml:space="preserve"> </w:t>
      </w:r>
      <w:r w:rsidRPr="00C848E3">
        <w:rPr>
          <w:sz w:val="28"/>
          <w:szCs w:val="28"/>
          <w:lang w:val="uk-UA"/>
        </w:rPr>
        <w:t>А</w:t>
      </w:r>
      <w:r w:rsidR="00C848E3">
        <w:rPr>
          <w:sz w:val="28"/>
          <w:szCs w:val="28"/>
          <w:lang w:val="uk-UA"/>
        </w:rPr>
        <w:t xml:space="preserve"> </w:t>
      </w:r>
      <w:r w:rsidRPr="00C848E3">
        <w:rPr>
          <w:sz w:val="28"/>
          <w:szCs w:val="28"/>
          <w:lang w:val="uk-UA"/>
        </w:rPr>
        <w:t>:</w:t>
      </w:r>
    </w:p>
    <w:p w:rsidR="00261608" w:rsidRPr="00116BF8" w:rsidRDefault="00261608" w:rsidP="009B7AE4">
      <w:pPr>
        <w:tabs>
          <w:tab w:val="left" w:pos="993"/>
        </w:tabs>
        <w:ind w:left="993" w:right="141"/>
        <w:jc w:val="both"/>
        <w:rPr>
          <w:b/>
          <w:sz w:val="28"/>
          <w:szCs w:val="28"/>
          <w:lang w:val="uk-UA"/>
        </w:rPr>
      </w:pPr>
    </w:p>
    <w:p w:rsidR="00261608" w:rsidRPr="00116BF8" w:rsidRDefault="00C848E3" w:rsidP="009B7AE4">
      <w:pPr>
        <w:tabs>
          <w:tab w:val="left" w:pos="993"/>
        </w:tabs>
        <w:ind w:left="993" w:right="141"/>
        <w:contextualSpacing/>
        <w:jc w:val="both"/>
        <w:rPr>
          <w:sz w:val="28"/>
          <w:szCs w:val="28"/>
          <w:lang w:val="uk-UA"/>
        </w:rPr>
      </w:pPr>
      <w:r>
        <w:rPr>
          <w:sz w:val="28"/>
          <w:szCs w:val="28"/>
          <w:lang w:val="uk-UA"/>
        </w:rPr>
        <w:tab/>
      </w:r>
      <w:r w:rsidR="00261608" w:rsidRPr="00116BF8">
        <w:rPr>
          <w:sz w:val="28"/>
          <w:szCs w:val="28"/>
          <w:lang w:val="uk-UA"/>
        </w:rPr>
        <w:t xml:space="preserve">1. Затвердити технічну документацію із землеустрою щодо встановлення (відновлення) меж земельних ділянок в натурі (на місцевості) </w:t>
      </w:r>
      <w:r w:rsidR="00261608" w:rsidRPr="002024F5">
        <w:rPr>
          <w:sz w:val="28"/>
          <w:szCs w:val="28"/>
          <w:lang w:val="uk-UA"/>
        </w:rPr>
        <w:t xml:space="preserve">з цільовим призначенням, визначеним </w:t>
      </w:r>
      <w:r w:rsidR="00261608">
        <w:rPr>
          <w:sz w:val="28"/>
          <w:szCs w:val="28"/>
          <w:lang w:val="uk-UA"/>
        </w:rPr>
        <w:t>технічною</w:t>
      </w:r>
      <w:r w:rsidR="00261608" w:rsidRPr="00116BF8">
        <w:rPr>
          <w:sz w:val="28"/>
          <w:szCs w:val="28"/>
          <w:lang w:val="uk-UA"/>
        </w:rPr>
        <w:t xml:space="preserve"> документаці</w:t>
      </w:r>
      <w:r w:rsidR="00261608">
        <w:rPr>
          <w:sz w:val="28"/>
          <w:szCs w:val="28"/>
          <w:lang w:val="uk-UA"/>
        </w:rPr>
        <w:t>є</w:t>
      </w:r>
      <w:r w:rsidR="00261608" w:rsidRPr="00116BF8">
        <w:rPr>
          <w:sz w:val="28"/>
          <w:szCs w:val="28"/>
          <w:lang w:val="uk-UA"/>
        </w:rPr>
        <w:t>ю</w:t>
      </w:r>
      <w:r w:rsidR="00261608">
        <w:rPr>
          <w:sz w:val="28"/>
          <w:szCs w:val="28"/>
          <w:lang w:val="uk-UA"/>
        </w:rPr>
        <w:t xml:space="preserve"> із</w:t>
      </w:r>
      <w:r w:rsidR="00261608" w:rsidRPr="002024F5">
        <w:rPr>
          <w:sz w:val="28"/>
          <w:szCs w:val="28"/>
          <w:lang w:val="uk-UA"/>
        </w:rPr>
        <w:t xml:space="preserve"> землеустрою</w:t>
      </w:r>
      <w:r w:rsidR="00261608">
        <w:rPr>
          <w:sz w:val="28"/>
          <w:szCs w:val="28"/>
          <w:lang w:val="uk-UA"/>
        </w:rPr>
        <w:t>, на території</w:t>
      </w:r>
      <w:r w:rsidR="00261608" w:rsidRPr="00116BF8">
        <w:rPr>
          <w:sz w:val="28"/>
          <w:szCs w:val="28"/>
          <w:lang w:val="uk-UA"/>
        </w:rPr>
        <w:t xml:space="preserve"> Мішково-Погорілівської сільської ради </w:t>
      </w:r>
      <w:r w:rsidR="00261608">
        <w:rPr>
          <w:sz w:val="28"/>
          <w:szCs w:val="28"/>
          <w:lang w:val="uk-UA"/>
        </w:rPr>
        <w:t>Миколаївського</w:t>
      </w:r>
      <w:r w:rsidR="00261608" w:rsidRPr="00116BF8">
        <w:rPr>
          <w:sz w:val="28"/>
          <w:szCs w:val="28"/>
          <w:lang w:val="uk-UA"/>
        </w:rPr>
        <w:t xml:space="preserve"> </w:t>
      </w:r>
      <w:r w:rsidR="00261608">
        <w:rPr>
          <w:sz w:val="28"/>
          <w:szCs w:val="28"/>
          <w:lang w:val="uk-UA"/>
        </w:rPr>
        <w:t>(</w:t>
      </w:r>
      <w:r w:rsidR="00261608" w:rsidRPr="00116BF8">
        <w:rPr>
          <w:sz w:val="28"/>
          <w:szCs w:val="28"/>
          <w:lang w:val="uk-UA"/>
        </w:rPr>
        <w:t>Вітовського</w:t>
      </w:r>
      <w:r w:rsidR="00261608">
        <w:rPr>
          <w:sz w:val="28"/>
          <w:szCs w:val="28"/>
          <w:lang w:val="uk-UA"/>
        </w:rPr>
        <w:t>)</w:t>
      </w:r>
      <w:r w:rsidR="00261608" w:rsidRPr="00116BF8">
        <w:rPr>
          <w:sz w:val="28"/>
          <w:szCs w:val="28"/>
          <w:lang w:val="uk-UA"/>
        </w:rPr>
        <w:t xml:space="preserve"> району Миколаївської області громадянам, </w:t>
      </w:r>
      <w:r w:rsidR="00261608">
        <w:rPr>
          <w:sz w:val="28"/>
          <w:szCs w:val="28"/>
          <w:lang w:val="uk-UA"/>
        </w:rPr>
        <w:t>згідно Списку</w:t>
      </w:r>
      <w:r w:rsidR="00261608" w:rsidRPr="00116BF8">
        <w:rPr>
          <w:sz w:val="28"/>
          <w:szCs w:val="28"/>
          <w:lang w:val="uk-UA"/>
        </w:rPr>
        <w:t>.</w:t>
      </w:r>
    </w:p>
    <w:p w:rsidR="00261608" w:rsidRPr="00116BF8" w:rsidRDefault="00C848E3" w:rsidP="009B7AE4">
      <w:pPr>
        <w:tabs>
          <w:tab w:val="left" w:pos="993"/>
        </w:tabs>
        <w:ind w:left="993" w:right="141"/>
        <w:contextualSpacing/>
        <w:jc w:val="both"/>
        <w:rPr>
          <w:sz w:val="28"/>
          <w:szCs w:val="28"/>
          <w:lang w:val="uk-UA"/>
        </w:rPr>
      </w:pPr>
      <w:r>
        <w:rPr>
          <w:sz w:val="28"/>
          <w:szCs w:val="28"/>
          <w:lang w:val="uk-UA"/>
        </w:rPr>
        <w:tab/>
      </w:r>
      <w:r w:rsidR="00261608" w:rsidRPr="00116BF8">
        <w:rPr>
          <w:sz w:val="28"/>
          <w:szCs w:val="28"/>
          <w:lang w:val="uk-UA"/>
        </w:rPr>
        <w:t xml:space="preserve">2. Передати у власність громадян земельні ділянки із </w:t>
      </w:r>
      <w:r w:rsidR="00261608">
        <w:rPr>
          <w:sz w:val="28"/>
          <w:szCs w:val="28"/>
          <w:lang w:val="uk-UA"/>
        </w:rPr>
        <w:t>комунальної власності</w:t>
      </w:r>
      <w:r w:rsidR="00261608" w:rsidRPr="00116BF8">
        <w:rPr>
          <w:sz w:val="28"/>
          <w:szCs w:val="28"/>
          <w:lang w:val="uk-UA"/>
        </w:rPr>
        <w:t xml:space="preserve"> в розмірах, визначених технічною документацією із землеустрою щодо встановлення (відновлення) меж земельних ділянок в натурі (н</w:t>
      </w:r>
      <w:r w:rsidR="00261608">
        <w:rPr>
          <w:sz w:val="28"/>
          <w:szCs w:val="28"/>
          <w:lang w:val="uk-UA"/>
        </w:rPr>
        <w:t>а місцевості) згідно Списку</w:t>
      </w:r>
      <w:r w:rsidR="00261608" w:rsidRPr="00116BF8">
        <w:rPr>
          <w:sz w:val="28"/>
          <w:szCs w:val="28"/>
          <w:lang w:val="uk-UA"/>
        </w:rPr>
        <w:t>.</w:t>
      </w:r>
    </w:p>
    <w:p w:rsidR="00261608" w:rsidRPr="00181424" w:rsidRDefault="00C848E3" w:rsidP="009B7AE4">
      <w:pPr>
        <w:pStyle w:val="a7"/>
        <w:tabs>
          <w:tab w:val="left" w:pos="993"/>
        </w:tabs>
        <w:ind w:left="993" w:right="141"/>
        <w:jc w:val="both"/>
        <w:rPr>
          <w:rFonts w:ascii="Times New Roman" w:hAnsi="Times New Roman"/>
          <w:sz w:val="28"/>
          <w:szCs w:val="28"/>
          <w:lang w:val="uk-UA"/>
        </w:rPr>
      </w:pPr>
      <w:r>
        <w:rPr>
          <w:rFonts w:ascii="Times New Roman" w:hAnsi="Times New Roman" w:cs="Times New Roman"/>
          <w:sz w:val="28"/>
          <w:szCs w:val="28"/>
          <w:lang w:val="uk-UA"/>
        </w:rPr>
        <w:tab/>
      </w:r>
      <w:r w:rsidR="00261608" w:rsidRPr="00181424">
        <w:rPr>
          <w:rFonts w:ascii="Times New Roman" w:hAnsi="Times New Roman" w:cs="Times New Roman"/>
          <w:sz w:val="28"/>
          <w:szCs w:val="28"/>
          <w:lang w:val="uk-UA"/>
        </w:rPr>
        <w:t>3</w:t>
      </w:r>
      <w:r w:rsidR="00261608">
        <w:rPr>
          <w:sz w:val="28"/>
          <w:szCs w:val="28"/>
          <w:lang w:val="uk-UA"/>
        </w:rPr>
        <w:t xml:space="preserve">. </w:t>
      </w:r>
      <w:proofErr w:type="spellStart"/>
      <w:r w:rsidR="00261608">
        <w:rPr>
          <w:rFonts w:ascii="Times New Roman" w:hAnsi="Times New Roman"/>
          <w:sz w:val="28"/>
          <w:szCs w:val="28"/>
        </w:rPr>
        <w:t>Зареєструвати</w:t>
      </w:r>
      <w:proofErr w:type="spellEnd"/>
      <w:r w:rsidR="00261608">
        <w:rPr>
          <w:rFonts w:ascii="Times New Roman" w:hAnsi="Times New Roman"/>
          <w:sz w:val="28"/>
          <w:szCs w:val="28"/>
        </w:rPr>
        <w:t xml:space="preserve"> </w:t>
      </w:r>
      <w:proofErr w:type="spellStart"/>
      <w:r w:rsidR="00261608">
        <w:rPr>
          <w:rFonts w:ascii="Times New Roman" w:hAnsi="Times New Roman"/>
          <w:sz w:val="28"/>
          <w:szCs w:val="28"/>
        </w:rPr>
        <w:t>речове</w:t>
      </w:r>
      <w:proofErr w:type="spellEnd"/>
      <w:r w:rsidR="00261608">
        <w:rPr>
          <w:rFonts w:ascii="Times New Roman" w:hAnsi="Times New Roman"/>
          <w:sz w:val="28"/>
          <w:szCs w:val="28"/>
        </w:rPr>
        <w:t xml:space="preserve"> право на </w:t>
      </w:r>
      <w:proofErr w:type="spellStart"/>
      <w:r w:rsidR="00261608">
        <w:rPr>
          <w:rFonts w:ascii="Times New Roman" w:hAnsi="Times New Roman"/>
          <w:sz w:val="28"/>
          <w:szCs w:val="28"/>
        </w:rPr>
        <w:t>земельн</w:t>
      </w:r>
      <w:proofErr w:type="spellEnd"/>
      <w:r w:rsidR="00261608">
        <w:rPr>
          <w:rFonts w:ascii="Times New Roman" w:hAnsi="Times New Roman"/>
          <w:sz w:val="28"/>
          <w:szCs w:val="28"/>
          <w:lang w:val="uk-UA"/>
        </w:rPr>
        <w:t xml:space="preserve">у </w:t>
      </w:r>
      <w:proofErr w:type="spellStart"/>
      <w:r w:rsidR="00261608">
        <w:rPr>
          <w:rFonts w:ascii="Times New Roman" w:hAnsi="Times New Roman"/>
          <w:sz w:val="28"/>
          <w:szCs w:val="28"/>
        </w:rPr>
        <w:t>ділянк</w:t>
      </w:r>
      <w:proofErr w:type="spellEnd"/>
      <w:r w:rsidR="00261608">
        <w:rPr>
          <w:rFonts w:ascii="Times New Roman" w:hAnsi="Times New Roman"/>
          <w:sz w:val="28"/>
          <w:szCs w:val="28"/>
          <w:lang w:val="uk-UA"/>
        </w:rPr>
        <w:t>у</w:t>
      </w:r>
      <w:r w:rsidR="00261608">
        <w:rPr>
          <w:rFonts w:ascii="Times New Roman" w:hAnsi="Times New Roman"/>
          <w:sz w:val="28"/>
          <w:szCs w:val="28"/>
        </w:rPr>
        <w:t xml:space="preserve"> у </w:t>
      </w:r>
      <w:proofErr w:type="spellStart"/>
      <w:r w:rsidR="00261608">
        <w:rPr>
          <w:rFonts w:ascii="Times New Roman" w:hAnsi="Times New Roman"/>
          <w:sz w:val="28"/>
          <w:szCs w:val="28"/>
        </w:rPr>
        <w:t>встановленому</w:t>
      </w:r>
      <w:proofErr w:type="spellEnd"/>
      <w:r w:rsidR="00261608">
        <w:rPr>
          <w:rFonts w:ascii="Times New Roman" w:hAnsi="Times New Roman"/>
          <w:sz w:val="28"/>
          <w:szCs w:val="28"/>
        </w:rPr>
        <w:t xml:space="preserve"> </w:t>
      </w:r>
      <w:r w:rsidR="00261608">
        <w:rPr>
          <w:rFonts w:ascii="Times New Roman" w:hAnsi="Times New Roman"/>
          <w:sz w:val="28"/>
          <w:szCs w:val="28"/>
          <w:lang w:val="uk-UA"/>
        </w:rPr>
        <w:t xml:space="preserve">              </w:t>
      </w:r>
      <w:proofErr w:type="spellStart"/>
      <w:r w:rsidR="00261608">
        <w:rPr>
          <w:rFonts w:ascii="Times New Roman" w:hAnsi="Times New Roman"/>
          <w:sz w:val="28"/>
          <w:szCs w:val="28"/>
        </w:rPr>
        <w:t>законодавством</w:t>
      </w:r>
      <w:proofErr w:type="spellEnd"/>
      <w:r w:rsidR="00261608">
        <w:rPr>
          <w:rFonts w:ascii="Times New Roman" w:hAnsi="Times New Roman"/>
          <w:sz w:val="28"/>
          <w:szCs w:val="28"/>
        </w:rPr>
        <w:t xml:space="preserve"> порядку.</w:t>
      </w:r>
    </w:p>
    <w:p w:rsidR="00261608" w:rsidRDefault="00C848E3" w:rsidP="009B7AE4">
      <w:pPr>
        <w:tabs>
          <w:tab w:val="left" w:pos="993"/>
        </w:tabs>
        <w:ind w:left="993" w:right="141"/>
        <w:contextualSpacing/>
        <w:jc w:val="both"/>
        <w:rPr>
          <w:sz w:val="28"/>
          <w:szCs w:val="28"/>
          <w:lang w:val="uk-UA"/>
        </w:rPr>
      </w:pPr>
      <w:r>
        <w:rPr>
          <w:sz w:val="28"/>
          <w:szCs w:val="28"/>
          <w:lang w:val="uk-UA"/>
        </w:rPr>
        <w:tab/>
      </w:r>
      <w:r w:rsidR="00261608">
        <w:rPr>
          <w:sz w:val="28"/>
          <w:szCs w:val="28"/>
          <w:lang w:val="uk-UA"/>
        </w:rPr>
        <w:t>4</w:t>
      </w:r>
      <w:r w:rsidR="00261608" w:rsidRPr="00116BF8">
        <w:rPr>
          <w:sz w:val="28"/>
          <w:szCs w:val="28"/>
          <w:lang w:val="uk-UA"/>
        </w:rPr>
        <w:t>. Контроль за виконанням цього рішення покласти на постійну комісію з         питань  АПК, земельних  ресур</w:t>
      </w:r>
      <w:r>
        <w:rPr>
          <w:sz w:val="28"/>
          <w:szCs w:val="28"/>
          <w:lang w:val="uk-UA"/>
        </w:rPr>
        <w:t>сів, соціального  розвитку села</w:t>
      </w:r>
      <w:r w:rsidR="00261608" w:rsidRPr="00116BF8">
        <w:rPr>
          <w:sz w:val="28"/>
          <w:szCs w:val="28"/>
          <w:lang w:val="uk-UA"/>
        </w:rPr>
        <w:t xml:space="preserve">, </w:t>
      </w:r>
      <w:proofErr w:type="spellStart"/>
      <w:r w:rsidR="00261608" w:rsidRPr="00116BF8">
        <w:rPr>
          <w:sz w:val="28"/>
          <w:szCs w:val="28"/>
          <w:lang w:val="uk-UA"/>
        </w:rPr>
        <w:t>житлово-</w:t>
      </w:r>
      <w:proofErr w:type="spellEnd"/>
      <w:r w:rsidR="00261608" w:rsidRPr="00116BF8">
        <w:rPr>
          <w:sz w:val="28"/>
          <w:szCs w:val="28"/>
          <w:lang w:val="uk-UA"/>
        </w:rPr>
        <w:t xml:space="preserve">                                      комунального господарства, охорони навколишнього середовища і раціонального використання </w:t>
      </w:r>
      <w:r w:rsidR="00261608" w:rsidRPr="00116BF8">
        <w:rPr>
          <w:sz w:val="28"/>
          <w:szCs w:val="28"/>
        </w:rPr>
        <w:t xml:space="preserve"> </w:t>
      </w:r>
      <w:r w:rsidR="009B7AE4">
        <w:rPr>
          <w:sz w:val="28"/>
          <w:szCs w:val="28"/>
          <w:lang w:val="uk-UA"/>
        </w:rPr>
        <w:t>природних ресурсів.</w:t>
      </w:r>
    </w:p>
    <w:p w:rsidR="009B7AE4" w:rsidRPr="00116BF8" w:rsidRDefault="009B7AE4" w:rsidP="009B7AE4">
      <w:pPr>
        <w:tabs>
          <w:tab w:val="left" w:pos="993"/>
        </w:tabs>
        <w:ind w:left="993" w:right="141"/>
        <w:contextualSpacing/>
        <w:jc w:val="both"/>
        <w:rPr>
          <w:sz w:val="28"/>
          <w:szCs w:val="28"/>
          <w:lang w:val="uk-UA"/>
        </w:rPr>
      </w:pPr>
    </w:p>
    <w:p w:rsidR="00261608" w:rsidRPr="00116BF8" w:rsidRDefault="00261608" w:rsidP="009B7AE4">
      <w:pPr>
        <w:tabs>
          <w:tab w:val="left" w:pos="993"/>
        </w:tabs>
        <w:ind w:right="141"/>
        <w:jc w:val="both"/>
        <w:rPr>
          <w:sz w:val="28"/>
          <w:szCs w:val="28"/>
          <w:lang w:val="uk-UA"/>
        </w:rPr>
      </w:pPr>
    </w:p>
    <w:p w:rsidR="00261608" w:rsidRDefault="00C848E3" w:rsidP="009B7AE4">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41"/>
        <w:jc w:val="center"/>
        <w:rPr>
          <w:sz w:val="28"/>
          <w:szCs w:val="28"/>
          <w:lang w:val="uk-UA"/>
        </w:rPr>
        <w:sectPr w:rsidR="00261608" w:rsidSect="00A252C2">
          <w:pgSz w:w="11906" w:h="16838"/>
          <w:pgMar w:top="709" w:right="566" w:bottom="284" w:left="851" w:header="709" w:footer="709" w:gutter="0"/>
          <w:cols w:space="708"/>
          <w:docGrid w:linePitch="360"/>
        </w:sectPr>
      </w:pPr>
      <w:r>
        <w:rPr>
          <w:sz w:val="28"/>
          <w:szCs w:val="28"/>
          <w:lang w:val="uk-UA"/>
        </w:rPr>
        <w:t xml:space="preserve">Сільський </w:t>
      </w:r>
      <w:r w:rsidR="00261608" w:rsidRPr="00116BF8">
        <w:rPr>
          <w:sz w:val="28"/>
          <w:szCs w:val="28"/>
          <w:lang w:val="uk-UA"/>
        </w:rPr>
        <w:t>гол</w:t>
      </w:r>
      <w:r>
        <w:rPr>
          <w:sz w:val="28"/>
          <w:szCs w:val="28"/>
          <w:lang w:val="uk-UA"/>
        </w:rPr>
        <w:t xml:space="preserve">ова                                       Андрій </w:t>
      </w:r>
      <w:r w:rsidR="00261608">
        <w:rPr>
          <w:sz w:val="28"/>
          <w:szCs w:val="28"/>
          <w:lang w:val="uk-UA"/>
        </w:rPr>
        <w:t>БОТАНІН</w:t>
      </w:r>
    </w:p>
    <w:p w:rsidR="006E6968" w:rsidRDefault="00C848E3" w:rsidP="00C848E3">
      <w:pPr>
        <w:shd w:val="clear" w:color="auto" w:fill="FFFFFF"/>
        <w:rPr>
          <w:bCs/>
          <w:color w:val="000000"/>
          <w:spacing w:val="-2"/>
          <w:sz w:val="28"/>
          <w:szCs w:val="28"/>
          <w:lang w:val="uk-UA"/>
        </w:rPr>
      </w:pPr>
      <w:r>
        <w:rPr>
          <w:bCs/>
          <w:color w:val="000000"/>
          <w:spacing w:val="-2"/>
          <w:sz w:val="28"/>
          <w:szCs w:val="28"/>
          <w:lang w:val="uk-UA"/>
        </w:rPr>
        <w:lastRenderedPageBreak/>
        <w:t xml:space="preserve">                                                                                                                                                                                              </w:t>
      </w:r>
    </w:p>
    <w:p w:rsidR="00261608" w:rsidRPr="00B66FD0" w:rsidRDefault="00C848E3" w:rsidP="00C848E3">
      <w:pPr>
        <w:shd w:val="clear" w:color="auto" w:fill="FFFFFF"/>
        <w:rPr>
          <w:bCs/>
          <w:color w:val="000000"/>
          <w:spacing w:val="-2"/>
          <w:sz w:val="28"/>
          <w:szCs w:val="28"/>
          <w:lang w:val="uk-UA"/>
        </w:rPr>
      </w:pPr>
      <w:r>
        <w:rPr>
          <w:bCs/>
          <w:color w:val="000000"/>
          <w:spacing w:val="-2"/>
          <w:sz w:val="28"/>
          <w:szCs w:val="28"/>
          <w:lang w:val="uk-UA"/>
        </w:rPr>
        <w:t xml:space="preserve">    </w:t>
      </w:r>
      <w:r w:rsidR="006E6968">
        <w:rPr>
          <w:bCs/>
          <w:color w:val="000000"/>
          <w:spacing w:val="-2"/>
          <w:sz w:val="28"/>
          <w:szCs w:val="28"/>
          <w:lang w:val="uk-UA"/>
        </w:rPr>
        <w:t xml:space="preserve">                                                                                                                                                                                             </w:t>
      </w:r>
      <w:r>
        <w:rPr>
          <w:bCs/>
          <w:color w:val="000000"/>
          <w:spacing w:val="-2"/>
          <w:sz w:val="28"/>
          <w:szCs w:val="28"/>
          <w:lang w:val="uk-UA"/>
        </w:rPr>
        <w:t xml:space="preserve"> </w:t>
      </w:r>
      <w:r w:rsidR="00261608" w:rsidRPr="00B66FD0">
        <w:rPr>
          <w:bCs/>
          <w:color w:val="000000"/>
          <w:spacing w:val="-2"/>
          <w:sz w:val="28"/>
          <w:szCs w:val="28"/>
          <w:lang w:val="uk-UA"/>
        </w:rPr>
        <w:t>ЗАТВЕРДЖЕНО</w:t>
      </w:r>
      <w:r w:rsidR="00261608">
        <w:rPr>
          <w:bCs/>
          <w:color w:val="000000"/>
          <w:spacing w:val="-2"/>
          <w:sz w:val="28"/>
          <w:szCs w:val="28"/>
          <w:lang w:val="uk-UA"/>
        </w:rPr>
        <w:t>:</w:t>
      </w:r>
    </w:p>
    <w:p w:rsidR="00261608" w:rsidRDefault="00261608" w:rsidP="00261608">
      <w:pPr>
        <w:shd w:val="clear" w:color="auto" w:fill="FFFFFF"/>
        <w:jc w:val="right"/>
        <w:rPr>
          <w:bCs/>
          <w:color w:val="000000"/>
          <w:spacing w:val="-2"/>
          <w:sz w:val="28"/>
          <w:szCs w:val="28"/>
          <w:lang w:val="uk-UA"/>
        </w:rPr>
      </w:pPr>
      <w:r>
        <w:rPr>
          <w:bCs/>
          <w:color w:val="000000"/>
          <w:spacing w:val="-2"/>
          <w:sz w:val="28"/>
          <w:szCs w:val="28"/>
          <w:lang w:val="uk-UA"/>
        </w:rPr>
        <w:t xml:space="preserve">                                                                                   </w:t>
      </w:r>
      <w:r w:rsidRPr="00B66FD0">
        <w:rPr>
          <w:bCs/>
          <w:color w:val="000000"/>
          <w:spacing w:val="-2"/>
          <w:sz w:val="28"/>
          <w:szCs w:val="28"/>
          <w:lang w:val="uk-UA"/>
        </w:rPr>
        <w:t>Рішенням</w:t>
      </w:r>
      <w:r w:rsidRPr="00B66FD0">
        <w:rPr>
          <w:sz w:val="28"/>
          <w:szCs w:val="28"/>
          <w:lang w:val="uk-UA"/>
        </w:rPr>
        <w:t xml:space="preserve"> </w:t>
      </w:r>
      <w:r>
        <w:rPr>
          <w:sz w:val="28"/>
          <w:szCs w:val="28"/>
          <w:lang w:val="uk-UA"/>
        </w:rPr>
        <w:t>Х</w:t>
      </w:r>
      <w:r w:rsidR="008460BF">
        <w:rPr>
          <w:sz w:val="28"/>
          <w:szCs w:val="28"/>
          <w:lang w:val="uk-UA"/>
        </w:rPr>
        <w:t>ІІ</w:t>
      </w:r>
      <w:r>
        <w:rPr>
          <w:sz w:val="28"/>
          <w:szCs w:val="28"/>
          <w:lang w:val="uk-UA"/>
        </w:rPr>
        <w:t xml:space="preserve"> позачергової</w:t>
      </w:r>
      <w:r>
        <w:rPr>
          <w:bCs/>
          <w:color w:val="000000"/>
          <w:spacing w:val="-2"/>
          <w:sz w:val="28"/>
          <w:szCs w:val="28"/>
          <w:lang w:val="uk-UA"/>
        </w:rPr>
        <w:t xml:space="preserve">               </w:t>
      </w:r>
    </w:p>
    <w:p w:rsidR="00261608" w:rsidRDefault="00C848E3" w:rsidP="00C848E3">
      <w:pPr>
        <w:shd w:val="clear" w:color="auto" w:fill="FFFFFF"/>
        <w:jc w:val="center"/>
        <w:rPr>
          <w:bCs/>
          <w:color w:val="000000"/>
          <w:spacing w:val="-2"/>
          <w:sz w:val="28"/>
          <w:szCs w:val="28"/>
          <w:lang w:val="uk-UA"/>
        </w:rPr>
      </w:pPr>
      <w:r>
        <w:rPr>
          <w:sz w:val="28"/>
          <w:szCs w:val="28"/>
          <w:lang w:val="uk-UA"/>
        </w:rPr>
        <w:t xml:space="preserve">                                                                                                                                                                         </w:t>
      </w:r>
      <w:r w:rsidR="00261608" w:rsidRPr="00B66FD0">
        <w:rPr>
          <w:sz w:val="28"/>
          <w:szCs w:val="28"/>
          <w:lang w:val="uk-UA"/>
        </w:rPr>
        <w:t>сесії</w:t>
      </w:r>
      <w:r w:rsidR="00261608" w:rsidRPr="00B66FD0">
        <w:rPr>
          <w:bCs/>
          <w:color w:val="000000"/>
          <w:spacing w:val="-2"/>
          <w:sz w:val="28"/>
          <w:szCs w:val="28"/>
          <w:lang w:val="uk-UA"/>
        </w:rPr>
        <w:t xml:space="preserve"> </w:t>
      </w:r>
      <w:r w:rsidR="00261608">
        <w:rPr>
          <w:bCs/>
          <w:color w:val="000000"/>
          <w:spacing w:val="-2"/>
          <w:sz w:val="28"/>
          <w:szCs w:val="28"/>
          <w:lang w:val="uk-UA"/>
        </w:rPr>
        <w:t xml:space="preserve"> </w:t>
      </w:r>
      <w:r w:rsidR="00261608" w:rsidRPr="00B66FD0">
        <w:rPr>
          <w:bCs/>
          <w:color w:val="000000"/>
          <w:spacing w:val="-2"/>
          <w:sz w:val="28"/>
          <w:szCs w:val="28"/>
          <w:lang w:val="uk-UA"/>
        </w:rPr>
        <w:t>сільської ради</w:t>
      </w:r>
    </w:p>
    <w:p w:rsidR="00261608" w:rsidRPr="00B66FD0" w:rsidRDefault="006E6968" w:rsidP="006E6968">
      <w:pPr>
        <w:shd w:val="clear" w:color="auto" w:fill="FFFFFF"/>
        <w:rPr>
          <w:sz w:val="28"/>
          <w:szCs w:val="28"/>
          <w:lang w:val="uk-UA"/>
        </w:rPr>
      </w:pPr>
      <w:r>
        <w:rPr>
          <w:sz w:val="28"/>
          <w:szCs w:val="28"/>
          <w:lang w:val="uk-UA"/>
        </w:rPr>
        <w:t xml:space="preserve">                                                                                                                                                                                          </w:t>
      </w:r>
      <w:r w:rsidR="00C848E3">
        <w:rPr>
          <w:sz w:val="28"/>
          <w:szCs w:val="28"/>
          <w:lang w:val="uk-UA"/>
        </w:rPr>
        <w:t>восьмого</w:t>
      </w:r>
      <w:r w:rsidR="00261608" w:rsidRPr="00371554">
        <w:rPr>
          <w:sz w:val="28"/>
          <w:szCs w:val="28"/>
          <w:lang w:val="uk-UA"/>
        </w:rPr>
        <w:t xml:space="preserve"> скликання</w:t>
      </w:r>
      <w:r w:rsidR="00261608" w:rsidRPr="00B66FD0">
        <w:rPr>
          <w:bCs/>
          <w:color w:val="000000"/>
          <w:spacing w:val="-2"/>
          <w:sz w:val="28"/>
          <w:szCs w:val="28"/>
          <w:lang w:val="uk-UA"/>
        </w:rPr>
        <w:t xml:space="preserve"> </w:t>
      </w:r>
    </w:p>
    <w:p w:rsidR="00261608" w:rsidRDefault="008460BF" w:rsidP="00261608">
      <w:pPr>
        <w:shd w:val="clear" w:color="auto" w:fill="FFFFFF"/>
        <w:jc w:val="right"/>
        <w:rPr>
          <w:bCs/>
          <w:color w:val="000000"/>
          <w:spacing w:val="-2"/>
          <w:sz w:val="28"/>
          <w:szCs w:val="28"/>
          <w:lang w:val="uk-UA"/>
        </w:rPr>
      </w:pPr>
      <w:r>
        <w:rPr>
          <w:sz w:val="28"/>
          <w:szCs w:val="28"/>
          <w:lang w:val="uk-UA"/>
        </w:rPr>
        <w:t>від 05.10</w:t>
      </w:r>
      <w:r w:rsidR="00261608">
        <w:rPr>
          <w:sz w:val="28"/>
          <w:szCs w:val="28"/>
          <w:lang w:val="uk-UA"/>
        </w:rPr>
        <w:t>.202</w:t>
      </w:r>
      <w:r w:rsidR="00261608" w:rsidRPr="002B1C5D">
        <w:rPr>
          <w:sz w:val="28"/>
          <w:szCs w:val="28"/>
          <w:lang w:val="uk-UA"/>
        </w:rPr>
        <w:t>1</w:t>
      </w:r>
      <w:r w:rsidR="00261608" w:rsidRPr="00B66FD0">
        <w:rPr>
          <w:sz w:val="28"/>
          <w:szCs w:val="28"/>
          <w:lang w:val="uk-UA"/>
        </w:rPr>
        <w:t xml:space="preserve"> р.</w:t>
      </w:r>
      <w:r w:rsidR="006E6968" w:rsidRPr="006E6968">
        <w:rPr>
          <w:bCs/>
          <w:color w:val="000000"/>
          <w:spacing w:val="-2"/>
          <w:sz w:val="28"/>
          <w:szCs w:val="28"/>
          <w:lang w:val="uk-UA"/>
        </w:rPr>
        <w:t xml:space="preserve"> </w:t>
      </w:r>
      <w:r w:rsidR="006E6968" w:rsidRPr="00B66FD0">
        <w:rPr>
          <w:bCs/>
          <w:color w:val="000000"/>
          <w:spacing w:val="-2"/>
          <w:sz w:val="28"/>
          <w:szCs w:val="28"/>
          <w:lang w:val="uk-UA"/>
        </w:rPr>
        <w:t>№</w:t>
      </w:r>
      <w:r w:rsidR="00E0227B">
        <w:rPr>
          <w:bCs/>
          <w:color w:val="000000"/>
          <w:spacing w:val="-2"/>
          <w:sz w:val="28"/>
          <w:szCs w:val="28"/>
          <w:lang w:val="uk-UA"/>
        </w:rPr>
        <w:t xml:space="preserve"> 46</w:t>
      </w:r>
    </w:p>
    <w:p w:rsidR="00261608" w:rsidRPr="00A047F1" w:rsidRDefault="00261608" w:rsidP="00261608">
      <w:pPr>
        <w:shd w:val="clear" w:color="auto" w:fill="FFFFFF"/>
        <w:jc w:val="right"/>
        <w:rPr>
          <w:bCs/>
          <w:color w:val="0070C0"/>
          <w:spacing w:val="-2"/>
          <w:sz w:val="28"/>
          <w:szCs w:val="28"/>
          <w:lang w:val="uk-UA"/>
        </w:rPr>
      </w:pPr>
    </w:p>
    <w:p w:rsidR="00261608" w:rsidRPr="00116BF8" w:rsidRDefault="00261608" w:rsidP="00261608">
      <w:pPr>
        <w:tabs>
          <w:tab w:val="left" w:pos="4005"/>
        </w:tabs>
        <w:jc w:val="center"/>
        <w:rPr>
          <w:sz w:val="28"/>
          <w:szCs w:val="28"/>
          <w:lang w:val="uk-UA"/>
        </w:rPr>
      </w:pPr>
    </w:p>
    <w:p w:rsidR="00261608" w:rsidRPr="00116BF8" w:rsidRDefault="00261608" w:rsidP="00261608">
      <w:pPr>
        <w:rPr>
          <w:sz w:val="28"/>
          <w:szCs w:val="28"/>
          <w:lang w:val="uk-UA"/>
        </w:rPr>
      </w:pPr>
    </w:p>
    <w:p w:rsidR="00261608" w:rsidRPr="00116BF8" w:rsidRDefault="00261608" w:rsidP="00261608">
      <w:pPr>
        <w:rPr>
          <w:sz w:val="28"/>
          <w:szCs w:val="28"/>
          <w:lang w:val="uk-UA"/>
        </w:rPr>
      </w:pPr>
    </w:p>
    <w:p w:rsidR="00261608" w:rsidRPr="00116BF8" w:rsidRDefault="00261608" w:rsidP="00261608">
      <w:pPr>
        <w:jc w:val="center"/>
        <w:rPr>
          <w:sz w:val="28"/>
          <w:szCs w:val="28"/>
          <w:u w:val="single"/>
          <w:lang w:val="uk-UA"/>
        </w:rPr>
      </w:pPr>
      <w:r w:rsidRPr="00116BF8">
        <w:rPr>
          <w:sz w:val="28"/>
          <w:szCs w:val="28"/>
          <w:u w:val="single"/>
          <w:lang w:val="uk-UA"/>
        </w:rPr>
        <w:t>С  П  И С О К</w:t>
      </w:r>
    </w:p>
    <w:p w:rsidR="00261608" w:rsidRPr="00116BF8" w:rsidRDefault="00261608" w:rsidP="00261608">
      <w:pPr>
        <w:jc w:val="center"/>
        <w:rPr>
          <w:sz w:val="28"/>
          <w:szCs w:val="28"/>
          <w:u w:val="single"/>
          <w:lang w:val="uk-UA"/>
        </w:rPr>
      </w:pPr>
    </w:p>
    <w:p w:rsidR="00261608" w:rsidRPr="00116BF8" w:rsidRDefault="00261608" w:rsidP="00261608">
      <w:pPr>
        <w:jc w:val="center"/>
        <w:rPr>
          <w:sz w:val="28"/>
          <w:szCs w:val="28"/>
          <w:lang w:val="uk-UA"/>
        </w:rPr>
      </w:pPr>
      <w:r>
        <w:rPr>
          <w:sz w:val="28"/>
          <w:szCs w:val="28"/>
          <w:lang w:val="uk-UA"/>
        </w:rPr>
        <w:t>громадян, яким затверджує</w:t>
      </w:r>
      <w:r w:rsidRPr="00116BF8">
        <w:rPr>
          <w:sz w:val="28"/>
          <w:szCs w:val="28"/>
          <w:lang w:val="uk-UA"/>
        </w:rPr>
        <w:t xml:space="preserve">ться технічна документація із землеустрою щодо встановлення (відновлення) </w:t>
      </w:r>
    </w:p>
    <w:p w:rsidR="00261608" w:rsidRPr="00116BF8" w:rsidRDefault="00261608" w:rsidP="00261608">
      <w:pPr>
        <w:jc w:val="center"/>
        <w:rPr>
          <w:sz w:val="28"/>
          <w:szCs w:val="28"/>
          <w:lang w:val="uk-UA"/>
        </w:rPr>
      </w:pPr>
      <w:r w:rsidRPr="00116BF8">
        <w:rPr>
          <w:sz w:val="28"/>
          <w:szCs w:val="28"/>
          <w:lang w:val="uk-UA"/>
        </w:rPr>
        <w:t>меж земельних ділянок в натурі (на місцевості), які передаються їм у власність</w:t>
      </w:r>
    </w:p>
    <w:p w:rsidR="00261608" w:rsidRPr="00116BF8" w:rsidRDefault="00261608" w:rsidP="00261608">
      <w:pPr>
        <w:jc w:val="center"/>
        <w:rPr>
          <w:sz w:val="28"/>
          <w:szCs w:val="28"/>
          <w:lang w:val="uk-UA"/>
        </w:rPr>
      </w:pPr>
    </w:p>
    <w:tbl>
      <w:tblPr>
        <w:tblStyle w:val="a6"/>
        <w:tblpPr w:leftFromText="180" w:rightFromText="180" w:vertAnchor="text" w:horzAnchor="margin" w:tblpXSpec="center" w:tblpY="284"/>
        <w:tblW w:w="0" w:type="auto"/>
        <w:tblLook w:val="04A0" w:firstRow="1" w:lastRow="0" w:firstColumn="1" w:lastColumn="0" w:noHBand="0" w:noVBand="1"/>
      </w:tblPr>
      <w:tblGrid>
        <w:gridCol w:w="665"/>
        <w:gridCol w:w="3313"/>
        <w:gridCol w:w="2696"/>
        <w:gridCol w:w="2090"/>
        <w:gridCol w:w="2036"/>
        <w:gridCol w:w="3110"/>
      </w:tblGrid>
      <w:tr w:rsidR="008460BF" w:rsidRPr="00116BF8" w:rsidTr="006E6968">
        <w:tc>
          <w:tcPr>
            <w:tcW w:w="665" w:type="dxa"/>
          </w:tcPr>
          <w:p w:rsidR="008460BF" w:rsidRPr="00116BF8" w:rsidRDefault="008460BF" w:rsidP="006E6968">
            <w:pPr>
              <w:rPr>
                <w:sz w:val="28"/>
                <w:szCs w:val="28"/>
                <w:lang w:val="uk-UA"/>
              </w:rPr>
            </w:pPr>
            <w:r w:rsidRPr="00116BF8">
              <w:rPr>
                <w:sz w:val="28"/>
                <w:szCs w:val="28"/>
                <w:lang w:val="uk-UA"/>
              </w:rPr>
              <w:t xml:space="preserve">№ </w:t>
            </w:r>
          </w:p>
          <w:p w:rsidR="008460BF" w:rsidRPr="00116BF8" w:rsidRDefault="008460BF" w:rsidP="006E6968">
            <w:pPr>
              <w:rPr>
                <w:sz w:val="28"/>
                <w:szCs w:val="28"/>
                <w:lang w:val="uk-UA"/>
              </w:rPr>
            </w:pPr>
            <w:r w:rsidRPr="00116BF8">
              <w:rPr>
                <w:sz w:val="28"/>
                <w:szCs w:val="28"/>
                <w:lang w:val="uk-UA"/>
              </w:rPr>
              <w:t>з/п</w:t>
            </w:r>
          </w:p>
        </w:tc>
        <w:tc>
          <w:tcPr>
            <w:tcW w:w="3313" w:type="dxa"/>
          </w:tcPr>
          <w:p w:rsidR="008460BF" w:rsidRPr="00116BF8" w:rsidRDefault="008460BF" w:rsidP="006E6968">
            <w:pPr>
              <w:rPr>
                <w:sz w:val="28"/>
                <w:szCs w:val="28"/>
                <w:lang w:val="uk-UA"/>
              </w:rPr>
            </w:pPr>
            <w:r w:rsidRPr="00116BF8">
              <w:rPr>
                <w:sz w:val="28"/>
                <w:szCs w:val="28"/>
                <w:lang w:val="uk-UA"/>
              </w:rPr>
              <w:t>Прізвище, ім’я та по-батькові</w:t>
            </w:r>
          </w:p>
        </w:tc>
        <w:tc>
          <w:tcPr>
            <w:tcW w:w="2696" w:type="dxa"/>
          </w:tcPr>
          <w:p w:rsidR="008460BF" w:rsidRPr="00116BF8" w:rsidRDefault="008460BF" w:rsidP="006E6968">
            <w:pPr>
              <w:rPr>
                <w:sz w:val="28"/>
                <w:szCs w:val="28"/>
                <w:lang w:val="uk-UA"/>
              </w:rPr>
            </w:pPr>
            <w:r w:rsidRPr="00116BF8">
              <w:rPr>
                <w:sz w:val="28"/>
                <w:szCs w:val="28"/>
                <w:lang w:val="uk-UA"/>
              </w:rPr>
              <w:t>Адреса земельної ділянки</w:t>
            </w:r>
          </w:p>
        </w:tc>
        <w:tc>
          <w:tcPr>
            <w:tcW w:w="2090" w:type="dxa"/>
          </w:tcPr>
          <w:p w:rsidR="008460BF" w:rsidRPr="00116BF8" w:rsidRDefault="008460BF" w:rsidP="006E6968">
            <w:pPr>
              <w:rPr>
                <w:sz w:val="28"/>
                <w:szCs w:val="28"/>
                <w:lang w:val="uk-UA"/>
              </w:rPr>
            </w:pPr>
            <w:r w:rsidRPr="00116BF8">
              <w:rPr>
                <w:sz w:val="28"/>
                <w:szCs w:val="28"/>
                <w:lang w:val="uk-UA"/>
              </w:rPr>
              <w:t>Встановлена остаточна площа, га</w:t>
            </w:r>
          </w:p>
        </w:tc>
        <w:tc>
          <w:tcPr>
            <w:tcW w:w="2036" w:type="dxa"/>
          </w:tcPr>
          <w:p w:rsidR="008460BF" w:rsidRPr="00116BF8" w:rsidRDefault="008460BF" w:rsidP="006E6968">
            <w:pPr>
              <w:rPr>
                <w:sz w:val="28"/>
                <w:szCs w:val="28"/>
                <w:lang w:val="uk-UA"/>
              </w:rPr>
            </w:pPr>
            <w:r w:rsidRPr="00116BF8">
              <w:rPr>
                <w:sz w:val="28"/>
                <w:szCs w:val="28"/>
                <w:lang w:val="uk-UA"/>
              </w:rPr>
              <w:t>Код цільового призначення (за КВЦПЗ)</w:t>
            </w:r>
          </w:p>
        </w:tc>
        <w:tc>
          <w:tcPr>
            <w:tcW w:w="3110" w:type="dxa"/>
          </w:tcPr>
          <w:p w:rsidR="008460BF" w:rsidRPr="00116BF8" w:rsidRDefault="008460BF" w:rsidP="006E6968">
            <w:pPr>
              <w:rPr>
                <w:sz w:val="28"/>
                <w:szCs w:val="28"/>
                <w:lang w:val="uk-UA"/>
              </w:rPr>
            </w:pPr>
            <w:r w:rsidRPr="00116BF8">
              <w:rPr>
                <w:sz w:val="28"/>
                <w:szCs w:val="28"/>
                <w:lang w:val="uk-UA"/>
              </w:rPr>
              <w:t>Кадастровий номер земельної ділянки</w:t>
            </w:r>
          </w:p>
        </w:tc>
      </w:tr>
      <w:tr w:rsidR="008460BF" w:rsidRPr="00116BF8" w:rsidTr="006E6968">
        <w:tc>
          <w:tcPr>
            <w:tcW w:w="665" w:type="dxa"/>
          </w:tcPr>
          <w:p w:rsidR="008460BF" w:rsidRPr="00116BF8" w:rsidRDefault="008460BF" w:rsidP="006E6968">
            <w:pPr>
              <w:rPr>
                <w:sz w:val="28"/>
                <w:szCs w:val="28"/>
                <w:lang w:val="uk-UA"/>
              </w:rPr>
            </w:pPr>
            <w:r w:rsidRPr="00116BF8">
              <w:rPr>
                <w:sz w:val="28"/>
                <w:szCs w:val="28"/>
                <w:lang w:val="uk-UA"/>
              </w:rPr>
              <w:t>1.</w:t>
            </w:r>
          </w:p>
        </w:tc>
        <w:tc>
          <w:tcPr>
            <w:tcW w:w="3313" w:type="dxa"/>
          </w:tcPr>
          <w:p w:rsidR="008460BF" w:rsidRPr="00116BF8" w:rsidRDefault="008460BF" w:rsidP="006E6968">
            <w:pPr>
              <w:rPr>
                <w:sz w:val="28"/>
                <w:szCs w:val="28"/>
                <w:lang w:val="uk-UA"/>
              </w:rPr>
            </w:pPr>
            <w:r>
              <w:rPr>
                <w:sz w:val="28"/>
                <w:szCs w:val="28"/>
                <w:lang w:val="uk-UA"/>
              </w:rPr>
              <w:t>Риндіна Ірина Миколаївна</w:t>
            </w:r>
          </w:p>
        </w:tc>
        <w:tc>
          <w:tcPr>
            <w:tcW w:w="2696" w:type="dxa"/>
          </w:tcPr>
          <w:p w:rsidR="008460BF" w:rsidRPr="00116BF8" w:rsidRDefault="008460BF" w:rsidP="006E6968">
            <w:pPr>
              <w:rPr>
                <w:sz w:val="28"/>
                <w:szCs w:val="28"/>
                <w:lang w:val="uk-UA"/>
              </w:rPr>
            </w:pPr>
            <w:r>
              <w:rPr>
                <w:sz w:val="28"/>
                <w:szCs w:val="28"/>
                <w:lang w:val="uk-UA"/>
              </w:rPr>
              <w:t>СВТ «Колос», вул. Набережна, 31</w:t>
            </w:r>
          </w:p>
        </w:tc>
        <w:tc>
          <w:tcPr>
            <w:tcW w:w="2090" w:type="dxa"/>
          </w:tcPr>
          <w:p w:rsidR="008460BF" w:rsidRPr="00116BF8" w:rsidRDefault="008460BF" w:rsidP="006E6968">
            <w:pPr>
              <w:rPr>
                <w:sz w:val="28"/>
                <w:szCs w:val="28"/>
                <w:lang w:val="uk-UA"/>
              </w:rPr>
            </w:pPr>
            <w:r w:rsidRPr="00116BF8">
              <w:rPr>
                <w:sz w:val="28"/>
                <w:szCs w:val="28"/>
                <w:lang w:val="uk-UA"/>
              </w:rPr>
              <w:t>0,</w:t>
            </w:r>
            <w:r>
              <w:rPr>
                <w:sz w:val="28"/>
                <w:szCs w:val="28"/>
                <w:lang w:val="uk-UA"/>
              </w:rPr>
              <w:t>0409</w:t>
            </w:r>
          </w:p>
        </w:tc>
        <w:tc>
          <w:tcPr>
            <w:tcW w:w="2036" w:type="dxa"/>
          </w:tcPr>
          <w:p w:rsidR="008460BF" w:rsidRPr="00116BF8" w:rsidRDefault="008460BF" w:rsidP="006E6968">
            <w:pPr>
              <w:rPr>
                <w:sz w:val="28"/>
                <w:szCs w:val="28"/>
                <w:lang w:val="uk-UA"/>
              </w:rPr>
            </w:pPr>
            <w:r>
              <w:rPr>
                <w:sz w:val="28"/>
                <w:szCs w:val="28"/>
                <w:lang w:val="uk-UA"/>
              </w:rPr>
              <w:t>01.05</w:t>
            </w:r>
          </w:p>
        </w:tc>
        <w:tc>
          <w:tcPr>
            <w:tcW w:w="3110" w:type="dxa"/>
          </w:tcPr>
          <w:p w:rsidR="008460BF" w:rsidRPr="00116BF8" w:rsidRDefault="008460BF" w:rsidP="006E6968">
            <w:pPr>
              <w:rPr>
                <w:sz w:val="28"/>
                <w:szCs w:val="28"/>
                <w:lang w:val="uk-UA"/>
              </w:rPr>
            </w:pPr>
            <w:r>
              <w:rPr>
                <w:sz w:val="28"/>
                <w:szCs w:val="28"/>
                <w:lang w:val="uk-UA"/>
              </w:rPr>
              <w:t>4823381700:16:000</w:t>
            </w:r>
            <w:r w:rsidRPr="00116BF8">
              <w:rPr>
                <w:sz w:val="28"/>
                <w:szCs w:val="28"/>
                <w:lang w:val="uk-UA"/>
              </w:rPr>
              <w:t>:0</w:t>
            </w:r>
            <w:r>
              <w:rPr>
                <w:sz w:val="28"/>
                <w:szCs w:val="28"/>
                <w:lang w:val="uk-UA"/>
              </w:rPr>
              <w:t>493</w:t>
            </w:r>
          </w:p>
        </w:tc>
      </w:tr>
    </w:tbl>
    <w:p w:rsidR="00261608" w:rsidRPr="00116BF8" w:rsidRDefault="00261608" w:rsidP="00261608">
      <w:pPr>
        <w:rPr>
          <w:sz w:val="28"/>
          <w:szCs w:val="28"/>
          <w:lang w:val="uk-UA"/>
        </w:rPr>
      </w:pPr>
      <w:r w:rsidRPr="00116BF8">
        <w:rPr>
          <w:sz w:val="28"/>
          <w:szCs w:val="28"/>
          <w:lang w:val="uk-UA"/>
        </w:rPr>
        <w:t xml:space="preserve">             </w:t>
      </w:r>
    </w:p>
    <w:p w:rsidR="00261608" w:rsidRPr="00116BF8" w:rsidRDefault="00261608" w:rsidP="00261608">
      <w:pPr>
        <w:tabs>
          <w:tab w:val="left" w:pos="1650"/>
        </w:tabs>
        <w:jc w:val="both"/>
        <w:rPr>
          <w:lang w:val="uk-UA"/>
        </w:rPr>
      </w:pPr>
    </w:p>
    <w:p w:rsidR="00261608" w:rsidRPr="00116BF8" w:rsidRDefault="00261608" w:rsidP="00261608">
      <w:pPr>
        <w:tabs>
          <w:tab w:val="left" w:pos="1650"/>
        </w:tabs>
        <w:jc w:val="both"/>
        <w:rPr>
          <w:lang w:val="uk-UA"/>
        </w:rPr>
      </w:pPr>
    </w:p>
    <w:p w:rsidR="00261608" w:rsidRPr="00116BF8" w:rsidRDefault="00261608" w:rsidP="00261608">
      <w:pPr>
        <w:tabs>
          <w:tab w:val="left" w:pos="1650"/>
        </w:tabs>
        <w:jc w:val="both"/>
        <w:rPr>
          <w:lang w:val="uk-UA"/>
        </w:rPr>
      </w:pPr>
    </w:p>
    <w:p w:rsidR="00261608" w:rsidRDefault="00261608" w:rsidP="00261608">
      <w:pPr>
        <w:rPr>
          <w:sz w:val="28"/>
          <w:szCs w:val="28"/>
          <w:lang w:val="uk-UA"/>
        </w:rPr>
      </w:pPr>
    </w:p>
    <w:p w:rsidR="00261608" w:rsidRDefault="00261608" w:rsidP="00261608">
      <w:pPr>
        <w:rPr>
          <w:sz w:val="28"/>
          <w:szCs w:val="28"/>
          <w:lang w:val="uk-UA"/>
        </w:rPr>
      </w:pPr>
    </w:p>
    <w:p w:rsidR="00261608" w:rsidRDefault="00261608" w:rsidP="00261608">
      <w:pPr>
        <w:rPr>
          <w:sz w:val="28"/>
          <w:szCs w:val="28"/>
          <w:lang w:val="uk-UA"/>
        </w:rPr>
      </w:pPr>
    </w:p>
    <w:p w:rsidR="00261608" w:rsidRDefault="00261608" w:rsidP="00261608">
      <w:pPr>
        <w:rPr>
          <w:sz w:val="28"/>
          <w:szCs w:val="28"/>
          <w:lang w:val="uk-UA"/>
        </w:rPr>
      </w:pPr>
      <w:r>
        <w:rPr>
          <w:sz w:val="28"/>
          <w:szCs w:val="28"/>
          <w:lang w:val="uk-UA"/>
        </w:rPr>
        <w:t xml:space="preserve"> </w:t>
      </w:r>
    </w:p>
    <w:p w:rsidR="00261608" w:rsidRDefault="00261608" w:rsidP="00261608">
      <w:pPr>
        <w:rPr>
          <w:sz w:val="28"/>
          <w:szCs w:val="28"/>
          <w:lang w:val="uk-UA"/>
        </w:rPr>
      </w:pPr>
    </w:p>
    <w:p w:rsidR="00261608" w:rsidRPr="00F92B5D" w:rsidRDefault="009B7AE4" w:rsidP="009B7AE4">
      <w:pPr>
        <w:tabs>
          <w:tab w:val="left" w:pos="993"/>
        </w:tabs>
        <w:ind w:left="993" w:right="536"/>
        <w:rPr>
          <w:sz w:val="28"/>
          <w:szCs w:val="28"/>
          <w:lang w:val="uk-UA"/>
        </w:rPr>
      </w:pPr>
      <w:r>
        <w:rPr>
          <w:lang w:val="uk-UA"/>
        </w:rPr>
        <w:t>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w:t>
      </w:r>
      <w:r>
        <w:rPr>
          <w:lang w:val="uk-UA"/>
        </w:rPr>
        <w:t>земельних відносин та соціально-</w:t>
      </w:r>
      <w:r w:rsidRPr="00B34100">
        <w:rPr>
          <w:lang w:val="uk-UA"/>
        </w:rPr>
        <w:t>економічного розвитку апарату Мішково-Погорілівс</w:t>
      </w:r>
      <w:r>
        <w:rPr>
          <w:lang w:val="uk-UA"/>
        </w:rPr>
        <w:t xml:space="preserve">ької сільської ради </w:t>
      </w:r>
      <w:proofErr w:type="spellStart"/>
      <w:r>
        <w:rPr>
          <w:lang w:val="uk-UA"/>
        </w:rPr>
        <w:t>_________</w:t>
      </w:r>
      <w:r w:rsidRPr="00B34100">
        <w:rPr>
          <w:lang w:val="uk-UA"/>
        </w:rPr>
        <w:t>Губійч</w:t>
      </w:r>
      <w:proofErr w:type="spellEnd"/>
      <w:r w:rsidRPr="00B34100">
        <w:rPr>
          <w:lang w:val="uk-UA"/>
        </w:rPr>
        <w:t>ук К.В.</w:t>
      </w:r>
      <w:r w:rsidR="00261608">
        <w:rPr>
          <w:sz w:val="28"/>
          <w:szCs w:val="28"/>
          <w:lang w:val="uk-UA"/>
        </w:rPr>
        <w:t xml:space="preserve">  </w:t>
      </w:r>
    </w:p>
    <w:p w:rsidR="00277640" w:rsidRDefault="00277640" w:rsidP="0026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sz w:val="28"/>
          <w:szCs w:val="28"/>
          <w:lang w:val="uk-UA" w:eastAsia="en-US"/>
        </w:rPr>
        <w:sectPr w:rsidR="00277640" w:rsidSect="00261608">
          <w:pgSz w:w="16838" w:h="11906" w:orient="landscape"/>
          <w:pgMar w:top="851" w:right="709" w:bottom="567" w:left="284" w:header="709" w:footer="709" w:gutter="0"/>
          <w:cols w:space="708"/>
          <w:docGrid w:linePitch="360"/>
        </w:sectPr>
      </w:pPr>
    </w:p>
    <w:p w:rsidR="00A51016" w:rsidRDefault="00A51016" w:rsidP="00A51016">
      <w:pPr>
        <w:tabs>
          <w:tab w:val="left" w:pos="9450"/>
        </w:tabs>
        <w:rPr>
          <w:sz w:val="28"/>
          <w:szCs w:val="28"/>
          <w:lang w:val="uk-UA" w:eastAsia="en-US"/>
        </w:rPr>
      </w:pPr>
    </w:p>
    <w:p w:rsidR="00A51016" w:rsidRDefault="00C90938" w:rsidP="00A51016">
      <w:pPr>
        <w:tabs>
          <w:tab w:val="left" w:pos="9450"/>
        </w:tabs>
        <w:rPr>
          <w:sz w:val="28"/>
          <w:szCs w:val="28"/>
          <w:lang w:val="uk-UA" w:eastAsia="en-US"/>
        </w:rPr>
      </w:pPr>
      <w:r>
        <w:rPr>
          <w:noProof/>
          <w:sz w:val="28"/>
          <w:szCs w:val="28"/>
        </w:rPr>
        <w:drawing>
          <wp:anchor distT="0" distB="0" distL="114935" distR="114935" simplePos="0" relativeHeight="251725824" behindDoc="0" locked="0" layoutInCell="1" allowOverlap="1">
            <wp:simplePos x="0" y="0"/>
            <wp:positionH relativeFrom="column">
              <wp:posOffset>3231515</wp:posOffset>
            </wp:positionH>
            <wp:positionV relativeFrom="paragraph">
              <wp:posOffset>35560</wp:posOffset>
            </wp:positionV>
            <wp:extent cx="398780" cy="552450"/>
            <wp:effectExtent l="19050" t="0" r="1270" b="0"/>
            <wp:wrapSquare wrapText="bothSides"/>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8780" cy="552450"/>
                    </a:xfrm>
                    <a:prstGeom prst="rect">
                      <a:avLst/>
                    </a:prstGeom>
                    <a:solidFill>
                      <a:srgbClr val="FFFFFF"/>
                    </a:solidFill>
                    <a:ln w="9525">
                      <a:noFill/>
                      <a:miter lim="800000"/>
                      <a:headEnd/>
                      <a:tailEnd/>
                    </a:ln>
                  </pic:spPr>
                </pic:pic>
              </a:graphicData>
            </a:graphic>
          </wp:anchor>
        </w:drawing>
      </w:r>
    </w:p>
    <w:p w:rsidR="00A51016" w:rsidRDefault="00A51016" w:rsidP="00A51016">
      <w:pPr>
        <w:tabs>
          <w:tab w:val="left" w:pos="9450"/>
        </w:tabs>
        <w:rPr>
          <w:sz w:val="28"/>
          <w:szCs w:val="28"/>
          <w:lang w:val="uk-UA" w:eastAsia="en-US"/>
        </w:rPr>
      </w:pPr>
    </w:p>
    <w:p w:rsidR="00C90938" w:rsidRPr="0096050D" w:rsidRDefault="00C90938" w:rsidP="00C90938">
      <w:pPr>
        <w:shd w:val="clear" w:color="auto" w:fill="FFFFFF"/>
        <w:ind w:right="142"/>
        <w:rPr>
          <w:bCs/>
          <w:color w:val="0070C0"/>
          <w:spacing w:val="-2"/>
          <w:sz w:val="28"/>
          <w:szCs w:val="28"/>
          <w:lang w:val="uk-UA"/>
        </w:rPr>
      </w:pPr>
    </w:p>
    <w:p w:rsidR="00C90938" w:rsidRPr="00C90938" w:rsidRDefault="00C90938" w:rsidP="00C90938">
      <w:pPr>
        <w:shd w:val="clear" w:color="auto" w:fill="FFFFFF"/>
        <w:ind w:right="142"/>
        <w:rPr>
          <w:bCs/>
          <w:color w:val="0070C0"/>
          <w:spacing w:val="-2"/>
          <w:sz w:val="28"/>
          <w:szCs w:val="28"/>
          <w:lang w:val="uk-UA"/>
        </w:rPr>
      </w:pPr>
      <w:r w:rsidRPr="00456070">
        <w:rPr>
          <w:color w:val="0070C0"/>
          <w:sz w:val="28"/>
          <w:szCs w:val="28"/>
          <w:lang w:val="uk-UA"/>
        </w:rPr>
        <w:t xml:space="preserve">                                </w:t>
      </w:r>
      <w:r>
        <w:rPr>
          <w:bCs/>
          <w:color w:val="0070C0"/>
          <w:spacing w:val="-2"/>
          <w:sz w:val="28"/>
          <w:szCs w:val="28"/>
          <w:lang w:val="uk-UA"/>
        </w:rPr>
        <w:t xml:space="preserve">        </w:t>
      </w:r>
    </w:p>
    <w:p w:rsidR="00C90938" w:rsidRPr="00D67750" w:rsidRDefault="00C90938" w:rsidP="00C90938">
      <w:pPr>
        <w:keepNext/>
        <w:tabs>
          <w:tab w:val="left" w:pos="993"/>
        </w:tabs>
        <w:suppressAutoHyphens/>
        <w:spacing w:line="360" w:lineRule="auto"/>
        <w:ind w:left="993" w:right="142"/>
        <w:jc w:val="center"/>
        <w:rPr>
          <w:b/>
          <w:bCs/>
          <w:sz w:val="28"/>
          <w:szCs w:val="28"/>
          <w:lang w:val="uk-UA"/>
        </w:rPr>
      </w:pPr>
      <w:r w:rsidRPr="00D67750">
        <w:rPr>
          <w:b/>
          <w:bCs/>
          <w:sz w:val="28"/>
          <w:szCs w:val="28"/>
          <w:lang w:val="uk-UA"/>
        </w:rPr>
        <w:t>МІШКОВО-ПОГОРІЛІВСЬКА СІЛЬСЬКА РАДА</w:t>
      </w:r>
    </w:p>
    <w:p w:rsidR="00C90938" w:rsidRPr="00D67750" w:rsidRDefault="00C90938" w:rsidP="00C90938">
      <w:pPr>
        <w:keepNext/>
        <w:tabs>
          <w:tab w:val="left" w:pos="993"/>
        </w:tabs>
        <w:suppressAutoHyphens/>
        <w:ind w:left="993" w:right="142"/>
        <w:jc w:val="center"/>
        <w:rPr>
          <w:b/>
          <w:bCs/>
          <w:sz w:val="28"/>
          <w:szCs w:val="28"/>
          <w:lang w:val="uk-UA"/>
        </w:rPr>
      </w:pPr>
    </w:p>
    <w:p w:rsidR="00C90938" w:rsidRPr="00B72D87" w:rsidRDefault="00C90938" w:rsidP="00C90938">
      <w:pPr>
        <w:keepNext/>
        <w:tabs>
          <w:tab w:val="left" w:pos="993"/>
        </w:tabs>
        <w:suppressAutoHyphens/>
        <w:ind w:left="993" w:right="142"/>
        <w:rPr>
          <w:b/>
          <w:bCs/>
          <w:sz w:val="32"/>
          <w:szCs w:val="32"/>
          <w:lang w:val="uk-UA"/>
        </w:rPr>
      </w:pPr>
      <w:r w:rsidRPr="00C90938">
        <w:rPr>
          <w:b/>
          <w:bCs/>
          <w:sz w:val="32"/>
          <w:szCs w:val="32"/>
        </w:rPr>
        <w:t xml:space="preserve">                                          </w:t>
      </w:r>
      <w:r w:rsidRPr="00B72D87">
        <w:rPr>
          <w:b/>
          <w:bCs/>
          <w:sz w:val="32"/>
          <w:szCs w:val="32"/>
          <w:lang w:val="uk-UA"/>
        </w:rPr>
        <w:t xml:space="preserve">Р І Ш Е Н </w:t>
      </w:r>
      <w:proofErr w:type="spellStart"/>
      <w:r w:rsidRPr="00B72D87">
        <w:rPr>
          <w:b/>
          <w:bCs/>
          <w:sz w:val="32"/>
          <w:szCs w:val="32"/>
          <w:lang w:val="uk-UA"/>
        </w:rPr>
        <w:t>Н</w:t>
      </w:r>
      <w:proofErr w:type="spellEnd"/>
      <w:r w:rsidRPr="00B72D87">
        <w:rPr>
          <w:b/>
          <w:bCs/>
          <w:sz w:val="32"/>
          <w:szCs w:val="32"/>
          <w:lang w:val="uk-UA"/>
        </w:rPr>
        <w:t xml:space="preserve"> Я</w:t>
      </w:r>
    </w:p>
    <w:p w:rsidR="00C90938" w:rsidRPr="00D67750" w:rsidRDefault="00C90938" w:rsidP="00C90938">
      <w:pPr>
        <w:tabs>
          <w:tab w:val="left" w:pos="993"/>
        </w:tabs>
        <w:suppressAutoHyphens/>
        <w:ind w:left="993" w:right="142"/>
        <w:rPr>
          <w:b/>
          <w:bCs/>
          <w:sz w:val="36"/>
          <w:szCs w:val="36"/>
          <w:lang w:val="uk-UA"/>
        </w:rPr>
      </w:pPr>
    </w:p>
    <w:p w:rsidR="00C90938" w:rsidRPr="00D67750" w:rsidRDefault="00C90938" w:rsidP="00C90938">
      <w:pPr>
        <w:tabs>
          <w:tab w:val="left" w:pos="993"/>
        </w:tabs>
        <w:suppressAutoHyphens/>
        <w:ind w:left="993" w:right="142"/>
        <w:rPr>
          <w:b/>
          <w:bCs/>
          <w:sz w:val="20"/>
          <w:szCs w:val="20"/>
          <w:lang w:val="uk-UA"/>
        </w:rPr>
      </w:pPr>
    </w:p>
    <w:p w:rsidR="00C90938" w:rsidRPr="00D67750" w:rsidRDefault="00E0227B" w:rsidP="00C90938">
      <w:pPr>
        <w:tabs>
          <w:tab w:val="left" w:pos="993"/>
        </w:tabs>
        <w:suppressAutoHyphens/>
        <w:ind w:left="993" w:right="142"/>
        <w:jc w:val="both"/>
        <w:rPr>
          <w:sz w:val="28"/>
          <w:szCs w:val="28"/>
          <w:lang w:val="uk-UA"/>
        </w:rPr>
      </w:pPr>
      <w:r>
        <w:rPr>
          <w:sz w:val="28"/>
          <w:szCs w:val="28"/>
          <w:lang w:val="uk-UA"/>
        </w:rPr>
        <w:t>05.10.2021 р. № 47</w:t>
      </w:r>
      <w:r w:rsidR="00C90938">
        <w:rPr>
          <w:sz w:val="28"/>
          <w:szCs w:val="28"/>
          <w:lang w:val="uk-UA"/>
        </w:rPr>
        <w:tab/>
      </w:r>
      <w:r w:rsidR="00C90938">
        <w:rPr>
          <w:sz w:val="28"/>
          <w:szCs w:val="28"/>
          <w:lang w:val="uk-UA"/>
        </w:rPr>
        <w:tab/>
        <w:t xml:space="preserve">                     </w:t>
      </w:r>
      <w:r w:rsidR="00C90938">
        <w:rPr>
          <w:sz w:val="28"/>
          <w:szCs w:val="28"/>
          <w:lang w:val="uk-UA"/>
        </w:rPr>
        <w:tab/>
        <w:t xml:space="preserve">    ХІІ позачергова сесія</w:t>
      </w:r>
      <w:r w:rsidR="00C90938">
        <w:rPr>
          <w:sz w:val="28"/>
          <w:szCs w:val="28"/>
          <w:lang w:val="uk-UA"/>
        </w:rPr>
        <w:tab/>
        <w:t xml:space="preserve">      </w:t>
      </w:r>
      <w:r w:rsidR="00C90938">
        <w:rPr>
          <w:sz w:val="28"/>
          <w:szCs w:val="28"/>
          <w:lang w:val="uk-UA"/>
        </w:rPr>
        <w:tab/>
      </w:r>
      <w:r w:rsidR="00C90938">
        <w:rPr>
          <w:sz w:val="28"/>
          <w:szCs w:val="28"/>
          <w:lang w:val="uk-UA"/>
        </w:rPr>
        <w:tab/>
      </w:r>
      <w:r w:rsidR="00C90938">
        <w:rPr>
          <w:sz w:val="28"/>
          <w:szCs w:val="28"/>
          <w:lang w:val="uk-UA"/>
        </w:rPr>
        <w:tab/>
      </w:r>
      <w:r w:rsidR="00C90938">
        <w:rPr>
          <w:sz w:val="28"/>
          <w:szCs w:val="28"/>
          <w:lang w:val="uk-UA"/>
        </w:rPr>
        <w:tab/>
      </w:r>
      <w:r w:rsidR="00C90938">
        <w:rPr>
          <w:sz w:val="28"/>
          <w:szCs w:val="28"/>
          <w:lang w:val="uk-UA"/>
        </w:rPr>
        <w:tab/>
      </w:r>
      <w:r w:rsidR="00C90938">
        <w:rPr>
          <w:sz w:val="28"/>
          <w:szCs w:val="28"/>
          <w:lang w:val="uk-UA"/>
        </w:rPr>
        <w:tab/>
      </w:r>
      <w:r w:rsidR="00C90938">
        <w:rPr>
          <w:sz w:val="28"/>
          <w:szCs w:val="28"/>
          <w:lang w:val="uk-UA"/>
        </w:rPr>
        <w:tab/>
        <w:t xml:space="preserve">                       восьмого скликання</w:t>
      </w:r>
      <w:r w:rsidR="00C90938">
        <w:rPr>
          <w:sz w:val="28"/>
          <w:szCs w:val="28"/>
          <w:lang w:val="uk-UA"/>
        </w:rPr>
        <w:tab/>
      </w:r>
    </w:p>
    <w:p w:rsidR="00C90938" w:rsidRPr="00311883" w:rsidRDefault="00C90938" w:rsidP="00C90938">
      <w:pPr>
        <w:tabs>
          <w:tab w:val="left" w:pos="993"/>
        </w:tabs>
        <w:ind w:left="993" w:right="142"/>
        <w:rPr>
          <w:color w:val="0070C0"/>
          <w:sz w:val="28"/>
          <w:szCs w:val="28"/>
          <w:lang w:val="uk-UA"/>
        </w:rPr>
      </w:pPr>
      <w:r>
        <w:rPr>
          <w:color w:val="0070C0"/>
          <w:sz w:val="28"/>
          <w:szCs w:val="28"/>
          <w:lang w:val="uk-UA"/>
        </w:rPr>
        <w:t xml:space="preserve">         </w:t>
      </w:r>
    </w:p>
    <w:p w:rsidR="00C90938" w:rsidRDefault="00C90938" w:rsidP="00C90938">
      <w:pPr>
        <w:pStyle w:val="11"/>
        <w:shd w:val="clear" w:color="auto" w:fill="FFFFFF"/>
        <w:tabs>
          <w:tab w:val="left" w:pos="993"/>
        </w:tabs>
        <w:spacing w:after="0" w:line="240" w:lineRule="auto"/>
        <w:ind w:left="993" w:right="142"/>
        <w:jc w:val="both"/>
        <w:rPr>
          <w:rFonts w:ascii="Times New Roman" w:hAnsi="Times New Roman"/>
          <w:sz w:val="28"/>
          <w:szCs w:val="28"/>
          <w:lang w:val="uk-UA"/>
        </w:rPr>
      </w:pPr>
      <w:r w:rsidRPr="00AE59D7">
        <w:rPr>
          <w:rFonts w:ascii="Times New Roman" w:hAnsi="Times New Roman"/>
          <w:sz w:val="28"/>
          <w:szCs w:val="28"/>
          <w:lang w:val="uk-UA"/>
        </w:rPr>
        <w:t xml:space="preserve">Про </w:t>
      </w:r>
      <w:r>
        <w:rPr>
          <w:rFonts w:ascii="Times New Roman" w:hAnsi="Times New Roman"/>
          <w:sz w:val="28"/>
          <w:szCs w:val="28"/>
          <w:lang w:val="uk-UA"/>
        </w:rPr>
        <w:t xml:space="preserve">затвердження проектів землеустрою </w:t>
      </w:r>
    </w:p>
    <w:p w:rsidR="00C90938" w:rsidRDefault="00C90938" w:rsidP="00C90938">
      <w:pPr>
        <w:pStyle w:val="11"/>
        <w:shd w:val="clear" w:color="auto" w:fill="FFFFFF"/>
        <w:tabs>
          <w:tab w:val="left" w:pos="993"/>
        </w:tabs>
        <w:spacing w:after="0" w:line="240" w:lineRule="auto"/>
        <w:ind w:left="993" w:right="142"/>
        <w:jc w:val="both"/>
        <w:rPr>
          <w:rFonts w:ascii="Times New Roman" w:hAnsi="Times New Roman"/>
          <w:sz w:val="28"/>
          <w:szCs w:val="28"/>
          <w:lang w:val="uk-UA"/>
        </w:rPr>
      </w:pPr>
      <w:r>
        <w:rPr>
          <w:rFonts w:ascii="Times New Roman" w:hAnsi="Times New Roman"/>
          <w:sz w:val="28"/>
          <w:szCs w:val="28"/>
          <w:lang w:val="uk-UA"/>
        </w:rPr>
        <w:t xml:space="preserve">щодо відведення земельних ділянок </w:t>
      </w:r>
    </w:p>
    <w:p w:rsidR="00C90938" w:rsidRPr="008D3E9B" w:rsidRDefault="00C90938" w:rsidP="00C90938">
      <w:pPr>
        <w:pStyle w:val="11"/>
        <w:shd w:val="clear" w:color="auto" w:fill="FFFFFF"/>
        <w:tabs>
          <w:tab w:val="left" w:pos="993"/>
        </w:tabs>
        <w:spacing w:after="0" w:line="240" w:lineRule="auto"/>
        <w:ind w:left="993" w:right="142"/>
        <w:jc w:val="both"/>
        <w:rPr>
          <w:rFonts w:ascii="Times New Roman" w:hAnsi="Times New Roman"/>
          <w:sz w:val="28"/>
          <w:szCs w:val="28"/>
          <w:lang w:val="uk-UA"/>
        </w:rPr>
      </w:pPr>
      <w:r>
        <w:rPr>
          <w:rFonts w:ascii="Times New Roman" w:hAnsi="Times New Roman"/>
          <w:sz w:val="28"/>
          <w:szCs w:val="28"/>
          <w:lang w:val="uk-UA"/>
        </w:rPr>
        <w:t xml:space="preserve">у власність </w:t>
      </w:r>
    </w:p>
    <w:p w:rsidR="00C90938" w:rsidRPr="00595A03" w:rsidRDefault="00C90938" w:rsidP="00C90938">
      <w:pPr>
        <w:shd w:val="clear" w:color="auto" w:fill="FFFFFF"/>
        <w:tabs>
          <w:tab w:val="left" w:pos="993"/>
        </w:tabs>
        <w:ind w:left="993" w:right="142"/>
        <w:rPr>
          <w:sz w:val="28"/>
          <w:szCs w:val="28"/>
          <w:lang w:val="uk-UA"/>
        </w:rPr>
      </w:pPr>
    </w:p>
    <w:p w:rsidR="00C90938" w:rsidRPr="00C07635" w:rsidRDefault="00C90938" w:rsidP="00C90938">
      <w:pPr>
        <w:pStyle w:val="a3"/>
        <w:tabs>
          <w:tab w:val="left" w:pos="993"/>
        </w:tabs>
        <w:ind w:left="993" w:right="142" w:firstLine="708"/>
        <w:jc w:val="both"/>
        <w:rPr>
          <w:sz w:val="28"/>
          <w:szCs w:val="28"/>
          <w:lang w:val="uk-UA"/>
        </w:rPr>
      </w:pPr>
      <w:r>
        <w:rPr>
          <w:rFonts w:eastAsia="Calibri"/>
          <w:sz w:val="28"/>
          <w:szCs w:val="28"/>
          <w:lang w:val="uk-UA"/>
        </w:rPr>
        <w:t>Відповідно</w:t>
      </w:r>
      <w:r w:rsidRPr="00945FF3">
        <w:rPr>
          <w:rFonts w:eastAsia="Calibri"/>
          <w:sz w:val="28"/>
          <w:szCs w:val="28"/>
          <w:lang w:val="uk-UA"/>
        </w:rPr>
        <w:t xml:space="preserve"> до пункту 34 частини </w:t>
      </w:r>
      <w:r>
        <w:rPr>
          <w:rFonts w:eastAsia="Calibri"/>
          <w:sz w:val="28"/>
          <w:szCs w:val="28"/>
          <w:lang w:val="uk-UA"/>
        </w:rPr>
        <w:t>1</w:t>
      </w:r>
      <w:r w:rsidRPr="00945FF3">
        <w:rPr>
          <w:rFonts w:eastAsia="Calibri"/>
          <w:sz w:val="28"/>
          <w:szCs w:val="28"/>
          <w:lang w:val="uk-UA"/>
        </w:rPr>
        <w:t xml:space="preserve"> статті 26 Закону України «Про місцеве самоврядування в Україні»</w:t>
      </w:r>
      <w:r w:rsidRPr="00C07635">
        <w:rPr>
          <w:sz w:val="28"/>
          <w:szCs w:val="28"/>
          <w:bdr w:val="none" w:sz="0" w:space="0" w:color="auto" w:frame="1"/>
          <w:lang w:val="uk-UA"/>
        </w:rPr>
        <w:t xml:space="preserve">, </w:t>
      </w:r>
      <w:r>
        <w:rPr>
          <w:sz w:val="28"/>
          <w:szCs w:val="28"/>
          <w:bdr w:val="none" w:sz="0" w:space="0" w:color="auto" w:frame="1"/>
          <w:lang w:val="uk-UA"/>
        </w:rPr>
        <w:t xml:space="preserve">керуючись </w:t>
      </w:r>
      <w:r w:rsidRPr="00C07635">
        <w:rPr>
          <w:sz w:val="28"/>
          <w:szCs w:val="28"/>
          <w:bdr w:val="none" w:sz="0" w:space="0" w:color="auto" w:frame="1"/>
          <w:lang w:val="uk-UA"/>
        </w:rPr>
        <w:t xml:space="preserve">статтями 12, </w:t>
      </w:r>
      <w:r>
        <w:rPr>
          <w:sz w:val="28"/>
          <w:szCs w:val="28"/>
          <w:bdr w:val="none" w:sz="0" w:space="0" w:color="auto" w:frame="1"/>
          <w:lang w:val="uk-UA"/>
        </w:rPr>
        <w:t>35, 40, 79</w:t>
      </w:r>
      <w:r w:rsidRPr="001D22F2">
        <w:rPr>
          <w:sz w:val="28"/>
          <w:szCs w:val="28"/>
          <w:bdr w:val="none" w:sz="0" w:space="0" w:color="auto" w:frame="1"/>
          <w:vertAlign w:val="superscript"/>
          <w:lang w:val="uk-UA"/>
        </w:rPr>
        <w:t>1</w:t>
      </w:r>
      <w:r>
        <w:rPr>
          <w:sz w:val="28"/>
          <w:szCs w:val="28"/>
          <w:bdr w:val="none" w:sz="0" w:space="0" w:color="auto" w:frame="1"/>
          <w:lang w:val="uk-UA"/>
        </w:rPr>
        <w:t xml:space="preserve">, 186, </w:t>
      </w:r>
      <w:r w:rsidRPr="00C07635">
        <w:rPr>
          <w:sz w:val="28"/>
          <w:szCs w:val="28"/>
          <w:bdr w:val="none" w:sz="0" w:space="0" w:color="auto" w:frame="1"/>
          <w:lang w:val="uk-UA"/>
        </w:rPr>
        <w:t>122,</w:t>
      </w:r>
      <w:r>
        <w:rPr>
          <w:sz w:val="28"/>
          <w:szCs w:val="28"/>
          <w:bdr w:val="none" w:sz="0" w:space="0" w:color="auto" w:frame="1"/>
          <w:lang w:val="uk-UA"/>
        </w:rPr>
        <w:t xml:space="preserve"> </w:t>
      </w:r>
      <w:r w:rsidRPr="00C07635">
        <w:rPr>
          <w:sz w:val="28"/>
          <w:szCs w:val="28"/>
          <w:bdr w:val="none" w:sz="0" w:space="0" w:color="auto" w:frame="1"/>
          <w:lang w:val="uk-UA"/>
        </w:rPr>
        <w:t>Земельного Кодексу України та Законом України 1423-ІХ «</w:t>
      </w:r>
      <w:r w:rsidRPr="00C07635">
        <w:rPr>
          <w:bCs/>
          <w:sz w:val="28"/>
          <w:szCs w:val="28"/>
          <w:shd w:val="clear" w:color="auto" w:fill="FFFFFF"/>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Pr>
          <w:sz w:val="28"/>
          <w:szCs w:val="28"/>
          <w:bdr w:val="none" w:sz="0" w:space="0" w:color="auto" w:frame="1"/>
          <w:lang w:val="uk-UA"/>
        </w:rPr>
        <w:t>», статтями 19, 25</w:t>
      </w:r>
      <w:r w:rsidRPr="00C07635">
        <w:rPr>
          <w:sz w:val="28"/>
          <w:szCs w:val="28"/>
          <w:bdr w:val="none" w:sz="0" w:space="0" w:color="auto" w:frame="1"/>
          <w:lang w:val="uk-UA"/>
        </w:rPr>
        <w:t>,</w:t>
      </w:r>
      <w:r>
        <w:rPr>
          <w:sz w:val="28"/>
          <w:szCs w:val="28"/>
          <w:bdr w:val="none" w:sz="0" w:space="0" w:color="auto" w:frame="1"/>
          <w:lang w:val="uk-UA"/>
        </w:rPr>
        <w:t xml:space="preserve"> </w:t>
      </w:r>
      <w:r w:rsidRPr="00C07635">
        <w:rPr>
          <w:sz w:val="28"/>
          <w:szCs w:val="28"/>
          <w:bdr w:val="none" w:sz="0" w:space="0" w:color="auto" w:frame="1"/>
          <w:lang w:val="uk-UA"/>
        </w:rPr>
        <w:t>50 Закону України «Про землеустрій»,</w:t>
      </w:r>
      <w:r w:rsidRPr="00C07635">
        <w:rPr>
          <w:sz w:val="28"/>
          <w:szCs w:val="28"/>
          <w:lang w:val="uk-UA"/>
        </w:rPr>
        <w:t xml:space="preserve"> розглянувши заяви громадян про затвердження проектів землеустрою щодо відведення земельних ділянок та передачу у приватну власність</w:t>
      </w:r>
      <w:r w:rsidRPr="003721E8">
        <w:rPr>
          <w:sz w:val="28"/>
          <w:szCs w:val="28"/>
          <w:lang w:val="uk-UA"/>
        </w:rPr>
        <w:t xml:space="preserve"> </w:t>
      </w:r>
      <w:r w:rsidRPr="002024F5">
        <w:rPr>
          <w:sz w:val="28"/>
          <w:szCs w:val="28"/>
          <w:lang w:val="uk-UA"/>
        </w:rPr>
        <w:t>з цільовим призначенням, визначеним проектом землеустрою</w:t>
      </w:r>
      <w:r w:rsidRPr="00C07635">
        <w:rPr>
          <w:sz w:val="28"/>
          <w:szCs w:val="28"/>
          <w:lang w:val="uk-UA"/>
        </w:rPr>
        <w:t>,</w:t>
      </w:r>
      <w:r w:rsidRPr="00C07635">
        <w:rPr>
          <w:sz w:val="28"/>
          <w:szCs w:val="28"/>
          <w:bdr w:val="none" w:sz="0" w:space="0" w:color="auto" w:frame="1"/>
          <w:lang w:val="uk-UA"/>
        </w:rPr>
        <w:t xml:space="preserve"> </w:t>
      </w:r>
      <w:r w:rsidRPr="00C07635">
        <w:rPr>
          <w:sz w:val="28"/>
          <w:szCs w:val="28"/>
          <w:lang w:val="uk-UA"/>
        </w:rPr>
        <w:t>враховуючи пропозиції комісії з питань АПК, земельних ресурсів,</w:t>
      </w:r>
      <w:r>
        <w:rPr>
          <w:sz w:val="28"/>
          <w:szCs w:val="28"/>
          <w:lang w:val="uk-UA"/>
        </w:rPr>
        <w:t xml:space="preserve"> </w:t>
      </w:r>
      <w:r w:rsidRPr="00C0763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 сільська рада</w:t>
      </w:r>
    </w:p>
    <w:p w:rsidR="00C90938" w:rsidRPr="006835D6" w:rsidRDefault="00C90938" w:rsidP="00C90938">
      <w:pPr>
        <w:tabs>
          <w:tab w:val="left" w:pos="993"/>
        </w:tabs>
        <w:ind w:left="993" w:right="142"/>
        <w:jc w:val="center"/>
        <w:rPr>
          <w:sz w:val="28"/>
          <w:szCs w:val="28"/>
          <w:lang w:val="uk-UA"/>
        </w:rPr>
      </w:pPr>
      <w:r w:rsidRPr="006835D6">
        <w:rPr>
          <w:rFonts w:eastAsia="MS Mincho"/>
          <w:sz w:val="28"/>
          <w:szCs w:val="28"/>
          <w:lang w:val="uk-UA"/>
        </w:rPr>
        <w:t>В</w:t>
      </w:r>
      <w:r>
        <w:rPr>
          <w:rFonts w:eastAsia="MS Mincho"/>
          <w:sz w:val="28"/>
          <w:szCs w:val="28"/>
          <w:lang w:val="uk-UA"/>
        </w:rPr>
        <w:t xml:space="preserve"> </w:t>
      </w:r>
      <w:r w:rsidRPr="006835D6">
        <w:rPr>
          <w:rFonts w:eastAsia="MS Mincho"/>
          <w:sz w:val="28"/>
          <w:szCs w:val="28"/>
          <w:lang w:val="uk-UA"/>
        </w:rPr>
        <w:t>И</w:t>
      </w:r>
      <w:r>
        <w:rPr>
          <w:rFonts w:eastAsia="MS Mincho"/>
          <w:sz w:val="28"/>
          <w:szCs w:val="28"/>
          <w:lang w:val="uk-UA"/>
        </w:rPr>
        <w:t xml:space="preserve"> </w:t>
      </w:r>
      <w:r w:rsidRPr="006835D6">
        <w:rPr>
          <w:rFonts w:eastAsia="MS Mincho"/>
          <w:sz w:val="28"/>
          <w:szCs w:val="28"/>
          <w:lang w:val="uk-UA"/>
        </w:rPr>
        <w:t>Р</w:t>
      </w:r>
      <w:r>
        <w:rPr>
          <w:rFonts w:eastAsia="MS Mincho"/>
          <w:sz w:val="28"/>
          <w:szCs w:val="28"/>
          <w:lang w:val="uk-UA"/>
        </w:rPr>
        <w:t xml:space="preserve"> </w:t>
      </w:r>
      <w:r w:rsidRPr="006835D6">
        <w:rPr>
          <w:rFonts w:eastAsia="MS Mincho"/>
          <w:sz w:val="28"/>
          <w:szCs w:val="28"/>
        </w:rPr>
        <w:t>I</w:t>
      </w:r>
      <w:r>
        <w:rPr>
          <w:rFonts w:eastAsia="MS Mincho"/>
          <w:sz w:val="28"/>
          <w:szCs w:val="28"/>
          <w:lang w:val="uk-UA"/>
        </w:rPr>
        <w:t xml:space="preserve"> </w:t>
      </w:r>
      <w:r w:rsidRPr="006835D6">
        <w:rPr>
          <w:rFonts w:eastAsia="MS Mincho"/>
          <w:sz w:val="28"/>
          <w:szCs w:val="28"/>
          <w:lang w:val="uk-UA"/>
        </w:rPr>
        <w:t>Ш</w:t>
      </w:r>
      <w:r>
        <w:rPr>
          <w:rFonts w:eastAsia="MS Mincho"/>
          <w:sz w:val="28"/>
          <w:szCs w:val="28"/>
          <w:lang w:val="uk-UA"/>
        </w:rPr>
        <w:t xml:space="preserve"> </w:t>
      </w:r>
      <w:r w:rsidRPr="006835D6">
        <w:rPr>
          <w:rFonts w:eastAsia="MS Mincho"/>
          <w:sz w:val="28"/>
          <w:szCs w:val="28"/>
          <w:lang w:val="uk-UA"/>
        </w:rPr>
        <w:t>И</w:t>
      </w:r>
      <w:r>
        <w:rPr>
          <w:rFonts w:eastAsia="MS Mincho"/>
          <w:sz w:val="28"/>
          <w:szCs w:val="28"/>
          <w:lang w:val="uk-UA"/>
        </w:rPr>
        <w:t xml:space="preserve"> </w:t>
      </w:r>
      <w:r w:rsidRPr="006835D6">
        <w:rPr>
          <w:rFonts w:eastAsia="MS Mincho"/>
          <w:sz w:val="28"/>
          <w:szCs w:val="28"/>
          <w:lang w:val="uk-UA"/>
        </w:rPr>
        <w:t>Л</w:t>
      </w:r>
      <w:r>
        <w:rPr>
          <w:rFonts w:eastAsia="MS Mincho"/>
          <w:sz w:val="28"/>
          <w:szCs w:val="28"/>
          <w:lang w:val="uk-UA"/>
        </w:rPr>
        <w:t xml:space="preserve"> </w:t>
      </w:r>
      <w:r w:rsidRPr="006835D6">
        <w:rPr>
          <w:rFonts w:eastAsia="MS Mincho"/>
          <w:sz w:val="28"/>
          <w:szCs w:val="28"/>
          <w:lang w:val="uk-UA"/>
        </w:rPr>
        <w:t>А</w:t>
      </w:r>
      <w:r>
        <w:rPr>
          <w:rFonts w:eastAsia="MS Mincho"/>
          <w:sz w:val="28"/>
          <w:szCs w:val="28"/>
          <w:lang w:val="uk-UA"/>
        </w:rPr>
        <w:t xml:space="preserve"> </w:t>
      </w:r>
      <w:r w:rsidRPr="006835D6">
        <w:rPr>
          <w:rFonts w:eastAsia="MS Mincho"/>
          <w:sz w:val="28"/>
          <w:szCs w:val="28"/>
          <w:lang w:val="uk-UA"/>
        </w:rPr>
        <w:t>:</w:t>
      </w:r>
    </w:p>
    <w:p w:rsidR="00C90938" w:rsidRPr="002024F5" w:rsidRDefault="00C90938" w:rsidP="00C90938">
      <w:pPr>
        <w:tabs>
          <w:tab w:val="left" w:pos="993"/>
        </w:tabs>
        <w:ind w:left="993" w:right="142" w:firstLine="708"/>
        <w:jc w:val="both"/>
        <w:rPr>
          <w:sz w:val="28"/>
          <w:szCs w:val="28"/>
          <w:lang w:val="uk-UA"/>
        </w:rPr>
      </w:pPr>
      <w:r w:rsidRPr="002024F5">
        <w:rPr>
          <w:sz w:val="28"/>
          <w:szCs w:val="28"/>
          <w:lang w:val="uk-UA"/>
        </w:rPr>
        <w:t xml:space="preserve">1. Затвердити проекти землеустрою щодо відведення земельних ділянок громадянам з цільовим призначенням, визначеним проектом землеустрою, на території  Мішково-Погорілівської сільської ради  </w:t>
      </w:r>
      <w:r>
        <w:rPr>
          <w:sz w:val="28"/>
          <w:szCs w:val="28"/>
          <w:lang w:val="uk-UA"/>
        </w:rPr>
        <w:t>Миколаївського (</w:t>
      </w:r>
      <w:r w:rsidRPr="002024F5">
        <w:rPr>
          <w:sz w:val="28"/>
          <w:szCs w:val="28"/>
          <w:lang w:val="uk-UA"/>
        </w:rPr>
        <w:t>Вітовського</w:t>
      </w:r>
      <w:r>
        <w:rPr>
          <w:sz w:val="28"/>
          <w:szCs w:val="28"/>
          <w:lang w:val="uk-UA"/>
        </w:rPr>
        <w:t>)</w:t>
      </w:r>
      <w:r w:rsidRPr="002024F5">
        <w:rPr>
          <w:sz w:val="28"/>
          <w:szCs w:val="28"/>
          <w:lang w:val="uk-UA"/>
        </w:rPr>
        <w:t xml:space="preserve"> району Миколаївської області.</w:t>
      </w:r>
    </w:p>
    <w:p w:rsidR="00C90938" w:rsidRPr="002024F5" w:rsidRDefault="00C90938" w:rsidP="00C90938">
      <w:pPr>
        <w:tabs>
          <w:tab w:val="left" w:pos="993"/>
        </w:tabs>
        <w:ind w:left="993" w:right="142" w:firstLine="708"/>
        <w:jc w:val="both"/>
        <w:rPr>
          <w:sz w:val="28"/>
          <w:szCs w:val="28"/>
          <w:lang w:val="uk-UA"/>
        </w:rPr>
      </w:pPr>
      <w:r w:rsidRPr="002024F5">
        <w:rPr>
          <w:sz w:val="28"/>
          <w:szCs w:val="28"/>
          <w:lang w:val="uk-UA"/>
        </w:rPr>
        <w:t xml:space="preserve">2. Передати у власність громадян земельні ділянки в розмірах, визначених проектами землеустрою щодо відведення земельних ділянок згідно </w:t>
      </w:r>
      <w:r>
        <w:rPr>
          <w:sz w:val="28"/>
          <w:szCs w:val="28"/>
          <w:lang w:val="uk-UA"/>
        </w:rPr>
        <w:t>Списку</w:t>
      </w:r>
      <w:r w:rsidRPr="002024F5">
        <w:rPr>
          <w:sz w:val="28"/>
          <w:szCs w:val="28"/>
          <w:lang w:val="uk-UA"/>
        </w:rPr>
        <w:t xml:space="preserve">. </w:t>
      </w:r>
    </w:p>
    <w:p w:rsidR="00C90938" w:rsidRPr="002024F5" w:rsidRDefault="00C90938" w:rsidP="00C90938">
      <w:pPr>
        <w:tabs>
          <w:tab w:val="left" w:pos="993"/>
        </w:tabs>
        <w:ind w:left="993" w:right="142" w:firstLine="708"/>
        <w:jc w:val="both"/>
        <w:rPr>
          <w:sz w:val="28"/>
          <w:szCs w:val="28"/>
          <w:lang w:val="uk-UA"/>
        </w:rPr>
      </w:pPr>
      <w:r w:rsidRPr="002024F5">
        <w:rPr>
          <w:sz w:val="28"/>
          <w:szCs w:val="28"/>
          <w:lang w:val="uk-UA"/>
        </w:rPr>
        <w:t>3. Дозволити проектній організації здійснити встановлення в натурі на місцевості меж земельних ділянок у відповідності з проектами землеустрою.</w:t>
      </w:r>
    </w:p>
    <w:p w:rsidR="00C90938" w:rsidRPr="002024F5" w:rsidRDefault="00C90938" w:rsidP="00C90938">
      <w:pPr>
        <w:tabs>
          <w:tab w:val="left" w:pos="993"/>
        </w:tabs>
        <w:ind w:left="993" w:right="142" w:firstLine="708"/>
        <w:jc w:val="both"/>
        <w:rPr>
          <w:sz w:val="28"/>
          <w:szCs w:val="28"/>
          <w:lang w:val="uk-UA"/>
        </w:rPr>
      </w:pPr>
      <w:r w:rsidRPr="002024F5">
        <w:rPr>
          <w:sz w:val="28"/>
          <w:szCs w:val="28"/>
          <w:lang w:val="uk-UA"/>
        </w:rPr>
        <w:t>4. Громадянам, власникам земельних ділянок зареєструвати право власності в Державному реєстрі речових прав на нерухоме майно.</w:t>
      </w:r>
    </w:p>
    <w:p w:rsidR="00C90938" w:rsidRPr="002024F5" w:rsidRDefault="00C90938" w:rsidP="00C90938">
      <w:pPr>
        <w:tabs>
          <w:tab w:val="left" w:pos="993"/>
        </w:tabs>
        <w:ind w:left="993" w:right="142" w:firstLine="708"/>
        <w:jc w:val="both"/>
        <w:rPr>
          <w:sz w:val="28"/>
          <w:szCs w:val="28"/>
          <w:lang w:val="uk-UA"/>
        </w:rPr>
      </w:pPr>
      <w:r w:rsidRPr="002024F5">
        <w:rPr>
          <w:sz w:val="28"/>
          <w:szCs w:val="28"/>
          <w:lang w:val="uk-UA"/>
        </w:rPr>
        <w:t>5. Контроль за виконанням цього рішення покласти на постійну комісію з питань АПК, земельних ресурсів,</w:t>
      </w:r>
      <w:r>
        <w:rPr>
          <w:sz w:val="28"/>
          <w:szCs w:val="28"/>
          <w:lang w:val="uk-UA"/>
        </w:rPr>
        <w:t xml:space="preserve"> </w:t>
      </w:r>
      <w:r w:rsidRPr="002024F5">
        <w:rPr>
          <w:sz w:val="28"/>
          <w:szCs w:val="28"/>
          <w:lang w:val="uk-UA"/>
        </w:rPr>
        <w:t>соціального розвитку села, житлово-комунального господарства, охорони навколишнього середовища і раціонального використання природних ресурсів.</w:t>
      </w:r>
    </w:p>
    <w:p w:rsidR="00C90938" w:rsidRDefault="00C90938" w:rsidP="00C90938">
      <w:pPr>
        <w:shd w:val="clear" w:color="auto" w:fill="FFFFFF"/>
        <w:tabs>
          <w:tab w:val="left" w:pos="993"/>
        </w:tabs>
        <w:ind w:left="993" w:right="142"/>
        <w:rPr>
          <w:bCs/>
          <w:color w:val="0070C0"/>
          <w:spacing w:val="-2"/>
          <w:sz w:val="28"/>
          <w:szCs w:val="28"/>
          <w:lang w:val="uk-UA"/>
        </w:rPr>
      </w:pPr>
    </w:p>
    <w:p w:rsidR="00C90938" w:rsidRPr="0096050D" w:rsidRDefault="00C90938" w:rsidP="00C90938">
      <w:pPr>
        <w:shd w:val="clear" w:color="auto" w:fill="FFFFFF"/>
        <w:tabs>
          <w:tab w:val="left" w:pos="993"/>
        </w:tabs>
        <w:ind w:left="993" w:right="142"/>
        <w:rPr>
          <w:bCs/>
          <w:color w:val="0070C0"/>
          <w:spacing w:val="-2"/>
          <w:sz w:val="28"/>
          <w:szCs w:val="28"/>
          <w:lang w:val="uk-UA"/>
        </w:rPr>
      </w:pPr>
    </w:p>
    <w:p w:rsidR="005E27B7" w:rsidRDefault="00C90938" w:rsidP="00C90938">
      <w:pPr>
        <w:shd w:val="clear" w:color="auto" w:fill="FFFFFF"/>
        <w:tabs>
          <w:tab w:val="left" w:pos="993"/>
        </w:tabs>
        <w:ind w:left="993" w:right="142"/>
        <w:jc w:val="center"/>
        <w:rPr>
          <w:sz w:val="28"/>
          <w:szCs w:val="28"/>
          <w:lang w:val="uk-UA"/>
        </w:rPr>
        <w:sectPr w:rsidR="005E27B7" w:rsidSect="00277640">
          <w:pgSz w:w="11906" w:h="16838"/>
          <w:pgMar w:top="709" w:right="567" w:bottom="284" w:left="851" w:header="709" w:footer="709" w:gutter="0"/>
          <w:cols w:space="708"/>
          <w:docGrid w:linePitch="360"/>
        </w:sectPr>
      </w:pPr>
      <w:r w:rsidRPr="00F55373">
        <w:rPr>
          <w:sz w:val="28"/>
          <w:szCs w:val="28"/>
          <w:lang w:val="uk-UA"/>
        </w:rPr>
        <w:t>Сільський голова                                          Андрій  БОТАНІН</w:t>
      </w:r>
    </w:p>
    <w:p w:rsidR="00A51016" w:rsidRDefault="00A51016" w:rsidP="00A51016">
      <w:pPr>
        <w:tabs>
          <w:tab w:val="left" w:pos="9450"/>
        </w:tabs>
        <w:rPr>
          <w:sz w:val="28"/>
          <w:szCs w:val="28"/>
          <w:lang w:val="uk-UA" w:eastAsia="en-US"/>
        </w:rPr>
      </w:pPr>
    </w:p>
    <w:p w:rsidR="005E27B7" w:rsidRPr="00B34100" w:rsidRDefault="005E27B7" w:rsidP="005E27B7">
      <w:pPr>
        <w:shd w:val="clear" w:color="auto" w:fill="FFFFFF"/>
        <w:jc w:val="center"/>
        <w:rPr>
          <w:bCs/>
          <w:spacing w:val="-2"/>
          <w:sz w:val="28"/>
          <w:szCs w:val="28"/>
          <w:lang w:val="uk-UA"/>
        </w:rPr>
      </w:pPr>
      <w:r>
        <w:rPr>
          <w:bCs/>
          <w:spacing w:val="-2"/>
          <w:sz w:val="28"/>
          <w:szCs w:val="28"/>
          <w:lang w:val="uk-UA"/>
        </w:rPr>
        <w:t xml:space="preserve">                                                                                                                                                                          </w:t>
      </w:r>
      <w:r w:rsidRPr="00B34100">
        <w:rPr>
          <w:bCs/>
          <w:spacing w:val="-2"/>
          <w:sz w:val="28"/>
          <w:szCs w:val="28"/>
          <w:lang w:val="uk-UA"/>
        </w:rPr>
        <w:t>ЗАТВЕРДЖЕНО:</w:t>
      </w:r>
    </w:p>
    <w:p w:rsidR="005E27B7" w:rsidRPr="00B34100" w:rsidRDefault="005E27B7" w:rsidP="005E27B7">
      <w:pPr>
        <w:shd w:val="clear" w:color="auto" w:fill="FFFFFF"/>
        <w:jc w:val="right"/>
        <w:rPr>
          <w:bCs/>
          <w:spacing w:val="-2"/>
          <w:sz w:val="28"/>
          <w:szCs w:val="28"/>
          <w:lang w:val="uk-UA"/>
        </w:rPr>
      </w:pPr>
      <w:r w:rsidRPr="00B34100">
        <w:rPr>
          <w:bCs/>
          <w:spacing w:val="-2"/>
          <w:sz w:val="28"/>
          <w:szCs w:val="28"/>
          <w:lang w:val="uk-UA"/>
        </w:rPr>
        <w:t>Рішенням</w:t>
      </w:r>
      <w:r w:rsidRPr="00B34100">
        <w:rPr>
          <w:sz w:val="28"/>
          <w:szCs w:val="28"/>
          <w:lang w:val="uk-UA"/>
        </w:rPr>
        <w:t xml:space="preserve"> Х</w:t>
      </w:r>
      <w:r>
        <w:rPr>
          <w:sz w:val="28"/>
          <w:szCs w:val="28"/>
          <w:lang w:val="uk-UA"/>
        </w:rPr>
        <w:t>ІІ</w:t>
      </w:r>
      <w:r w:rsidRPr="00B34100">
        <w:rPr>
          <w:sz w:val="28"/>
          <w:szCs w:val="28"/>
          <w:lang w:val="uk-UA"/>
        </w:rPr>
        <w:t xml:space="preserve"> позачергової</w:t>
      </w:r>
    </w:p>
    <w:p w:rsidR="005E27B7" w:rsidRDefault="005E27B7" w:rsidP="005E27B7">
      <w:pPr>
        <w:shd w:val="clear" w:color="auto" w:fill="FFFFFF"/>
        <w:jc w:val="center"/>
        <w:rPr>
          <w:bCs/>
          <w:spacing w:val="-2"/>
          <w:sz w:val="28"/>
          <w:szCs w:val="28"/>
          <w:lang w:val="uk-UA"/>
        </w:rPr>
      </w:pPr>
      <w:r>
        <w:rPr>
          <w:sz w:val="28"/>
          <w:szCs w:val="28"/>
          <w:lang w:val="uk-UA"/>
        </w:rPr>
        <w:t xml:space="preserve">                                                                                                                                                                        </w:t>
      </w:r>
      <w:r w:rsidRPr="00B34100">
        <w:rPr>
          <w:sz w:val="28"/>
          <w:szCs w:val="28"/>
          <w:lang w:val="uk-UA"/>
        </w:rPr>
        <w:t>сесії</w:t>
      </w:r>
      <w:r w:rsidRPr="00B34100">
        <w:rPr>
          <w:bCs/>
          <w:spacing w:val="-2"/>
          <w:sz w:val="28"/>
          <w:szCs w:val="28"/>
          <w:lang w:val="uk-UA"/>
        </w:rPr>
        <w:t xml:space="preserve">  сільської </w:t>
      </w:r>
      <w:r>
        <w:rPr>
          <w:bCs/>
          <w:spacing w:val="-2"/>
          <w:sz w:val="28"/>
          <w:szCs w:val="28"/>
          <w:lang w:val="uk-UA"/>
        </w:rPr>
        <w:t>ради</w:t>
      </w:r>
    </w:p>
    <w:p w:rsidR="005E27B7" w:rsidRDefault="005E27B7" w:rsidP="005E27B7">
      <w:pPr>
        <w:shd w:val="clear" w:color="auto" w:fill="FFFFFF"/>
        <w:jc w:val="center"/>
        <w:rPr>
          <w:bCs/>
          <w:spacing w:val="-2"/>
          <w:sz w:val="28"/>
          <w:szCs w:val="28"/>
          <w:lang w:val="uk-UA"/>
        </w:rPr>
      </w:pPr>
      <w:r>
        <w:rPr>
          <w:bCs/>
          <w:spacing w:val="-2"/>
          <w:sz w:val="28"/>
          <w:szCs w:val="28"/>
          <w:lang w:val="uk-UA"/>
        </w:rPr>
        <w:t xml:space="preserve">                                                                                                                                                                        восьмого</w:t>
      </w:r>
      <w:r>
        <w:rPr>
          <w:sz w:val="28"/>
          <w:szCs w:val="28"/>
          <w:lang w:val="uk-UA"/>
        </w:rPr>
        <w:t xml:space="preserve"> </w:t>
      </w:r>
      <w:r w:rsidRPr="00B34100">
        <w:rPr>
          <w:sz w:val="28"/>
          <w:szCs w:val="28"/>
          <w:lang w:val="uk-UA"/>
        </w:rPr>
        <w:t>скликання</w:t>
      </w:r>
    </w:p>
    <w:p w:rsidR="005E27B7" w:rsidRPr="00571133" w:rsidRDefault="005E27B7" w:rsidP="005E27B7">
      <w:pPr>
        <w:shd w:val="clear" w:color="auto" w:fill="FFFFFF"/>
        <w:jc w:val="right"/>
        <w:rPr>
          <w:sz w:val="28"/>
          <w:szCs w:val="28"/>
          <w:lang w:val="uk-UA"/>
        </w:rPr>
      </w:pPr>
      <w:r>
        <w:rPr>
          <w:sz w:val="28"/>
          <w:szCs w:val="28"/>
          <w:lang w:val="uk-UA"/>
        </w:rPr>
        <w:t>від 05.10</w:t>
      </w:r>
      <w:r w:rsidRPr="00B34100">
        <w:rPr>
          <w:sz w:val="28"/>
          <w:szCs w:val="28"/>
          <w:lang w:val="uk-UA"/>
        </w:rPr>
        <w:t>.2021 р.</w:t>
      </w:r>
      <w:r>
        <w:rPr>
          <w:sz w:val="28"/>
          <w:szCs w:val="28"/>
          <w:lang w:val="uk-UA"/>
        </w:rPr>
        <w:t xml:space="preserve"> </w:t>
      </w:r>
      <w:r w:rsidRPr="00B34100">
        <w:rPr>
          <w:bCs/>
          <w:spacing w:val="-2"/>
          <w:sz w:val="28"/>
          <w:szCs w:val="28"/>
          <w:lang w:val="uk-UA"/>
        </w:rPr>
        <w:t xml:space="preserve">№ </w:t>
      </w:r>
      <w:r w:rsidR="00E0227B">
        <w:rPr>
          <w:bCs/>
          <w:spacing w:val="-2"/>
          <w:sz w:val="28"/>
          <w:szCs w:val="28"/>
          <w:lang w:val="uk-UA"/>
        </w:rPr>
        <w:t>47</w:t>
      </w:r>
    </w:p>
    <w:p w:rsidR="005E27B7" w:rsidRPr="00676CF2" w:rsidRDefault="005E27B7" w:rsidP="005E27B7">
      <w:pPr>
        <w:shd w:val="clear" w:color="auto" w:fill="FFFFFF"/>
        <w:rPr>
          <w:color w:val="0070C0"/>
          <w:sz w:val="18"/>
          <w:szCs w:val="18"/>
          <w:lang w:val="uk-UA"/>
        </w:rPr>
      </w:pPr>
    </w:p>
    <w:p w:rsidR="005E27B7" w:rsidRPr="00D31ED2" w:rsidRDefault="005E27B7" w:rsidP="005E27B7">
      <w:pPr>
        <w:jc w:val="center"/>
        <w:rPr>
          <w:sz w:val="28"/>
          <w:szCs w:val="28"/>
          <w:u w:val="single"/>
          <w:lang w:val="uk-UA"/>
        </w:rPr>
      </w:pPr>
      <w:r w:rsidRPr="00D31ED2">
        <w:rPr>
          <w:sz w:val="28"/>
          <w:szCs w:val="28"/>
          <w:u w:val="single"/>
          <w:lang w:val="uk-UA"/>
        </w:rPr>
        <w:t>С  П  И С О К</w:t>
      </w:r>
    </w:p>
    <w:p w:rsidR="005E27B7" w:rsidRPr="00D31ED2" w:rsidRDefault="005E27B7" w:rsidP="005E27B7">
      <w:pPr>
        <w:jc w:val="center"/>
        <w:rPr>
          <w:sz w:val="28"/>
          <w:szCs w:val="28"/>
          <w:lang w:val="uk-UA"/>
        </w:rPr>
      </w:pPr>
      <w:r w:rsidRPr="00D31ED2">
        <w:rPr>
          <w:sz w:val="28"/>
          <w:szCs w:val="28"/>
          <w:lang w:val="uk-UA"/>
        </w:rPr>
        <w:t xml:space="preserve">громадян, яким затверджуються проекти землеустрою щодо відведення </w:t>
      </w:r>
    </w:p>
    <w:p w:rsidR="005E27B7" w:rsidRPr="00D31ED2" w:rsidRDefault="005E27B7" w:rsidP="005E27B7">
      <w:pPr>
        <w:jc w:val="center"/>
        <w:rPr>
          <w:sz w:val="28"/>
          <w:szCs w:val="28"/>
          <w:lang w:val="uk-UA"/>
        </w:rPr>
      </w:pPr>
      <w:r w:rsidRPr="00D31ED2">
        <w:rPr>
          <w:sz w:val="28"/>
          <w:szCs w:val="28"/>
          <w:lang w:val="uk-UA"/>
        </w:rPr>
        <w:t>земельних ділянок, що передаються їм у власність</w:t>
      </w:r>
    </w:p>
    <w:tbl>
      <w:tblPr>
        <w:tblStyle w:val="a6"/>
        <w:tblpPr w:leftFromText="180" w:rightFromText="180" w:vertAnchor="text" w:horzAnchor="margin" w:tblpXSpec="center" w:tblpY="306"/>
        <w:tblW w:w="14317" w:type="dxa"/>
        <w:tblLayout w:type="fixed"/>
        <w:tblLook w:val="04A0" w:firstRow="1" w:lastRow="0" w:firstColumn="1" w:lastColumn="0" w:noHBand="0" w:noVBand="1"/>
      </w:tblPr>
      <w:tblGrid>
        <w:gridCol w:w="660"/>
        <w:gridCol w:w="3701"/>
        <w:gridCol w:w="4111"/>
        <w:gridCol w:w="1559"/>
        <w:gridCol w:w="1559"/>
        <w:gridCol w:w="2727"/>
      </w:tblGrid>
      <w:tr w:rsidR="005E27B7" w:rsidRPr="00D31ED2" w:rsidTr="003F70C0">
        <w:tc>
          <w:tcPr>
            <w:tcW w:w="660" w:type="dxa"/>
          </w:tcPr>
          <w:p w:rsidR="005E27B7" w:rsidRPr="00D31ED2" w:rsidRDefault="005E27B7" w:rsidP="003F70C0">
            <w:pPr>
              <w:tabs>
                <w:tab w:val="left" w:pos="851"/>
              </w:tabs>
              <w:jc w:val="center"/>
              <w:rPr>
                <w:lang w:val="uk-UA"/>
              </w:rPr>
            </w:pPr>
            <w:r w:rsidRPr="00D31ED2">
              <w:rPr>
                <w:lang w:val="uk-UA"/>
              </w:rPr>
              <w:t>№</w:t>
            </w:r>
          </w:p>
          <w:p w:rsidR="005E27B7" w:rsidRPr="00D31ED2" w:rsidRDefault="005E27B7" w:rsidP="003F70C0">
            <w:pPr>
              <w:tabs>
                <w:tab w:val="left" w:pos="851"/>
              </w:tabs>
              <w:jc w:val="center"/>
              <w:rPr>
                <w:lang w:val="uk-UA"/>
              </w:rPr>
            </w:pPr>
            <w:r w:rsidRPr="00D31ED2">
              <w:rPr>
                <w:lang w:val="uk-UA"/>
              </w:rPr>
              <w:t>з/п</w:t>
            </w:r>
          </w:p>
        </w:tc>
        <w:tc>
          <w:tcPr>
            <w:tcW w:w="3701" w:type="dxa"/>
          </w:tcPr>
          <w:p w:rsidR="005E27B7" w:rsidRPr="00D31ED2" w:rsidRDefault="005E27B7" w:rsidP="003F70C0">
            <w:pPr>
              <w:tabs>
                <w:tab w:val="left" w:pos="851"/>
              </w:tabs>
              <w:jc w:val="center"/>
              <w:rPr>
                <w:lang w:val="uk-UA"/>
              </w:rPr>
            </w:pPr>
            <w:r w:rsidRPr="00D31ED2">
              <w:rPr>
                <w:lang w:val="uk-UA"/>
              </w:rPr>
              <w:t>Прізвище, ім’я та по-батькові</w:t>
            </w:r>
          </w:p>
        </w:tc>
        <w:tc>
          <w:tcPr>
            <w:tcW w:w="4111" w:type="dxa"/>
          </w:tcPr>
          <w:p w:rsidR="005E27B7" w:rsidRPr="00D31ED2" w:rsidRDefault="005E27B7" w:rsidP="003F70C0">
            <w:pPr>
              <w:tabs>
                <w:tab w:val="left" w:pos="851"/>
              </w:tabs>
              <w:jc w:val="center"/>
              <w:rPr>
                <w:lang w:val="uk-UA"/>
              </w:rPr>
            </w:pPr>
            <w:r w:rsidRPr="00D31ED2">
              <w:rPr>
                <w:lang w:val="uk-UA"/>
              </w:rPr>
              <w:t>Адреса земельної ділянки</w:t>
            </w:r>
          </w:p>
        </w:tc>
        <w:tc>
          <w:tcPr>
            <w:tcW w:w="1559" w:type="dxa"/>
          </w:tcPr>
          <w:p w:rsidR="005E27B7" w:rsidRPr="00D31ED2" w:rsidRDefault="005E27B7" w:rsidP="003F70C0">
            <w:pPr>
              <w:tabs>
                <w:tab w:val="left" w:pos="851"/>
              </w:tabs>
              <w:jc w:val="center"/>
              <w:rPr>
                <w:lang w:val="uk-UA"/>
              </w:rPr>
            </w:pPr>
            <w:r w:rsidRPr="00D31ED2">
              <w:rPr>
                <w:lang w:val="uk-UA"/>
              </w:rPr>
              <w:t>Встановлена остаточна площа, га</w:t>
            </w:r>
          </w:p>
        </w:tc>
        <w:tc>
          <w:tcPr>
            <w:tcW w:w="1559" w:type="dxa"/>
          </w:tcPr>
          <w:p w:rsidR="005E27B7" w:rsidRPr="00D31ED2" w:rsidRDefault="005E27B7" w:rsidP="003F70C0">
            <w:pPr>
              <w:tabs>
                <w:tab w:val="left" w:pos="851"/>
              </w:tabs>
              <w:jc w:val="center"/>
              <w:rPr>
                <w:lang w:val="uk-UA"/>
              </w:rPr>
            </w:pPr>
            <w:r w:rsidRPr="00D31ED2">
              <w:rPr>
                <w:lang w:val="uk-UA"/>
              </w:rPr>
              <w:t>Код цільового призначення (за КВЦПЗ)</w:t>
            </w:r>
          </w:p>
        </w:tc>
        <w:tc>
          <w:tcPr>
            <w:tcW w:w="2727" w:type="dxa"/>
          </w:tcPr>
          <w:p w:rsidR="005E27B7" w:rsidRPr="00D31ED2" w:rsidRDefault="005E27B7" w:rsidP="003F70C0">
            <w:pPr>
              <w:tabs>
                <w:tab w:val="left" w:pos="851"/>
              </w:tabs>
              <w:jc w:val="center"/>
              <w:rPr>
                <w:lang w:val="uk-UA"/>
              </w:rPr>
            </w:pPr>
            <w:r w:rsidRPr="00D31ED2">
              <w:rPr>
                <w:lang w:val="uk-UA"/>
              </w:rPr>
              <w:t>Кадастровий номер земельної ділянки</w:t>
            </w:r>
          </w:p>
        </w:tc>
      </w:tr>
      <w:tr w:rsidR="005E27B7" w:rsidRPr="00676CF2" w:rsidTr="003F70C0">
        <w:tc>
          <w:tcPr>
            <w:tcW w:w="660" w:type="dxa"/>
          </w:tcPr>
          <w:p w:rsidR="005E27B7" w:rsidRPr="00984284" w:rsidRDefault="005E27B7" w:rsidP="003F70C0">
            <w:pPr>
              <w:tabs>
                <w:tab w:val="left" w:pos="851"/>
              </w:tabs>
              <w:jc w:val="center"/>
              <w:rPr>
                <w:lang w:val="uk-UA"/>
              </w:rPr>
            </w:pPr>
            <w:r w:rsidRPr="00984284">
              <w:rPr>
                <w:lang w:val="uk-UA"/>
              </w:rPr>
              <w:t>1.</w:t>
            </w:r>
          </w:p>
        </w:tc>
        <w:tc>
          <w:tcPr>
            <w:tcW w:w="3701" w:type="dxa"/>
          </w:tcPr>
          <w:p w:rsidR="005E27B7" w:rsidRPr="00D31ED2" w:rsidRDefault="005E27B7" w:rsidP="003F70C0">
            <w:pPr>
              <w:tabs>
                <w:tab w:val="left" w:pos="851"/>
              </w:tabs>
              <w:jc w:val="center"/>
              <w:rPr>
                <w:lang w:val="uk-UA"/>
              </w:rPr>
            </w:pPr>
            <w:proofErr w:type="spellStart"/>
            <w:r w:rsidRPr="00D31ED2">
              <w:rPr>
                <w:lang w:val="uk-UA"/>
              </w:rPr>
              <w:t>Бармятова</w:t>
            </w:r>
            <w:proofErr w:type="spellEnd"/>
            <w:r w:rsidRPr="00D31ED2">
              <w:rPr>
                <w:lang w:val="uk-UA"/>
              </w:rPr>
              <w:t xml:space="preserve"> Олена Анатоліївна</w:t>
            </w:r>
          </w:p>
        </w:tc>
        <w:tc>
          <w:tcPr>
            <w:tcW w:w="4111" w:type="dxa"/>
          </w:tcPr>
          <w:p w:rsidR="005E27B7" w:rsidRPr="00984284" w:rsidRDefault="00FC1E9A" w:rsidP="00FC1E9A">
            <w:pPr>
              <w:tabs>
                <w:tab w:val="left" w:pos="851"/>
              </w:tabs>
              <w:jc w:val="center"/>
              <w:rPr>
                <w:lang w:val="uk-UA"/>
              </w:rPr>
            </w:pPr>
            <w:r>
              <w:rPr>
                <w:lang w:val="uk-UA"/>
              </w:rPr>
              <w:t>СТ «Явір»</w:t>
            </w:r>
          </w:p>
        </w:tc>
        <w:tc>
          <w:tcPr>
            <w:tcW w:w="1559" w:type="dxa"/>
          </w:tcPr>
          <w:p w:rsidR="005E27B7" w:rsidRPr="00984284" w:rsidRDefault="005E27B7" w:rsidP="003F70C0">
            <w:pPr>
              <w:tabs>
                <w:tab w:val="left" w:pos="851"/>
              </w:tabs>
              <w:jc w:val="center"/>
              <w:rPr>
                <w:lang w:val="uk-UA"/>
              </w:rPr>
            </w:pPr>
            <w:r w:rsidRPr="00984284">
              <w:rPr>
                <w:lang w:val="uk-UA"/>
              </w:rPr>
              <w:t>0,</w:t>
            </w:r>
            <w:r>
              <w:rPr>
                <w:lang w:val="uk-UA"/>
              </w:rPr>
              <w:t>0930</w:t>
            </w:r>
          </w:p>
        </w:tc>
        <w:tc>
          <w:tcPr>
            <w:tcW w:w="1559" w:type="dxa"/>
          </w:tcPr>
          <w:p w:rsidR="005E27B7" w:rsidRPr="00984284" w:rsidRDefault="005E27B7" w:rsidP="003F70C0">
            <w:pPr>
              <w:tabs>
                <w:tab w:val="left" w:pos="851"/>
              </w:tabs>
              <w:jc w:val="center"/>
              <w:rPr>
                <w:lang w:val="uk-UA"/>
              </w:rPr>
            </w:pPr>
            <w:r w:rsidRPr="00984284">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68</w:t>
            </w:r>
          </w:p>
        </w:tc>
      </w:tr>
      <w:tr w:rsidR="005E27B7" w:rsidRPr="00676CF2" w:rsidTr="003F70C0">
        <w:tc>
          <w:tcPr>
            <w:tcW w:w="660" w:type="dxa"/>
          </w:tcPr>
          <w:p w:rsidR="005E27B7" w:rsidRPr="00984284" w:rsidRDefault="005E27B7" w:rsidP="003F70C0">
            <w:pPr>
              <w:tabs>
                <w:tab w:val="left" w:pos="851"/>
              </w:tabs>
              <w:jc w:val="center"/>
              <w:rPr>
                <w:lang w:val="uk-UA"/>
              </w:rPr>
            </w:pPr>
            <w:r>
              <w:rPr>
                <w:lang w:val="uk-UA"/>
              </w:rPr>
              <w:t>2.</w:t>
            </w:r>
          </w:p>
        </w:tc>
        <w:tc>
          <w:tcPr>
            <w:tcW w:w="3701" w:type="dxa"/>
          </w:tcPr>
          <w:p w:rsidR="005E27B7" w:rsidRPr="00D31ED2" w:rsidRDefault="005E27B7" w:rsidP="003F70C0">
            <w:pPr>
              <w:tabs>
                <w:tab w:val="left" w:pos="851"/>
              </w:tabs>
              <w:jc w:val="center"/>
              <w:rPr>
                <w:lang w:val="uk-UA"/>
              </w:rPr>
            </w:pPr>
            <w:proofErr w:type="spellStart"/>
            <w:r w:rsidRPr="00D31ED2">
              <w:rPr>
                <w:lang w:val="uk-UA"/>
              </w:rPr>
              <w:t>Бєликова</w:t>
            </w:r>
            <w:proofErr w:type="spellEnd"/>
            <w:r w:rsidRPr="00D31ED2">
              <w:rPr>
                <w:lang w:val="uk-UA"/>
              </w:rPr>
              <w:t xml:space="preserve"> Ганна Петрівна</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jc w:val="center"/>
              <w:rPr>
                <w:lang w:val="uk-UA"/>
              </w:rPr>
            </w:pPr>
            <w:r>
              <w:rPr>
                <w:lang w:val="uk-UA"/>
              </w:rPr>
              <w:t>0,0911</w:t>
            </w:r>
          </w:p>
        </w:tc>
        <w:tc>
          <w:tcPr>
            <w:tcW w:w="1559" w:type="dxa"/>
          </w:tcPr>
          <w:p w:rsidR="005E27B7" w:rsidRPr="00984284" w:rsidRDefault="005E27B7" w:rsidP="003F70C0">
            <w:pPr>
              <w:tabs>
                <w:tab w:val="left" w:pos="851"/>
              </w:tabs>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63</w:t>
            </w:r>
          </w:p>
        </w:tc>
      </w:tr>
      <w:tr w:rsidR="005E27B7" w:rsidRPr="00676CF2" w:rsidTr="003F70C0">
        <w:tc>
          <w:tcPr>
            <w:tcW w:w="660" w:type="dxa"/>
          </w:tcPr>
          <w:p w:rsidR="005E27B7" w:rsidRPr="00984284" w:rsidRDefault="005E27B7" w:rsidP="003F70C0">
            <w:pPr>
              <w:tabs>
                <w:tab w:val="left" w:pos="851"/>
              </w:tabs>
              <w:jc w:val="center"/>
              <w:rPr>
                <w:lang w:val="uk-UA"/>
              </w:rPr>
            </w:pPr>
            <w:r>
              <w:rPr>
                <w:lang w:val="uk-UA"/>
              </w:rPr>
              <w:t>3.</w:t>
            </w:r>
          </w:p>
        </w:tc>
        <w:tc>
          <w:tcPr>
            <w:tcW w:w="3701" w:type="dxa"/>
          </w:tcPr>
          <w:p w:rsidR="005E27B7" w:rsidRPr="00D31ED2" w:rsidRDefault="005E27B7" w:rsidP="003F70C0">
            <w:pPr>
              <w:tabs>
                <w:tab w:val="left" w:pos="851"/>
              </w:tabs>
              <w:jc w:val="center"/>
              <w:rPr>
                <w:lang w:val="uk-UA"/>
              </w:rPr>
            </w:pPr>
            <w:r w:rsidRPr="00D31ED2">
              <w:rPr>
                <w:lang w:val="uk-UA"/>
              </w:rPr>
              <w:t>Третьякова Сніжана Михайлівна</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jc w:val="center"/>
              <w:rPr>
                <w:lang w:val="uk-UA"/>
              </w:rPr>
            </w:pPr>
            <w:r>
              <w:rPr>
                <w:lang w:val="uk-UA"/>
              </w:rPr>
              <w:t>0,0957</w:t>
            </w:r>
          </w:p>
        </w:tc>
        <w:tc>
          <w:tcPr>
            <w:tcW w:w="1559" w:type="dxa"/>
          </w:tcPr>
          <w:p w:rsidR="005E27B7" w:rsidRPr="00984284" w:rsidRDefault="005E27B7" w:rsidP="003F70C0">
            <w:pPr>
              <w:tabs>
                <w:tab w:val="left" w:pos="851"/>
              </w:tabs>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62</w:t>
            </w:r>
          </w:p>
        </w:tc>
      </w:tr>
      <w:tr w:rsidR="005E27B7" w:rsidRPr="00676CF2" w:rsidTr="003F70C0">
        <w:tc>
          <w:tcPr>
            <w:tcW w:w="660" w:type="dxa"/>
          </w:tcPr>
          <w:p w:rsidR="005E27B7" w:rsidRPr="00984284" w:rsidRDefault="005E27B7" w:rsidP="003F70C0">
            <w:pPr>
              <w:tabs>
                <w:tab w:val="left" w:pos="851"/>
              </w:tabs>
              <w:jc w:val="center"/>
              <w:rPr>
                <w:lang w:val="uk-UA"/>
              </w:rPr>
            </w:pPr>
            <w:r>
              <w:rPr>
                <w:lang w:val="uk-UA"/>
              </w:rPr>
              <w:t>4.</w:t>
            </w:r>
          </w:p>
        </w:tc>
        <w:tc>
          <w:tcPr>
            <w:tcW w:w="3701" w:type="dxa"/>
          </w:tcPr>
          <w:p w:rsidR="005E27B7" w:rsidRPr="00D31ED2" w:rsidRDefault="005E27B7" w:rsidP="003F70C0">
            <w:pPr>
              <w:tabs>
                <w:tab w:val="left" w:pos="851"/>
              </w:tabs>
              <w:jc w:val="center"/>
              <w:rPr>
                <w:lang w:val="uk-UA"/>
              </w:rPr>
            </w:pPr>
            <w:proofErr w:type="spellStart"/>
            <w:r w:rsidRPr="00D31ED2">
              <w:rPr>
                <w:lang w:val="uk-UA"/>
              </w:rPr>
              <w:t>Требуков</w:t>
            </w:r>
            <w:proofErr w:type="spellEnd"/>
            <w:r w:rsidRPr="00D31ED2">
              <w:rPr>
                <w:lang w:val="uk-UA"/>
              </w:rPr>
              <w:t xml:space="preserve"> Олександр Вікторович</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jc w:val="center"/>
              <w:rPr>
                <w:lang w:val="uk-UA"/>
              </w:rPr>
            </w:pPr>
            <w:r>
              <w:rPr>
                <w:lang w:val="uk-UA"/>
              </w:rPr>
              <w:t>0,0919</w:t>
            </w:r>
          </w:p>
        </w:tc>
        <w:tc>
          <w:tcPr>
            <w:tcW w:w="1559" w:type="dxa"/>
          </w:tcPr>
          <w:p w:rsidR="005E27B7" w:rsidRPr="00984284" w:rsidRDefault="005E27B7" w:rsidP="003F70C0">
            <w:pPr>
              <w:tabs>
                <w:tab w:val="left" w:pos="851"/>
              </w:tabs>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66</w:t>
            </w:r>
          </w:p>
        </w:tc>
      </w:tr>
      <w:tr w:rsidR="005E27B7" w:rsidRPr="00676CF2" w:rsidTr="003F70C0">
        <w:tc>
          <w:tcPr>
            <w:tcW w:w="660" w:type="dxa"/>
          </w:tcPr>
          <w:p w:rsidR="005E27B7" w:rsidRPr="00984284" w:rsidRDefault="005E27B7" w:rsidP="003F70C0">
            <w:pPr>
              <w:tabs>
                <w:tab w:val="left" w:pos="851"/>
              </w:tabs>
              <w:jc w:val="center"/>
              <w:rPr>
                <w:lang w:val="uk-UA"/>
              </w:rPr>
            </w:pPr>
            <w:r>
              <w:rPr>
                <w:lang w:val="uk-UA"/>
              </w:rPr>
              <w:t>5.</w:t>
            </w:r>
          </w:p>
        </w:tc>
        <w:tc>
          <w:tcPr>
            <w:tcW w:w="3701" w:type="dxa"/>
          </w:tcPr>
          <w:p w:rsidR="005E27B7" w:rsidRPr="00D31ED2" w:rsidRDefault="005E27B7" w:rsidP="003F70C0">
            <w:pPr>
              <w:tabs>
                <w:tab w:val="left" w:pos="851"/>
              </w:tabs>
              <w:jc w:val="center"/>
              <w:rPr>
                <w:lang w:val="uk-UA"/>
              </w:rPr>
            </w:pPr>
            <w:r w:rsidRPr="00D31ED2">
              <w:rPr>
                <w:lang w:val="uk-UA"/>
              </w:rPr>
              <w:t>Сушкова Юлія Олегівна</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jc w:val="center"/>
              <w:rPr>
                <w:lang w:val="uk-UA"/>
              </w:rPr>
            </w:pPr>
            <w:r>
              <w:rPr>
                <w:lang w:val="uk-UA"/>
              </w:rPr>
              <w:t>0,0946</w:t>
            </w:r>
          </w:p>
        </w:tc>
        <w:tc>
          <w:tcPr>
            <w:tcW w:w="1559" w:type="dxa"/>
          </w:tcPr>
          <w:p w:rsidR="005E27B7" w:rsidRPr="00984284" w:rsidRDefault="005E27B7" w:rsidP="003F70C0">
            <w:pPr>
              <w:tabs>
                <w:tab w:val="left" w:pos="851"/>
              </w:tabs>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64</w:t>
            </w:r>
          </w:p>
        </w:tc>
      </w:tr>
      <w:tr w:rsidR="005E27B7" w:rsidRPr="00676CF2" w:rsidTr="003F70C0">
        <w:tc>
          <w:tcPr>
            <w:tcW w:w="660" w:type="dxa"/>
          </w:tcPr>
          <w:p w:rsidR="005E27B7" w:rsidRPr="00984284" w:rsidRDefault="005E27B7" w:rsidP="003F70C0">
            <w:pPr>
              <w:tabs>
                <w:tab w:val="left" w:pos="851"/>
              </w:tabs>
              <w:jc w:val="center"/>
              <w:rPr>
                <w:lang w:val="uk-UA"/>
              </w:rPr>
            </w:pPr>
            <w:r>
              <w:rPr>
                <w:lang w:val="uk-UA"/>
              </w:rPr>
              <w:t>6.</w:t>
            </w:r>
          </w:p>
        </w:tc>
        <w:tc>
          <w:tcPr>
            <w:tcW w:w="3701" w:type="dxa"/>
          </w:tcPr>
          <w:p w:rsidR="005E27B7" w:rsidRPr="00D31ED2" w:rsidRDefault="005E27B7" w:rsidP="003F70C0">
            <w:pPr>
              <w:tabs>
                <w:tab w:val="left" w:pos="851"/>
              </w:tabs>
              <w:jc w:val="center"/>
              <w:rPr>
                <w:lang w:val="uk-UA"/>
              </w:rPr>
            </w:pPr>
            <w:proofErr w:type="spellStart"/>
            <w:r w:rsidRPr="00D31ED2">
              <w:rPr>
                <w:lang w:val="uk-UA"/>
              </w:rPr>
              <w:t>Коношевич</w:t>
            </w:r>
            <w:proofErr w:type="spellEnd"/>
            <w:r w:rsidRPr="00D31ED2">
              <w:rPr>
                <w:lang w:val="uk-UA"/>
              </w:rPr>
              <w:t xml:space="preserve"> Ольга Євгенівна</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jc w:val="center"/>
              <w:rPr>
                <w:lang w:val="uk-UA"/>
              </w:rPr>
            </w:pPr>
            <w:r>
              <w:rPr>
                <w:lang w:val="uk-UA"/>
              </w:rPr>
              <w:t>0,0912</w:t>
            </w:r>
          </w:p>
        </w:tc>
        <w:tc>
          <w:tcPr>
            <w:tcW w:w="1559" w:type="dxa"/>
          </w:tcPr>
          <w:p w:rsidR="005E27B7" w:rsidRPr="00984284" w:rsidRDefault="005E27B7" w:rsidP="003F70C0">
            <w:pPr>
              <w:tabs>
                <w:tab w:val="left" w:pos="851"/>
              </w:tabs>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67</w:t>
            </w:r>
          </w:p>
        </w:tc>
      </w:tr>
      <w:tr w:rsidR="005E27B7" w:rsidRPr="00676CF2" w:rsidTr="003F70C0">
        <w:tc>
          <w:tcPr>
            <w:tcW w:w="660" w:type="dxa"/>
          </w:tcPr>
          <w:p w:rsidR="005E27B7" w:rsidRPr="00984284" w:rsidRDefault="005E27B7" w:rsidP="003F70C0">
            <w:pPr>
              <w:tabs>
                <w:tab w:val="left" w:pos="851"/>
              </w:tabs>
              <w:contextualSpacing/>
              <w:jc w:val="center"/>
              <w:rPr>
                <w:lang w:val="uk-UA"/>
              </w:rPr>
            </w:pPr>
            <w:r>
              <w:rPr>
                <w:lang w:val="uk-UA"/>
              </w:rPr>
              <w:t>7.</w:t>
            </w:r>
          </w:p>
        </w:tc>
        <w:tc>
          <w:tcPr>
            <w:tcW w:w="3701" w:type="dxa"/>
          </w:tcPr>
          <w:p w:rsidR="005E27B7" w:rsidRPr="00D31ED2" w:rsidRDefault="005E27B7" w:rsidP="003F70C0">
            <w:pPr>
              <w:tabs>
                <w:tab w:val="left" w:pos="851"/>
              </w:tabs>
              <w:spacing w:after="200"/>
              <w:contextualSpacing/>
              <w:jc w:val="center"/>
              <w:rPr>
                <w:lang w:val="uk-UA"/>
              </w:rPr>
            </w:pPr>
            <w:proofErr w:type="spellStart"/>
            <w:r w:rsidRPr="00D31ED2">
              <w:rPr>
                <w:lang w:val="uk-UA"/>
              </w:rPr>
              <w:t>Коношевич</w:t>
            </w:r>
            <w:proofErr w:type="spellEnd"/>
            <w:r w:rsidRPr="00D31ED2">
              <w:rPr>
                <w:lang w:val="uk-UA"/>
              </w:rPr>
              <w:t xml:space="preserve"> Андрій Анатолійович</w:t>
            </w:r>
          </w:p>
        </w:tc>
        <w:tc>
          <w:tcPr>
            <w:tcW w:w="4111" w:type="dxa"/>
          </w:tcPr>
          <w:p w:rsidR="005E27B7" w:rsidRPr="00984284" w:rsidRDefault="00FC1E9A" w:rsidP="00FC1E9A">
            <w:pPr>
              <w:tabs>
                <w:tab w:val="left" w:pos="851"/>
              </w:tabs>
              <w:jc w:val="center"/>
              <w:rPr>
                <w:lang w:val="uk-UA"/>
              </w:rPr>
            </w:pPr>
            <w:r>
              <w:rPr>
                <w:lang w:val="uk-UA"/>
              </w:rPr>
              <w:t>СТ «Явір»</w:t>
            </w:r>
            <w:r w:rsidR="005E27B7" w:rsidRPr="00984284">
              <w:rPr>
                <w:lang w:val="uk-UA"/>
              </w:rPr>
              <w:t xml:space="preserve"> </w:t>
            </w:r>
          </w:p>
        </w:tc>
        <w:tc>
          <w:tcPr>
            <w:tcW w:w="1559" w:type="dxa"/>
          </w:tcPr>
          <w:p w:rsidR="005E27B7" w:rsidRPr="00984284" w:rsidRDefault="005E27B7" w:rsidP="003F70C0">
            <w:pPr>
              <w:tabs>
                <w:tab w:val="left" w:pos="851"/>
              </w:tabs>
              <w:spacing w:after="200"/>
              <w:contextualSpacing/>
              <w:jc w:val="center"/>
              <w:rPr>
                <w:lang w:val="uk-UA"/>
              </w:rPr>
            </w:pPr>
            <w:r>
              <w:rPr>
                <w:lang w:val="uk-UA"/>
              </w:rPr>
              <w:t>0,0942</w:t>
            </w:r>
          </w:p>
        </w:tc>
        <w:tc>
          <w:tcPr>
            <w:tcW w:w="1559" w:type="dxa"/>
          </w:tcPr>
          <w:p w:rsidR="005E27B7" w:rsidRPr="00D77C1E"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jc w:val="center"/>
              <w:rPr>
                <w:lang w:val="uk-UA"/>
              </w:rPr>
            </w:pPr>
            <w:r w:rsidRPr="00984284">
              <w:rPr>
                <w:lang w:val="uk-UA"/>
              </w:rPr>
              <w:t>4823381700:19:000:03</w:t>
            </w:r>
            <w:r>
              <w:rPr>
                <w:lang w:val="uk-UA"/>
              </w:rPr>
              <w:t>69</w:t>
            </w:r>
          </w:p>
        </w:tc>
      </w:tr>
      <w:tr w:rsidR="005E27B7" w:rsidRPr="00676CF2" w:rsidTr="003F70C0">
        <w:tc>
          <w:tcPr>
            <w:tcW w:w="660" w:type="dxa"/>
          </w:tcPr>
          <w:p w:rsidR="005E27B7" w:rsidRPr="00984284" w:rsidRDefault="005E27B7" w:rsidP="003F70C0">
            <w:pPr>
              <w:tabs>
                <w:tab w:val="left" w:pos="851"/>
              </w:tabs>
              <w:contextualSpacing/>
              <w:jc w:val="center"/>
              <w:rPr>
                <w:lang w:val="uk-UA"/>
              </w:rPr>
            </w:pPr>
            <w:r>
              <w:rPr>
                <w:lang w:val="uk-UA"/>
              </w:rPr>
              <w:t>8.</w:t>
            </w:r>
          </w:p>
        </w:tc>
        <w:tc>
          <w:tcPr>
            <w:tcW w:w="3701" w:type="dxa"/>
          </w:tcPr>
          <w:p w:rsidR="005E27B7" w:rsidRPr="00D31ED2" w:rsidRDefault="005E27B7" w:rsidP="003F70C0">
            <w:pPr>
              <w:tabs>
                <w:tab w:val="left" w:pos="851"/>
              </w:tabs>
              <w:spacing w:after="200"/>
              <w:contextualSpacing/>
              <w:jc w:val="center"/>
              <w:rPr>
                <w:lang w:val="uk-UA"/>
              </w:rPr>
            </w:pPr>
            <w:proofErr w:type="spellStart"/>
            <w:r w:rsidRPr="00D31ED2">
              <w:rPr>
                <w:lang w:val="uk-UA"/>
              </w:rPr>
              <w:t>Семененко</w:t>
            </w:r>
            <w:proofErr w:type="spellEnd"/>
            <w:r w:rsidRPr="00D31ED2">
              <w:rPr>
                <w:lang w:val="uk-UA"/>
              </w:rPr>
              <w:t xml:space="preserve"> Олексій Сергійович</w:t>
            </w:r>
          </w:p>
        </w:tc>
        <w:tc>
          <w:tcPr>
            <w:tcW w:w="4111" w:type="dxa"/>
          </w:tcPr>
          <w:p w:rsidR="005E27B7" w:rsidRPr="00D77C1E" w:rsidRDefault="00FC1E9A" w:rsidP="00FC1E9A">
            <w:pPr>
              <w:tabs>
                <w:tab w:val="left" w:pos="851"/>
              </w:tabs>
              <w:contextualSpacing/>
              <w:jc w:val="center"/>
              <w:rPr>
                <w:lang w:val="uk-UA"/>
              </w:rPr>
            </w:pPr>
            <w:r>
              <w:rPr>
                <w:lang w:val="uk-UA"/>
              </w:rPr>
              <w:t>СТ «Еліта»</w:t>
            </w:r>
          </w:p>
        </w:tc>
        <w:tc>
          <w:tcPr>
            <w:tcW w:w="1559" w:type="dxa"/>
          </w:tcPr>
          <w:p w:rsidR="005E27B7" w:rsidRPr="00984284" w:rsidRDefault="005E27B7" w:rsidP="003F70C0">
            <w:pPr>
              <w:tabs>
                <w:tab w:val="left" w:pos="851"/>
              </w:tabs>
              <w:spacing w:after="200"/>
              <w:contextualSpacing/>
              <w:jc w:val="center"/>
              <w:rPr>
                <w:lang w:val="uk-UA"/>
              </w:rPr>
            </w:pPr>
            <w:r>
              <w:rPr>
                <w:lang w:val="uk-UA"/>
              </w:rPr>
              <w:t>0,0400</w:t>
            </w:r>
          </w:p>
        </w:tc>
        <w:tc>
          <w:tcPr>
            <w:tcW w:w="1559" w:type="dxa"/>
          </w:tcPr>
          <w:p w:rsidR="005E27B7" w:rsidRPr="00D77C1E"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4823381700:17</w:t>
            </w:r>
            <w:r w:rsidRPr="00984284">
              <w:rPr>
                <w:lang w:val="uk-UA"/>
              </w:rPr>
              <w:t>:000:0</w:t>
            </w:r>
            <w:r>
              <w:rPr>
                <w:lang w:val="uk-UA"/>
              </w:rPr>
              <w:t>128</w:t>
            </w:r>
          </w:p>
        </w:tc>
      </w:tr>
      <w:tr w:rsidR="005E27B7" w:rsidRPr="00676CF2" w:rsidTr="003F70C0">
        <w:tc>
          <w:tcPr>
            <w:tcW w:w="660" w:type="dxa"/>
          </w:tcPr>
          <w:p w:rsidR="005E27B7" w:rsidRPr="00984284" w:rsidRDefault="005E27B7" w:rsidP="003F70C0">
            <w:pPr>
              <w:tabs>
                <w:tab w:val="left" w:pos="851"/>
              </w:tabs>
              <w:contextualSpacing/>
              <w:rPr>
                <w:lang w:val="uk-UA"/>
              </w:rPr>
            </w:pPr>
            <w:r>
              <w:rPr>
                <w:lang w:val="uk-UA"/>
              </w:rPr>
              <w:t xml:space="preserve">  9.</w:t>
            </w:r>
          </w:p>
        </w:tc>
        <w:tc>
          <w:tcPr>
            <w:tcW w:w="3701" w:type="dxa"/>
          </w:tcPr>
          <w:p w:rsidR="005E27B7" w:rsidRPr="00D31ED2" w:rsidRDefault="005E27B7" w:rsidP="003F70C0">
            <w:pPr>
              <w:tabs>
                <w:tab w:val="left" w:pos="851"/>
              </w:tabs>
              <w:spacing w:after="200"/>
              <w:contextualSpacing/>
              <w:jc w:val="center"/>
              <w:rPr>
                <w:lang w:val="uk-UA"/>
              </w:rPr>
            </w:pPr>
            <w:proofErr w:type="spellStart"/>
            <w:r w:rsidRPr="00D31ED2">
              <w:rPr>
                <w:lang w:val="uk-UA"/>
              </w:rPr>
              <w:t>Горщарук</w:t>
            </w:r>
            <w:proofErr w:type="spellEnd"/>
            <w:r w:rsidRPr="00D31ED2">
              <w:rPr>
                <w:lang w:val="uk-UA"/>
              </w:rPr>
              <w:t xml:space="preserve"> Анастасія Володимирівна</w:t>
            </w:r>
          </w:p>
        </w:tc>
        <w:tc>
          <w:tcPr>
            <w:tcW w:w="4111" w:type="dxa"/>
          </w:tcPr>
          <w:p w:rsidR="005E27B7" w:rsidRDefault="00FC1E9A" w:rsidP="003F70C0">
            <w:pPr>
              <w:tabs>
                <w:tab w:val="left" w:pos="851"/>
              </w:tabs>
              <w:contextualSpacing/>
              <w:jc w:val="center"/>
              <w:rPr>
                <w:lang w:val="uk-UA"/>
              </w:rPr>
            </w:pPr>
            <w:r>
              <w:rPr>
                <w:lang w:val="uk-UA"/>
              </w:rPr>
              <w:t>СВТ «</w:t>
            </w:r>
            <w:proofErr w:type="spellStart"/>
            <w:r>
              <w:rPr>
                <w:lang w:val="uk-UA"/>
              </w:rPr>
              <w:t>Магистраль</w:t>
            </w:r>
            <w:proofErr w:type="spellEnd"/>
            <w:r>
              <w:rPr>
                <w:lang w:val="uk-UA"/>
              </w:rPr>
              <w:t>»</w:t>
            </w:r>
          </w:p>
          <w:p w:rsidR="005E27B7" w:rsidRPr="000B134B" w:rsidRDefault="005E27B7" w:rsidP="003F70C0">
            <w:pPr>
              <w:tabs>
                <w:tab w:val="left" w:pos="851"/>
              </w:tabs>
              <w:contextualSpacing/>
              <w:jc w:val="center"/>
              <w:rPr>
                <w:lang w:val="uk-UA"/>
              </w:rPr>
            </w:pPr>
          </w:p>
        </w:tc>
        <w:tc>
          <w:tcPr>
            <w:tcW w:w="1559" w:type="dxa"/>
          </w:tcPr>
          <w:p w:rsidR="005E27B7" w:rsidRPr="00984284" w:rsidRDefault="005E27B7" w:rsidP="003F70C0">
            <w:pPr>
              <w:tabs>
                <w:tab w:val="left" w:pos="851"/>
              </w:tabs>
              <w:spacing w:after="200"/>
              <w:contextualSpacing/>
              <w:jc w:val="center"/>
              <w:rPr>
                <w:lang w:val="uk-UA"/>
              </w:rPr>
            </w:pPr>
            <w:r>
              <w:rPr>
                <w:lang w:val="uk-UA"/>
              </w:rPr>
              <w:t>0,0444</w:t>
            </w:r>
          </w:p>
        </w:tc>
        <w:tc>
          <w:tcPr>
            <w:tcW w:w="1559" w:type="dxa"/>
          </w:tcPr>
          <w:p w:rsidR="005E27B7" w:rsidRPr="000B134B"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4823381700:15</w:t>
            </w:r>
            <w:r w:rsidRPr="00984284">
              <w:rPr>
                <w:lang w:val="uk-UA"/>
              </w:rPr>
              <w:t>:000:0</w:t>
            </w:r>
            <w:r>
              <w:rPr>
                <w:lang w:val="uk-UA"/>
              </w:rPr>
              <w:t>350</w:t>
            </w:r>
          </w:p>
        </w:tc>
      </w:tr>
      <w:tr w:rsidR="005E27B7" w:rsidRPr="00676CF2" w:rsidTr="003F70C0">
        <w:tc>
          <w:tcPr>
            <w:tcW w:w="660" w:type="dxa"/>
          </w:tcPr>
          <w:p w:rsidR="005E27B7" w:rsidRPr="00984284" w:rsidRDefault="005E27B7" w:rsidP="003F70C0">
            <w:pPr>
              <w:tabs>
                <w:tab w:val="left" w:pos="851"/>
              </w:tabs>
              <w:contextualSpacing/>
              <w:jc w:val="center"/>
              <w:rPr>
                <w:lang w:val="uk-UA"/>
              </w:rPr>
            </w:pPr>
            <w:r>
              <w:rPr>
                <w:lang w:val="uk-UA"/>
              </w:rPr>
              <w:t>10.</w:t>
            </w:r>
          </w:p>
        </w:tc>
        <w:tc>
          <w:tcPr>
            <w:tcW w:w="3701" w:type="dxa"/>
          </w:tcPr>
          <w:p w:rsidR="005E27B7" w:rsidRPr="00D31ED2" w:rsidRDefault="005E27B7" w:rsidP="003F70C0">
            <w:pPr>
              <w:tabs>
                <w:tab w:val="left" w:pos="851"/>
              </w:tabs>
              <w:spacing w:after="200"/>
              <w:contextualSpacing/>
              <w:jc w:val="center"/>
              <w:rPr>
                <w:lang w:val="uk-UA"/>
              </w:rPr>
            </w:pPr>
            <w:proofErr w:type="spellStart"/>
            <w:r w:rsidRPr="00D31ED2">
              <w:rPr>
                <w:lang w:val="uk-UA"/>
              </w:rPr>
              <w:t>Місюк</w:t>
            </w:r>
            <w:proofErr w:type="spellEnd"/>
            <w:r w:rsidRPr="00D31ED2">
              <w:rPr>
                <w:lang w:val="uk-UA"/>
              </w:rPr>
              <w:t xml:space="preserve"> Лілія Олександрівна</w:t>
            </w:r>
          </w:p>
        </w:tc>
        <w:tc>
          <w:tcPr>
            <w:tcW w:w="4111" w:type="dxa"/>
          </w:tcPr>
          <w:p w:rsidR="005E27B7" w:rsidRDefault="00FC1E9A" w:rsidP="003F70C0">
            <w:pPr>
              <w:tabs>
                <w:tab w:val="left" w:pos="851"/>
              </w:tabs>
              <w:contextualSpacing/>
              <w:jc w:val="center"/>
              <w:rPr>
                <w:lang w:val="uk-UA"/>
              </w:rPr>
            </w:pPr>
            <w:r>
              <w:rPr>
                <w:lang w:val="uk-UA"/>
              </w:rPr>
              <w:t>СВТ «</w:t>
            </w:r>
            <w:proofErr w:type="spellStart"/>
            <w:r>
              <w:rPr>
                <w:lang w:val="uk-UA"/>
              </w:rPr>
              <w:t>Магистраль</w:t>
            </w:r>
            <w:proofErr w:type="spellEnd"/>
            <w:r>
              <w:rPr>
                <w:lang w:val="uk-UA"/>
              </w:rPr>
              <w:t>»</w:t>
            </w:r>
          </w:p>
          <w:p w:rsidR="005E27B7" w:rsidRPr="00984284" w:rsidRDefault="005E27B7" w:rsidP="003F70C0">
            <w:pPr>
              <w:tabs>
                <w:tab w:val="left" w:pos="851"/>
              </w:tabs>
              <w:contextualSpacing/>
              <w:jc w:val="center"/>
            </w:pPr>
          </w:p>
        </w:tc>
        <w:tc>
          <w:tcPr>
            <w:tcW w:w="1559" w:type="dxa"/>
          </w:tcPr>
          <w:p w:rsidR="005E27B7" w:rsidRPr="00984284" w:rsidRDefault="005E27B7" w:rsidP="003F70C0">
            <w:pPr>
              <w:tabs>
                <w:tab w:val="left" w:pos="851"/>
              </w:tabs>
              <w:spacing w:after="200"/>
              <w:contextualSpacing/>
              <w:jc w:val="center"/>
              <w:rPr>
                <w:lang w:val="uk-UA"/>
              </w:rPr>
            </w:pPr>
            <w:r>
              <w:rPr>
                <w:lang w:val="uk-UA"/>
              </w:rPr>
              <w:t>0,0491</w:t>
            </w:r>
          </w:p>
        </w:tc>
        <w:tc>
          <w:tcPr>
            <w:tcW w:w="1559" w:type="dxa"/>
          </w:tcPr>
          <w:p w:rsidR="005E27B7" w:rsidRPr="000B134B"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4823381700:15</w:t>
            </w:r>
            <w:r w:rsidRPr="00984284">
              <w:rPr>
                <w:lang w:val="uk-UA"/>
              </w:rPr>
              <w:t>:000:0</w:t>
            </w:r>
            <w:r>
              <w:rPr>
                <w:lang w:val="uk-UA"/>
              </w:rPr>
              <w:t>151</w:t>
            </w:r>
          </w:p>
        </w:tc>
      </w:tr>
      <w:tr w:rsidR="005E27B7" w:rsidRPr="00676CF2" w:rsidTr="003F70C0">
        <w:tc>
          <w:tcPr>
            <w:tcW w:w="660" w:type="dxa"/>
          </w:tcPr>
          <w:p w:rsidR="005E27B7" w:rsidRPr="00984284" w:rsidRDefault="005E27B7" w:rsidP="003F70C0">
            <w:pPr>
              <w:tabs>
                <w:tab w:val="left" w:pos="851"/>
              </w:tabs>
              <w:contextualSpacing/>
              <w:jc w:val="center"/>
              <w:rPr>
                <w:lang w:val="uk-UA"/>
              </w:rPr>
            </w:pPr>
            <w:r>
              <w:rPr>
                <w:lang w:val="uk-UA"/>
              </w:rPr>
              <w:t xml:space="preserve">11. </w:t>
            </w:r>
          </w:p>
        </w:tc>
        <w:tc>
          <w:tcPr>
            <w:tcW w:w="3701" w:type="dxa"/>
          </w:tcPr>
          <w:p w:rsidR="005E27B7" w:rsidRPr="00D31ED2" w:rsidRDefault="005E27B7" w:rsidP="003F70C0">
            <w:pPr>
              <w:tabs>
                <w:tab w:val="left" w:pos="851"/>
              </w:tabs>
              <w:spacing w:after="200"/>
              <w:contextualSpacing/>
              <w:jc w:val="center"/>
              <w:rPr>
                <w:lang w:val="uk-UA"/>
              </w:rPr>
            </w:pPr>
            <w:r w:rsidRPr="00D31ED2">
              <w:rPr>
                <w:lang w:val="uk-UA"/>
              </w:rPr>
              <w:t>Карпенко Ольга Григорівна</w:t>
            </w:r>
          </w:p>
        </w:tc>
        <w:tc>
          <w:tcPr>
            <w:tcW w:w="4111" w:type="dxa"/>
          </w:tcPr>
          <w:p w:rsidR="005E27B7" w:rsidRPr="008559FE" w:rsidRDefault="00FC1E9A" w:rsidP="00FC1E9A">
            <w:pPr>
              <w:tabs>
                <w:tab w:val="left" w:pos="851"/>
              </w:tabs>
              <w:contextualSpacing/>
              <w:jc w:val="center"/>
              <w:rPr>
                <w:lang w:val="uk-UA"/>
              </w:rPr>
            </w:pPr>
            <w:r>
              <w:rPr>
                <w:lang w:val="uk-UA"/>
              </w:rPr>
              <w:t>СТ «</w:t>
            </w:r>
            <w:proofErr w:type="spellStart"/>
            <w:r>
              <w:rPr>
                <w:lang w:val="uk-UA"/>
              </w:rPr>
              <w:t>Елита</w:t>
            </w:r>
            <w:proofErr w:type="spellEnd"/>
            <w:r>
              <w:rPr>
                <w:lang w:val="uk-UA"/>
              </w:rPr>
              <w:t>»</w:t>
            </w:r>
            <w:bookmarkStart w:id="0" w:name="_GoBack"/>
            <w:bookmarkEnd w:id="0"/>
          </w:p>
        </w:tc>
        <w:tc>
          <w:tcPr>
            <w:tcW w:w="1559" w:type="dxa"/>
          </w:tcPr>
          <w:p w:rsidR="005E27B7" w:rsidRPr="00984284" w:rsidRDefault="005E27B7" w:rsidP="003F70C0">
            <w:pPr>
              <w:tabs>
                <w:tab w:val="left" w:pos="851"/>
              </w:tabs>
              <w:spacing w:after="200"/>
              <w:contextualSpacing/>
              <w:jc w:val="center"/>
              <w:rPr>
                <w:lang w:val="uk-UA"/>
              </w:rPr>
            </w:pPr>
            <w:r>
              <w:rPr>
                <w:lang w:val="uk-UA"/>
              </w:rPr>
              <w:t>0,0500</w:t>
            </w:r>
          </w:p>
        </w:tc>
        <w:tc>
          <w:tcPr>
            <w:tcW w:w="1559" w:type="dxa"/>
          </w:tcPr>
          <w:p w:rsidR="005E27B7" w:rsidRPr="00E9559F"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4823381700:17</w:t>
            </w:r>
            <w:r w:rsidRPr="00984284">
              <w:rPr>
                <w:lang w:val="uk-UA"/>
              </w:rPr>
              <w:t>:000:0</w:t>
            </w:r>
            <w:r>
              <w:rPr>
                <w:lang w:val="uk-UA"/>
              </w:rPr>
              <w:t>129</w:t>
            </w:r>
          </w:p>
        </w:tc>
      </w:tr>
      <w:tr w:rsidR="005E27B7" w:rsidRPr="00676CF2" w:rsidTr="003F70C0">
        <w:tc>
          <w:tcPr>
            <w:tcW w:w="660" w:type="dxa"/>
          </w:tcPr>
          <w:p w:rsidR="005E27B7" w:rsidRPr="00984284" w:rsidRDefault="005E27B7" w:rsidP="003F70C0">
            <w:pPr>
              <w:tabs>
                <w:tab w:val="left" w:pos="851"/>
              </w:tabs>
              <w:contextualSpacing/>
              <w:jc w:val="center"/>
              <w:rPr>
                <w:lang w:val="uk-UA"/>
              </w:rPr>
            </w:pPr>
            <w:r>
              <w:rPr>
                <w:lang w:val="uk-UA"/>
              </w:rPr>
              <w:t>12.</w:t>
            </w:r>
          </w:p>
        </w:tc>
        <w:tc>
          <w:tcPr>
            <w:tcW w:w="3701" w:type="dxa"/>
          </w:tcPr>
          <w:p w:rsidR="005E27B7" w:rsidRPr="00D31ED2" w:rsidRDefault="005E27B7" w:rsidP="003F70C0">
            <w:pPr>
              <w:tabs>
                <w:tab w:val="left" w:pos="851"/>
              </w:tabs>
              <w:spacing w:after="200"/>
              <w:contextualSpacing/>
              <w:jc w:val="center"/>
              <w:rPr>
                <w:lang w:val="uk-UA"/>
              </w:rPr>
            </w:pPr>
            <w:proofErr w:type="spellStart"/>
            <w:r w:rsidRPr="00D31ED2">
              <w:rPr>
                <w:lang w:val="uk-UA"/>
              </w:rPr>
              <w:t>Лунгу</w:t>
            </w:r>
            <w:proofErr w:type="spellEnd"/>
            <w:r w:rsidRPr="00D31ED2">
              <w:rPr>
                <w:lang w:val="uk-UA"/>
              </w:rPr>
              <w:t xml:space="preserve"> Інна Олександрівна</w:t>
            </w:r>
          </w:p>
        </w:tc>
        <w:tc>
          <w:tcPr>
            <w:tcW w:w="4111" w:type="dxa"/>
          </w:tcPr>
          <w:p w:rsidR="005E27B7" w:rsidRDefault="005E27B7" w:rsidP="003F70C0">
            <w:pPr>
              <w:tabs>
                <w:tab w:val="left" w:pos="851"/>
              </w:tabs>
              <w:contextualSpacing/>
              <w:jc w:val="center"/>
              <w:rPr>
                <w:lang w:val="uk-UA"/>
              </w:rPr>
            </w:pPr>
            <w:r>
              <w:rPr>
                <w:lang w:val="uk-UA"/>
              </w:rPr>
              <w:t>СВТ «</w:t>
            </w:r>
            <w:proofErr w:type="spellStart"/>
            <w:r>
              <w:rPr>
                <w:lang w:val="uk-UA"/>
              </w:rPr>
              <w:t>Магистраль</w:t>
            </w:r>
            <w:proofErr w:type="spellEnd"/>
            <w:r>
              <w:rPr>
                <w:lang w:val="uk-UA"/>
              </w:rPr>
              <w:t>»,</w:t>
            </w:r>
          </w:p>
          <w:p w:rsidR="005E27B7" w:rsidRPr="00984284" w:rsidRDefault="005E27B7" w:rsidP="003F70C0">
            <w:pPr>
              <w:tabs>
                <w:tab w:val="left" w:pos="851"/>
              </w:tabs>
              <w:contextualSpacing/>
              <w:jc w:val="center"/>
            </w:pPr>
          </w:p>
        </w:tc>
        <w:tc>
          <w:tcPr>
            <w:tcW w:w="1559" w:type="dxa"/>
          </w:tcPr>
          <w:p w:rsidR="005E27B7" w:rsidRPr="00984284" w:rsidRDefault="005E27B7" w:rsidP="003F70C0">
            <w:pPr>
              <w:tabs>
                <w:tab w:val="left" w:pos="851"/>
              </w:tabs>
              <w:spacing w:after="200"/>
              <w:contextualSpacing/>
              <w:jc w:val="center"/>
              <w:rPr>
                <w:lang w:val="uk-UA"/>
              </w:rPr>
            </w:pPr>
            <w:r>
              <w:rPr>
                <w:lang w:val="uk-UA"/>
              </w:rPr>
              <w:t>0,0760</w:t>
            </w:r>
          </w:p>
        </w:tc>
        <w:tc>
          <w:tcPr>
            <w:tcW w:w="1559" w:type="dxa"/>
          </w:tcPr>
          <w:p w:rsidR="005E27B7" w:rsidRPr="00E9559F"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4823381700:15</w:t>
            </w:r>
            <w:r w:rsidRPr="00984284">
              <w:rPr>
                <w:lang w:val="uk-UA"/>
              </w:rPr>
              <w:t>:000:0</w:t>
            </w:r>
            <w:r>
              <w:rPr>
                <w:lang w:val="uk-UA"/>
              </w:rPr>
              <w:t>137</w:t>
            </w:r>
          </w:p>
        </w:tc>
      </w:tr>
      <w:tr w:rsidR="005E27B7" w:rsidRPr="00676CF2" w:rsidTr="003F70C0">
        <w:trPr>
          <w:trHeight w:val="555"/>
        </w:trPr>
        <w:tc>
          <w:tcPr>
            <w:tcW w:w="660" w:type="dxa"/>
          </w:tcPr>
          <w:p w:rsidR="005E27B7" w:rsidRPr="00984284" w:rsidRDefault="005E27B7" w:rsidP="003F70C0">
            <w:pPr>
              <w:tabs>
                <w:tab w:val="left" w:pos="851"/>
              </w:tabs>
              <w:contextualSpacing/>
              <w:jc w:val="center"/>
              <w:rPr>
                <w:lang w:val="uk-UA"/>
              </w:rPr>
            </w:pPr>
            <w:r>
              <w:rPr>
                <w:lang w:val="uk-UA"/>
              </w:rPr>
              <w:t>13.</w:t>
            </w:r>
          </w:p>
        </w:tc>
        <w:tc>
          <w:tcPr>
            <w:tcW w:w="3701" w:type="dxa"/>
          </w:tcPr>
          <w:p w:rsidR="005E27B7" w:rsidRPr="00D31ED2" w:rsidRDefault="005E27B7" w:rsidP="003F70C0">
            <w:pPr>
              <w:tabs>
                <w:tab w:val="left" w:pos="851"/>
              </w:tabs>
              <w:spacing w:after="200"/>
              <w:contextualSpacing/>
              <w:jc w:val="center"/>
              <w:rPr>
                <w:lang w:val="uk-UA"/>
              </w:rPr>
            </w:pPr>
            <w:r w:rsidRPr="00D31ED2">
              <w:rPr>
                <w:lang w:val="uk-UA"/>
              </w:rPr>
              <w:t xml:space="preserve">Білоус Аліна </w:t>
            </w:r>
            <w:proofErr w:type="spellStart"/>
            <w:r w:rsidRPr="00D31ED2">
              <w:rPr>
                <w:lang w:val="uk-UA"/>
              </w:rPr>
              <w:t>Рашитівна</w:t>
            </w:r>
            <w:proofErr w:type="spellEnd"/>
          </w:p>
        </w:tc>
        <w:tc>
          <w:tcPr>
            <w:tcW w:w="4111" w:type="dxa"/>
          </w:tcPr>
          <w:p w:rsidR="005E27B7" w:rsidRDefault="005E27B7" w:rsidP="003F70C0">
            <w:pPr>
              <w:tabs>
                <w:tab w:val="left" w:pos="851"/>
              </w:tabs>
              <w:contextualSpacing/>
              <w:jc w:val="center"/>
              <w:rPr>
                <w:lang w:val="uk-UA"/>
              </w:rPr>
            </w:pPr>
            <w:r>
              <w:rPr>
                <w:lang w:val="uk-UA"/>
              </w:rPr>
              <w:t>СТ «</w:t>
            </w:r>
            <w:proofErr w:type="spellStart"/>
            <w:r>
              <w:rPr>
                <w:lang w:val="uk-UA"/>
              </w:rPr>
              <w:t>Аляуди-ДП</w:t>
            </w:r>
            <w:proofErr w:type="spellEnd"/>
            <w:r>
              <w:rPr>
                <w:lang w:val="uk-UA"/>
              </w:rPr>
              <w:t xml:space="preserve"> «Хліб України»,</w:t>
            </w:r>
          </w:p>
          <w:p w:rsidR="005E27B7" w:rsidRPr="00B951EB" w:rsidRDefault="005E27B7" w:rsidP="003F70C0">
            <w:pPr>
              <w:tabs>
                <w:tab w:val="left" w:pos="851"/>
              </w:tabs>
              <w:contextualSpacing/>
              <w:jc w:val="center"/>
              <w:rPr>
                <w:lang w:val="uk-UA"/>
              </w:rPr>
            </w:pPr>
          </w:p>
        </w:tc>
        <w:tc>
          <w:tcPr>
            <w:tcW w:w="1559" w:type="dxa"/>
          </w:tcPr>
          <w:p w:rsidR="005E27B7" w:rsidRPr="00984284" w:rsidRDefault="005E27B7" w:rsidP="003F70C0">
            <w:pPr>
              <w:tabs>
                <w:tab w:val="left" w:pos="851"/>
              </w:tabs>
              <w:spacing w:after="200"/>
              <w:contextualSpacing/>
              <w:jc w:val="center"/>
              <w:rPr>
                <w:lang w:val="uk-UA"/>
              </w:rPr>
            </w:pPr>
            <w:r>
              <w:rPr>
                <w:lang w:val="uk-UA"/>
              </w:rPr>
              <w:t>0,0800</w:t>
            </w:r>
          </w:p>
        </w:tc>
        <w:tc>
          <w:tcPr>
            <w:tcW w:w="1559" w:type="dxa"/>
          </w:tcPr>
          <w:p w:rsidR="005E27B7" w:rsidRPr="00B951EB" w:rsidRDefault="005E27B7" w:rsidP="003F70C0">
            <w:pPr>
              <w:tabs>
                <w:tab w:val="left" w:pos="851"/>
              </w:tabs>
              <w:contextualSpacing/>
              <w:jc w:val="center"/>
              <w:rPr>
                <w:lang w:val="uk-UA"/>
              </w:rPr>
            </w:pPr>
            <w:r>
              <w:rPr>
                <w:lang w:val="uk-UA"/>
              </w:rPr>
              <w:t>01.05</w:t>
            </w:r>
          </w:p>
        </w:tc>
        <w:tc>
          <w:tcPr>
            <w:tcW w:w="2727" w:type="dxa"/>
          </w:tcPr>
          <w:p w:rsidR="005E27B7" w:rsidRPr="00984284" w:rsidRDefault="005E27B7" w:rsidP="003F70C0">
            <w:pPr>
              <w:tabs>
                <w:tab w:val="left" w:pos="851"/>
              </w:tabs>
              <w:spacing w:after="200"/>
              <w:contextualSpacing/>
              <w:jc w:val="center"/>
              <w:rPr>
                <w:lang w:val="uk-UA"/>
              </w:rPr>
            </w:pPr>
            <w:r>
              <w:rPr>
                <w:lang w:val="uk-UA"/>
              </w:rPr>
              <w:t>4823381700:14</w:t>
            </w:r>
            <w:r w:rsidRPr="00984284">
              <w:rPr>
                <w:lang w:val="uk-UA"/>
              </w:rPr>
              <w:t>:000:0</w:t>
            </w:r>
            <w:r>
              <w:rPr>
                <w:lang w:val="uk-UA"/>
              </w:rPr>
              <w:t>251</w:t>
            </w:r>
          </w:p>
        </w:tc>
      </w:tr>
      <w:tr w:rsidR="005E27B7" w:rsidRPr="00676CF2" w:rsidTr="003F70C0">
        <w:trPr>
          <w:trHeight w:val="555"/>
        </w:trPr>
        <w:tc>
          <w:tcPr>
            <w:tcW w:w="660" w:type="dxa"/>
          </w:tcPr>
          <w:p w:rsidR="005E27B7" w:rsidRPr="00984284" w:rsidRDefault="005E27B7" w:rsidP="005E27B7">
            <w:pPr>
              <w:tabs>
                <w:tab w:val="left" w:pos="851"/>
              </w:tabs>
              <w:contextualSpacing/>
              <w:jc w:val="center"/>
              <w:rPr>
                <w:lang w:val="uk-UA"/>
              </w:rPr>
            </w:pPr>
            <w:r>
              <w:rPr>
                <w:lang w:val="uk-UA"/>
              </w:rPr>
              <w:t>14.</w:t>
            </w:r>
          </w:p>
        </w:tc>
        <w:tc>
          <w:tcPr>
            <w:tcW w:w="3701" w:type="dxa"/>
          </w:tcPr>
          <w:p w:rsidR="005E27B7" w:rsidRPr="00D31ED2" w:rsidRDefault="005E27B7" w:rsidP="005E27B7">
            <w:pPr>
              <w:tabs>
                <w:tab w:val="left" w:pos="851"/>
              </w:tabs>
              <w:spacing w:after="200"/>
              <w:contextualSpacing/>
              <w:jc w:val="center"/>
              <w:rPr>
                <w:lang w:val="uk-UA"/>
              </w:rPr>
            </w:pPr>
            <w:proofErr w:type="spellStart"/>
            <w:r w:rsidRPr="00D31ED2">
              <w:rPr>
                <w:lang w:val="uk-UA"/>
              </w:rPr>
              <w:t>Сакун</w:t>
            </w:r>
            <w:proofErr w:type="spellEnd"/>
            <w:r w:rsidRPr="00D31ED2">
              <w:rPr>
                <w:lang w:val="uk-UA"/>
              </w:rPr>
              <w:t xml:space="preserve"> Олена Володимирівна</w:t>
            </w:r>
          </w:p>
        </w:tc>
        <w:tc>
          <w:tcPr>
            <w:tcW w:w="4111" w:type="dxa"/>
          </w:tcPr>
          <w:p w:rsidR="005E27B7" w:rsidRPr="00984284" w:rsidRDefault="005E27B7" w:rsidP="005E27B7">
            <w:pPr>
              <w:tabs>
                <w:tab w:val="left" w:pos="851"/>
              </w:tabs>
              <w:jc w:val="center"/>
              <w:rPr>
                <w:lang w:val="uk-UA"/>
              </w:rPr>
            </w:pPr>
            <w:r w:rsidRPr="00984284">
              <w:rPr>
                <w:lang w:val="uk-UA"/>
              </w:rPr>
              <w:t>за межами населених пунктів</w:t>
            </w:r>
          </w:p>
        </w:tc>
        <w:tc>
          <w:tcPr>
            <w:tcW w:w="1559" w:type="dxa"/>
          </w:tcPr>
          <w:p w:rsidR="005E27B7" w:rsidRPr="00984284" w:rsidRDefault="005E27B7" w:rsidP="005E27B7">
            <w:pPr>
              <w:tabs>
                <w:tab w:val="left" w:pos="851"/>
              </w:tabs>
              <w:contextualSpacing/>
              <w:jc w:val="center"/>
              <w:rPr>
                <w:lang w:val="uk-UA"/>
              </w:rPr>
            </w:pPr>
            <w:r>
              <w:rPr>
                <w:lang w:val="uk-UA"/>
              </w:rPr>
              <w:t>2,0000</w:t>
            </w:r>
          </w:p>
        </w:tc>
        <w:tc>
          <w:tcPr>
            <w:tcW w:w="1559" w:type="dxa"/>
          </w:tcPr>
          <w:p w:rsidR="005E27B7" w:rsidRPr="00984284" w:rsidRDefault="005E27B7" w:rsidP="005E27B7">
            <w:pPr>
              <w:tabs>
                <w:tab w:val="left" w:pos="851"/>
              </w:tabs>
              <w:contextualSpacing/>
              <w:jc w:val="center"/>
              <w:rPr>
                <w:lang w:val="uk-UA"/>
              </w:rPr>
            </w:pPr>
            <w:r>
              <w:rPr>
                <w:lang w:val="uk-UA"/>
              </w:rPr>
              <w:t>01.03</w:t>
            </w:r>
          </w:p>
        </w:tc>
        <w:tc>
          <w:tcPr>
            <w:tcW w:w="2727" w:type="dxa"/>
          </w:tcPr>
          <w:p w:rsidR="005E27B7" w:rsidRPr="00984284" w:rsidRDefault="005E27B7" w:rsidP="005E27B7">
            <w:pPr>
              <w:tabs>
                <w:tab w:val="left" w:pos="851"/>
              </w:tabs>
              <w:spacing w:after="200"/>
              <w:contextualSpacing/>
              <w:jc w:val="center"/>
              <w:rPr>
                <w:lang w:val="uk-UA"/>
              </w:rPr>
            </w:pPr>
            <w:r>
              <w:rPr>
                <w:lang w:val="uk-UA"/>
              </w:rPr>
              <w:t>4823381700:15</w:t>
            </w:r>
            <w:r w:rsidRPr="00984284">
              <w:rPr>
                <w:lang w:val="uk-UA"/>
              </w:rPr>
              <w:t>:000:</w:t>
            </w:r>
            <w:r>
              <w:rPr>
                <w:lang w:val="uk-UA"/>
              </w:rPr>
              <w:t>0366</w:t>
            </w:r>
          </w:p>
        </w:tc>
      </w:tr>
    </w:tbl>
    <w:p w:rsidR="00A51016" w:rsidRDefault="00A51016" w:rsidP="00A51016">
      <w:pPr>
        <w:tabs>
          <w:tab w:val="left" w:pos="9450"/>
        </w:tabs>
        <w:rPr>
          <w:sz w:val="28"/>
          <w:szCs w:val="28"/>
          <w:lang w:val="uk-UA" w:eastAsia="en-US"/>
        </w:rPr>
      </w:pPr>
    </w:p>
    <w:p w:rsidR="005E27B7" w:rsidRDefault="005E27B7" w:rsidP="00A51016">
      <w:pPr>
        <w:tabs>
          <w:tab w:val="left" w:pos="9450"/>
        </w:tabs>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Pr="005E27B7" w:rsidRDefault="005E27B7" w:rsidP="005E27B7">
      <w:pPr>
        <w:rPr>
          <w:sz w:val="28"/>
          <w:szCs w:val="28"/>
          <w:lang w:val="uk-UA" w:eastAsia="en-US"/>
        </w:rPr>
      </w:pPr>
    </w:p>
    <w:p w:rsidR="005E27B7" w:rsidRDefault="005E27B7" w:rsidP="005E27B7">
      <w:pPr>
        <w:rPr>
          <w:sz w:val="28"/>
          <w:szCs w:val="28"/>
          <w:lang w:val="uk-UA" w:eastAsia="en-US"/>
        </w:rPr>
      </w:pPr>
    </w:p>
    <w:p w:rsidR="005E27B7" w:rsidRDefault="005E27B7" w:rsidP="005E27B7">
      <w:pPr>
        <w:rPr>
          <w:sz w:val="28"/>
          <w:szCs w:val="28"/>
          <w:lang w:val="uk-UA" w:eastAsia="en-US"/>
        </w:rPr>
      </w:pPr>
    </w:p>
    <w:p w:rsidR="00A51016" w:rsidRPr="005E27B7" w:rsidRDefault="005E27B7" w:rsidP="005E27B7">
      <w:pPr>
        <w:tabs>
          <w:tab w:val="left" w:pos="3510"/>
          <w:tab w:val="left" w:pos="15451"/>
        </w:tabs>
        <w:ind w:left="709" w:right="394"/>
        <w:rPr>
          <w:sz w:val="28"/>
          <w:szCs w:val="28"/>
          <w:lang w:val="uk-UA" w:eastAsia="en-US"/>
        </w:rPr>
      </w:pPr>
      <w:r>
        <w:rPr>
          <w:lang w:val="uk-UA"/>
        </w:rPr>
        <w:t>Спеціаліст</w:t>
      </w:r>
      <w:r w:rsidRPr="00B34100">
        <w:rPr>
          <w:lang w:val="uk-UA"/>
        </w:rPr>
        <w:t xml:space="preserve"> ІІ категорії відділу ЖКГ, комунальної власності, містобудування та архітектури, екології та природних ресурсів, цивільного захисту, земельних відносин та соціально-економічного розвитку апарату Мішково-Погорілівської сільської ради </w:t>
      </w:r>
      <w:proofErr w:type="spellStart"/>
      <w:r w:rsidRPr="00B34100">
        <w:rPr>
          <w:lang w:val="uk-UA"/>
        </w:rPr>
        <w:t>____________Губійч</w:t>
      </w:r>
      <w:proofErr w:type="spellEnd"/>
      <w:r w:rsidRPr="00B34100">
        <w:rPr>
          <w:lang w:val="uk-UA"/>
        </w:rPr>
        <w:t>ук К.В.</w:t>
      </w:r>
    </w:p>
    <w:sectPr w:rsidR="00A51016" w:rsidRPr="005E27B7" w:rsidSect="005E27B7">
      <w:pgSz w:w="16838" w:h="11906" w:orient="landscape"/>
      <w:pgMar w:top="567" w:right="709"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10" w:rsidRDefault="006C2A10" w:rsidP="00B12679">
      <w:r>
        <w:separator/>
      </w:r>
    </w:p>
  </w:endnote>
  <w:endnote w:type="continuationSeparator" w:id="0">
    <w:p w:rsidR="006C2A10" w:rsidRDefault="006C2A10" w:rsidP="00B1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10" w:rsidRDefault="006C2A10" w:rsidP="00B12679">
      <w:r>
        <w:separator/>
      </w:r>
    </w:p>
  </w:footnote>
  <w:footnote w:type="continuationSeparator" w:id="0">
    <w:p w:rsidR="006C2A10" w:rsidRDefault="006C2A10" w:rsidP="00B12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37B"/>
    <w:multiLevelType w:val="hybridMultilevel"/>
    <w:tmpl w:val="D226B7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7766B8B"/>
    <w:multiLevelType w:val="multilevel"/>
    <w:tmpl w:val="034E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B73B8"/>
    <w:multiLevelType w:val="multilevel"/>
    <w:tmpl w:val="60E25048"/>
    <w:lvl w:ilvl="0">
      <w:start w:val="1"/>
      <w:numFmt w:val="decimal"/>
      <w:lvlText w:val="%1."/>
      <w:lvlJc w:val="left"/>
      <w:pPr>
        <w:ind w:left="502" w:hanging="360"/>
      </w:pPr>
      <w:rPr>
        <w:rFonts w:hint="default"/>
      </w:rPr>
    </w:lvl>
    <w:lvl w:ilvl="1">
      <w:start w:val="1"/>
      <w:numFmt w:val="decimal"/>
      <w:isLgl/>
      <w:lvlText w:val="%1.%2"/>
      <w:lvlJc w:val="left"/>
      <w:pPr>
        <w:ind w:left="1027" w:hanging="52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
    <w:nsid w:val="31DD2D63"/>
    <w:multiLevelType w:val="multilevel"/>
    <w:tmpl w:val="60E25048"/>
    <w:lvl w:ilvl="0">
      <w:start w:val="1"/>
      <w:numFmt w:val="decimal"/>
      <w:lvlText w:val="%1."/>
      <w:lvlJc w:val="left"/>
      <w:pPr>
        <w:ind w:left="502" w:hanging="360"/>
      </w:pPr>
      <w:rPr>
        <w:rFonts w:hint="default"/>
      </w:rPr>
    </w:lvl>
    <w:lvl w:ilvl="1">
      <w:start w:val="1"/>
      <w:numFmt w:val="decimal"/>
      <w:isLgl/>
      <w:lvlText w:val="%1.%2"/>
      <w:lvlJc w:val="left"/>
      <w:pPr>
        <w:ind w:left="1027" w:hanging="52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4">
    <w:nsid w:val="3EE64E3C"/>
    <w:multiLevelType w:val="hybridMultilevel"/>
    <w:tmpl w:val="6EFE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63F32"/>
    <w:multiLevelType w:val="hybridMultilevel"/>
    <w:tmpl w:val="871CBC70"/>
    <w:lvl w:ilvl="0" w:tplc="5E3CB0D6">
      <w:start w:val="1"/>
      <w:numFmt w:val="decimal"/>
      <w:lvlText w:val="%1."/>
      <w:lvlJc w:val="left"/>
      <w:pPr>
        <w:ind w:left="5471" w:hanging="1080"/>
      </w:pPr>
      <w:rPr>
        <w:rFonts w:hint="default"/>
      </w:rPr>
    </w:lvl>
    <w:lvl w:ilvl="1" w:tplc="04190019" w:tentative="1">
      <w:start w:val="1"/>
      <w:numFmt w:val="lowerLetter"/>
      <w:lvlText w:val="%2."/>
      <w:lvlJc w:val="left"/>
      <w:pPr>
        <w:ind w:left="5471" w:hanging="360"/>
      </w:pPr>
    </w:lvl>
    <w:lvl w:ilvl="2" w:tplc="0419001B" w:tentative="1">
      <w:start w:val="1"/>
      <w:numFmt w:val="lowerRoman"/>
      <w:lvlText w:val="%3."/>
      <w:lvlJc w:val="right"/>
      <w:pPr>
        <w:ind w:left="6191" w:hanging="180"/>
      </w:pPr>
    </w:lvl>
    <w:lvl w:ilvl="3" w:tplc="0419000F" w:tentative="1">
      <w:start w:val="1"/>
      <w:numFmt w:val="decimal"/>
      <w:lvlText w:val="%4."/>
      <w:lvlJc w:val="left"/>
      <w:pPr>
        <w:ind w:left="6911" w:hanging="360"/>
      </w:pPr>
    </w:lvl>
    <w:lvl w:ilvl="4" w:tplc="04190019" w:tentative="1">
      <w:start w:val="1"/>
      <w:numFmt w:val="lowerLetter"/>
      <w:lvlText w:val="%5."/>
      <w:lvlJc w:val="left"/>
      <w:pPr>
        <w:ind w:left="7631" w:hanging="360"/>
      </w:pPr>
    </w:lvl>
    <w:lvl w:ilvl="5" w:tplc="0419001B" w:tentative="1">
      <w:start w:val="1"/>
      <w:numFmt w:val="lowerRoman"/>
      <w:lvlText w:val="%6."/>
      <w:lvlJc w:val="right"/>
      <w:pPr>
        <w:ind w:left="8351" w:hanging="180"/>
      </w:pPr>
    </w:lvl>
    <w:lvl w:ilvl="6" w:tplc="0419000F" w:tentative="1">
      <w:start w:val="1"/>
      <w:numFmt w:val="decimal"/>
      <w:lvlText w:val="%7."/>
      <w:lvlJc w:val="left"/>
      <w:pPr>
        <w:ind w:left="9071" w:hanging="360"/>
      </w:pPr>
    </w:lvl>
    <w:lvl w:ilvl="7" w:tplc="04190019" w:tentative="1">
      <w:start w:val="1"/>
      <w:numFmt w:val="lowerLetter"/>
      <w:lvlText w:val="%8."/>
      <w:lvlJc w:val="left"/>
      <w:pPr>
        <w:ind w:left="9791" w:hanging="360"/>
      </w:pPr>
    </w:lvl>
    <w:lvl w:ilvl="8" w:tplc="0419001B" w:tentative="1">
      <w:start w:val="1"/>
      <w:numFmt w:val="lowerRoman"/>
      <w:lvlText w:val="%9."/>
      <w:lvlJc w:val="right"/>
      <w:pPr>
        <w:ind w:left="10511" w:hanging="180"/>
      </w:pPr>
    </w:lvl>
  </w:abstractNum>
  <w:abstractNum w:abstractNumId="6">
    <w:nsid w:val="682C3830"/>
    <w:multiLevelType w:val="multilevel"/>
    <w:tmpl w:val="7B8074F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7">
    <w:nsid w:val="769E509B"/>
    <w:multiLevelType w:val="multilevel"/>
    <w:tmpl w:val="2FA6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93614"/>
    <w:multiLevelType w:val="hybridMultilevel"/>
    <w:tmpl w:val="DF123F08"/>
    <w:lvl w:ilvl="0" w:tplc="7350436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7"/>
  </w:num>
  <w:num w:numId="5">
    <w:abstractNumId w:val="1"/>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F2"/>
    <w:rsid w:val="00007F10"/>
    <w:rsid w:val="00010A66"/>
    <w:rsid w:val="00025FCD"/>
    <w:rsid w:val="00045ED3"/>
    <w:rsid w:val="000531CC"/>
    <w:rsid w:val="00066351"/>
    <w:rsid w:val="00077C01"/>
    <w:rsid w:val="00080D69"/>
    <w:rsid w:val="000821CC"/>
    <w:rsid w:val="00090E99"/>
    <w:rsid w:val="000961E8"/>
    <w:rsid w:val="000A5587"/>
    <w:rsid w:val="000B00ED"/>
    <w:rsid w:val="000B134B"/>
    <w:rsid w:val="000E089C"/>
    <w:rsid w:val="000E73F5"/>
    <w:rsid w:val="000F229B"/>
    <w:rsid w:val="001173E2"/>
    <w:rsid w:val="00117711"/>
    <w:rsid w:val="00120C8E"/>
    <w:rsid w:val="001233A0"/>
    <w:rsid w:val="0013152A"/>
    <w:rsid w:val="00133119"/>
    <w:rsid w:val="001362F1"/>
    <w:rsid w:val="00136B1F"/>
    <w:rsid w:val="00136EA4"/>
    <w:rsid w:val="0015484F"/>
    <w:rsid w:val="00155008"/>
    <w:rsid w:val="00155E91"/>
    <w:rsid w:val="0016171E"/>
    <w:rsid w:val="00163F5C"/>
    <w:rsid w:val="001A0D04"/>
    <w:rsid w:val="001A12F2"/>
    <w:rsid w:val="001A5530"/>
    <w:rsid w:val="001A7AC9"/>
    <w:rsid w:val="001B3DE8"/>
    <w:rsid w:val="001B459B"/>
    <w:rsid w:val="001B459C"/>
    <w:rsid w:val="001C2D61"/>
    <w:rsid w:val="001C6539"/>
    <w:rsid w:val="001E283C"/>
    <w:rsid w:val="001E475B"/>
    <w:rsid w:val="001E6513"/>
    <w:rsid w:val="001E7E68"/>
    <w:rsid w:val="001F0699"/>
    <w:rsid w:val="001F240F"/>
    <w:rsid w:val="001F5641"/>
    <w:rsid w:val="00204055"/>
    <w:rsid w:val="0020703A"/>
    <w:rsid w:val="002162E3"/>
    <w:rsid w:val="0024124E"/>
    <w:rsid w:val="00241F3A"/>
    <w:rsid w:val="00246820"/>
    <w:rsid w:val="002565AE"/>
    <w:rsid w:val="00261608"/>
    <w:rsid w:val="00263CD1"/>
    <w:rsid w:val="00266723"/>
    <w:rsid w:val="00271A95"/>
    <w:rsid w:val="00272355"/>
    <w:rsid w:val="00277640"/>
    <w:rsid w:val="00281635"/>
    <w:rsid w:val="00296E08"/>
    <w:rsid w:val="002A18A6"/>
    <w:rsid w:val="002A2ACB"/>
    <w:rsid w:val="002A2EFE"/>
    <w:rsid w:val="002B2386"/>
    <w:rsid w:val="002B38A1"/>
    <w:rsid w:val="002C21D5"/>
    <w:rsid w:val="002D3AAE"/>
    <w:rsid w:val="002E03E6"/>
    <w:rsid w:val="002E0F07"/>
    <w:rsid w:val="002E7959"/>
    <w:rsid w:val="0030296D"/>
    <w:rsid w:val="00303BE4"/>
    <w:rsid w:val="00304F17"/>
    <w:rsid w:val="00311883"/>
    <w:rsid w:val="00315FF8"/>
    <w:rsid w:val="00317F08"/>
    <w:rsid w:val="00330494"/>
    <w:rsid w:val="0034087F"/>
    <w:rsid w:val="003413DA"/>
    <w:rsid w:val="00354765"/>
    <w:rsid w:val="00363C3D"/>
    <w:rsid w:val="0038265C"/>
    <w:rsid w:val="003965D7"/>
    <w:rsid w:val="003A00A4"/>
    <w:rsid w:val="003A7E82"/>
    <w:rsid w:val="003B05E9"/>
    <w:rsid w:val="003B3049"/>
    <w:rsid w:val="003C0DDD"/>
    <w:rsid w:val="003C1878"/>
    <w:rsid w:val="003C3DD2"/>
    <w:rsid w:val="003D01FD"/>
    <w:rsid w:val="003D0E1D"/>
    <w:rsid w:val="003E0984"/>
    <w:rsid w:val="003E4235"/>
    <w:rsid w:val="003E46D5"/>
    <w:rsid w:val="003E4BF9"/>
    <w:rsid w:val="003F00AE"/>
    <w:rsid w:val="003F4B73"/>
    <w:rsid w:val="003F5B30"/>
    <w:rsid w:val="003F6F5B"/>
    <w:rsid w:val="003F70C0"/>
    <w:rsid w:val="00412A07"/>
    <w:rsid w:val="004150E4"/>
    <w:rsid w:val="00415C29"/>
    <w:rsid w:val="0042204A"/>
    <w:rsid w:val="004232FD"/>
    <w:rsid w:val="0043735C"/>
    <w:rsid w:val="00437943"/>
    <w:rsid w:val="00445532"/>
    <w:rsid w:val="00447711"/>
    <w:rsid w:val="0045675A"/>
    <w:rsid w:val="004640DB"/>
    <w:rsid w:val="004738B3"/>
    <w:rsid w:val="00484055"/>
    <w:rsid w:val="00487C79"/>
    <w:rsid w:val="00491842"/>
    <w:rsid w:val="00492B5B"/>
    <w:rsid w:val="00497460"/>
    <w:rsid w:val="004A3C7C"/>
    <w:rsid w:val="004A52FB"/>
    <w:rsid w:val="004B0439"/>
    <w:rsid w:val="004C3172"/>
    <w:rsid w:val="004C4B4C"/>
    <w:rsid w:val="004D69B1"/>
    <w:rsid w:val="004D6E57"/>
    <w:rsid w:val="004D7EFB"/>
    <w:rsid w:val="004E4E33"/>
    <w:rsid w:val="004F1CB7"/>
    <w:rsid w:val="004F6CEE"/>
    <w:rsid w:val="004F7CF7"/>
    <w:rsid w:val="00501586"/>
    <w:rsid w:val="00501950"/>
    <w:rsid w:val="0053087E"/>
    <w:rsid w:val="005443D4"/>
    <w:rsid w:val="00546568"/>
    <w:rsid w:val="005550D9"/>
    <w:rsid w:val="0056454A"/>
    <w:rsid w:val="005703EC"/>
    <w:rsid w:val="00571133"/>
    <w:rsid w:val="00573638"/>
    <w:rsid w:val="00577C75"/>
    <w:rsid w:val="0058697F"/>
    <w:rsid w:val="00590AF5"/>
    <w:rsid w:val="0059247D"/>
    <w:rsid w:val="00597271"/>
    <w:rsid w:val="005A2907"/>
    <w:rsid w:val="005A6C34"/>
    <w:rsid w:val="005B50B1"/>
    <w:rsid w:val="005C2921"/>
    <w:rsid w:val="005C4339"/>
    <w:rsid w:val="005D2417"/>
    <w:rsid w:val="005D2556"/>
    <w:rsid w:val="005E25C8"/>
    <w:rsid w:val="005E27B7"/>
    <w:rsid w:val="005F006B"/>
    <w:rsid w:val="005F3D18"/>
    <w:rsid w:val="005F7AE8"/>
    <w:rsid w:val="00602F9C"/>
    <w:rsid w:val="00606C58"/>
    <w:rsid w:val="006138B0"/>
    <w:rsid w:val="00627256"/>
    <w:rsid w:val="00633B00"/>
    <w:rsid w:val="00637DFA"/>
    <w:rsid w:val="00644094"/>
    <w:rsid w:val="00653B8C"/>
    <w:rsid w:val="00660BD0"/>
    <w:rsid w:val="006624CC"/>
    <w:rsid w:val="00674B89"/>
    <w:rsid w:val="006763F5"/>
    <w:rsid w:val="006835D6"/>
    <w:rsid w:val="00684E70"/>
    <w:rsid w:val="00691152"/>
    <w:rsid w:val="00692701"/>
    <w:rsid w:val="00693EEA"/>
    <w:rsid w:val="006952F5"/>
    <w:rsid w:val="00696268"/>
    <w:rsid w:val="006A3C1F"/>
    <w:rsid w:val="006B39E6"/>
    <w:rsid w:val="006C2323"/>
    <w:rsid w:val="006C2A10"/>
    <w:rsid w:val="006E0DB6"/>
    <w:rsid w:val="006E31FB"/>
    <w:rsid w:val="006E6968"/>
    <w:rsid w:val="006F3473"/>
    <w:rsid w:val="007365C8"/>
    <w:rsid w:val="00746A7B"/>
    <w:rsid w:val="007502DB"/>
    <w:rsid w:val="00751B46"/>
    <w:rsid w:val="0076172B"/>
    <w:rsid w:val="0076716E"/>
    <w:rsid w:val="00771D66"/>
    <w:rsid w:val="007877D5"/>
    <w:rsid w:val="007951A8"/>
    <w:rsid w:val="007D10B0"/>
    <w:rsid w:val="007D1723"/>
    <w:rsid w:val="007E06C5"/>
    <w:rsid w:val="007E5CC3"/>
    <w:rsid w:val="007F5A04"/>
    <w:rsid w:val="007F6F8B"/>
    <w:rsid w:val="0080631E"/>
    <w:rsid w:val="008123B2"/>
    <w:rsid w:val="00825997"/>
    <w:rsid w:val="008336DF"/>
    <w:rsid w:val="008460BF"/>
    <w:rsid w:val="008559FE"/>
    <w:rsid w:val="00855FDB"/>
    <w:rsid w:val="008714A7"/>
    <w:rsid w:val="00872276"/>
    <w:rsid w:val="00872D41"/>
    <w:rsid w:val="00874A1A"/>
    <w:rsid w:val="00876295"/>
    <w:rsid w:val="008811FC"/>
    <w:rsid w:val="00882A0C"/>
    <w:rsid w:val="008926A7"/>
    <w:rsid w:val="008934AC"/>
    <w:rsid w:val="008943B8"/>
    <w:rsid w:val="008A3428"/>
    <w:rsid w:val="008A6991"/>
    <w:rsid w:val="008B3419"/>
    <w:rsid w:val="008C0888"/>
    <w:rsid w:val="008C19FD"/>
    <w:rsid w:val="008C446D"/>
    <w:rsid w:val="008D006C"/>
    <w:rsid w:val="008D1533"/>
    <w:rsid w:val="008D1CE1"/>
    <w:rsid w:val="008E57E5"/>
    <w:rsid w:val="008E5C34"/>
    <w:rsid w:val="008F26C3"/>
    <w:rsid w:val="008F7727"/>
    <w:rsid w:val="008F7A63"/>
    <w:rsid w:val="00901418"/>
    <w:rsid w:val="00903BFA"/>
    <w:rsid w:val="00906947"/>
    <w:rsid w:val="00913246"/>
    <w:rsid w:val="0093580E"/>
    <w:rsid w:val="0093723A"/>
    <w:rsid w:val="00937ED0"/>
    <w:rsid w:val="00961C96"/>
    <w:rsid w:val="00965AC8"/>
    <w:rsid w:val="0097245F"/>
    <w:rsid w:val="00972706"/>
    <w:rsid w:val="009733B2"/>
    <w:rsid w:val="009909F2"/>
    <w:rsid w:val="009A1B11"/>
    <w:rsid w:val="009B7AE4"/>
    <w:rsid w:val="009D15DE"/>
    <w:rsid w:val="009E312E"/>
    <w:rsid w:val="009F2F35"/>
    <w:rsid w:val="009F6408"/>
    <w:rsid w:val="00A0109C"/>
    <w:rsid w:val="00A04B0F"/>
    <w:rsid w:val="00A104AB"/>
    <w:rsid w:val="00A14901"/>
    <w:rsid w:val="00A16528"/>
    <w:rsid w:val="00A165F7"/>
    <w:rsid w:val="00A179DE"/>
    <w:rsid w:val="00A252C2"/>
    <w:rsid w:val="00A449AA"/>
    <w:rsid w:val="00A51016"/>
    <w:rsid w:val="00A52C9C"/>
    <w:rsid w:val="00A532BB"/>
    <w:rsid w:val="00A57F17"/>
    <w:rsid w:val="00A66E21"/>
    <w:rsid w:val="00A73D53"/>
    <w:rsid w:val="00A827C0"/>
    <w:rsid w:val="00A90F8E"/>
    <w:rsid w:val="00A97AA0"/>
    <w:rsid w:val="00AA2FE4"/>
    <w:rsid w:val="00AA4362"/>
    <w:rsid w:val="00AA6449"/>
    <w:rsid w:val="00AB0E81"/>
    <w:rsid w:val="00AB1CB9"/>
    <w:rsid w:val="00AB4193"/>
    <w:rsid w:val="00AD0002"/>
    <w:rsid w:val="00AD2E9A"/>
    <w:rsid w:val="00AD6C7C"/>
    <w:rsid w:val="00AE097F"/>
    <w:rsid w:val="00AF0AC1"/>
    <w:rsid w:val="00B053F7"/>
    <w:rsid w:val="00B12679"/>
    <w:rsid w:val="00B1571C"/>
    <w:rsid w:val="00B15AEF"/>
    <w:rsid w:val="00B22F1D"/>
    <w:rsid w:val="00B23E02"/>
    <w:rsid w:val="00B337F1"/>
    <w:rsid w:val="00B33B22"/>
    <w:rsid w:val="00B362CD"/>
    <w:rsid w:val="00B4184C"/>
    <w:rsid w:val="00B42919"/>
    <w:rsid w:val="00B42F7E"/>
    <w:rsid w:val="00B43E59"/>
    <w:rsid w:val="00B520ED"/>
    <w:rsid w:val="00B577B4"/>
    <w:rsid w:val="00B64AE1"/>
    <w:rsid w:val="00B74108"/>
    <w:rsid w:val="00B741D8"/>
    <w:rsid w:val="00B764BC"/>
    <w:rsid w:val="00B81539"/>
    <w:rsid w:val="00B83569"/>
    <w:rsid w:val="00B92A54"/>
    <w:rsid w:val="00B951EB"/>
    <w:rsid w:val="00B96B83"/>
    <w:rsid w:val="00BA64F4"/>
    <w:rsid w:val="00BB5530"/>
    <w:rsid w:val="00BC299F"/>
    <w:rsid w:val="00BC3497"/>
    <w:rsid w:val="00BE4F54"/>
    <w:rsid w:val="00BF1194"/>
    <w:rsid w:val="00BF27EE"/>
    <w:rsid w:val="00BF6EC0"/>
    <w:rsid w:val="00C06C92"/>
    <w:rsid w:val="00C10924"/>
    <w:rsid w:val="00C21D02"/>
    <w:rsid w:val="00C23DA5"/>
    <w:rsid w:val="00C35888"/>
    <w:rsid w:val="00C4135D"/>
    <w:rsid w:val="00C455DD"/>
    <w:rsid w:val="00C5229D"/>
    <w:rsid w:val="00C54A45"/>
    <w:rsid w:val="00C56524"/>
    <w:rsid w:val="00C56AB8"/>
    <w:rsid w:val="00C666B4"/>
    <w:rsid w:val="00C8377B"/>
    <w:rsid w:val="00C848E3"/>
    <w:rsid w:val="00C84D51"/>
    <w:rsid w:val="00C9033A"/>
    <w:rsid w:val="00C90938"/>
    <w:rsid w:val="00C94C3B"/>
    <w:rsid w:val="00CA099F"/>
    <w:rsid w:val="00CA0DF8"/>
    <w:rsid w:val="00CA646F"/>
    <w:rsid w:val="00CB0069"/>
    <w:rsid w:val="00CB3186"/>
    <w:rsid w:val="00CB3521"/>
    <w:rsid w:val="00CB6238"/>
    <w:rsid w:val="00CC5A93"/>
    <w:rsid w:val="00CC7188"/>
    <w:rsid w:val="00CD1ECC"/>
    <w:rsid w:val="00CD5B48"/>
    <w:rsid w:val="00CE5781"/>
    <w:rsid w:val="00CE736E"/>
    <w:rsid w:val="00CE7D04"/>
    <w:rsid w:val="00CF25C9"/>
    <w:rsid w:val="00CF5ACB"/>
    <w:rsid w:val="00CF5C25"/>
    <w:rsid w:val="00D04F56"/>
    <w:rsid w:val="00D12BC0"/>
    <w:rsid w:val="00D22FD4"/>
    <w:rsid w:val="00D241DF"/>
    <w:rsid w:val="00D31ED2"/>
    <w:rsid w:val="00D3510B"/>
    <w:rsid w:val="00D426A6"/>
    <w:rsid w:val="00D4308C"/>
    <w:rsid w:val="00D43250"/>
    <w:rsid w:val="00D519EB"/>
    <w:rsid w:val="00D5574A"/>
    <w:rsid w:val="00D55FFF"/>
    <w:rsid w:val="00D61D79"/>
    <w:rsid w:val="00D660B7"/>
    <w:rsid w:val="00D77C1E"/>
    <w:rsid w:val="00DA65F2"/>
    <w:rsid w:val="00DB0384"/>
    <w:rsid w:val="00DB5C8D"/>
    <w:rsid w:val="00DD4756"/>
    <w:rsid w:val="00DD61D4"/>
    <w:rsid w:val="00DE330A"/>
    <w:rsid w:val="00DE537B"/>
    <w:rsid w:val="00DF39CF"/>
    <w:rsid w:val="00DF5951"/>
    <w:rsid w:val="00DF5E82"/>
    <w:rsid w:val="00E0227B"/>
    <w:rsid w:val="00E106A8"/>
    <w:rsid w:val="00E15EAA"/>
    <w:rsid w:val="00E2613D"/>
    <w:rsid w:val="00E45C68"/>
    <w:rsid w:val="00E46AC4"/>
    <w:rsid w:val="00E50188"/>
    <w:rsid w:val="00E561DF"/>
    <w:rsid w:val="00E57ED4"/>
    <w:rsid w:val="00E623D4"/>
    <w:rsid w:val="00E63C75"/>
    <w:rsid w:val="00E9238B"/>
    <w:rsid w:val="00E9559F"/>
    <w:rsid w:val="00EA6DCB"/>
    <w:rsid w:val="00EB48C6"/>
    <w:rsid w:val="00EB581C"/>
    <w:rsid w:val="00EB6B2A"/>
    <w:rsid w:val="00EE0118"/>
    <w:rsid w:val="00EE1CF1"/>
    <w:rsid w:val="00EE6BDD"/>
    <w:rsid w:val="00EF52A7"/>
    <w:rsid w:val="00F1333D"/>
    <w:rsid w:val="00F13F9E"/>
    <w:rsid w:val="00F2154E"/>
    <w:rsid w:val="00F25005"/>
    <w:rsid w:val="00F275E5"/>
    <w:rsid w:val="00F35AD8"/>
    <w:rsid w:val="00F40A39"/>
    <w:rsid w:val="00F52809"/>
    <w:rsid w:val="00F54202"/>
    <w:rsid w:val="00F551C4"/>
    <w:rsid w:val="00F55373"/>
    <w:rsid w:val="00F56106"/>
    <w:rsid w:val="00F5722A"/>
    <w:rsid w:val="00F7306A"/>
    <w:rsid w:val="00F84EA8"/>
    <w:rsid w:val="00F87B65"/>
    <w:rsid w:val="00F96767"/>
    <w:rsid w:val="00F96AED"/>
    <w:rsid w:val="00FA2B6D"/>
    <w:rsid w:val="00FA7194"/>
    <w:rsid w:val="00FB0318"/>
    <w:rsid w:val="00FB0EA3"/>
    <w:rsid w:val="00FB5A4D"/>
    <w:rsid w:val="00FC1E9A"/>
    <w:rsid w:val="00FD0CED"/>
    <w:rsid w:val="00FD59A8"/>
    <w:rsid w:val="00FD6A4B"/>
    <w:rsid w:val="00FD7FE8"/>
    <w:rsid w:val="00FE2E5E"/>
    <w:rsid w:val="00FE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12F2"/>
    <w:pPr>
      <w:keepNext/>
      <w:ind w:left="705"/>
      <w:outlineLvl w:val="0"/>
    </w:pPr>
    <w:rPr>
      <w:b/>
      <w:lang w:val="uk-UA"/>
    </w:rPr>
  </w:style>
  <w:style w:type="paragraph" w:styleId="2">
    <w:name w:val="heading 2"/>
    <w:basedOn w:val="a"/>
    <w:link w:val="20"/>
    <w:uiPriority w:val="9"/>
    <w:qFormat/>
    <w:rsid w:val="00874A1A"/>
    <w:pPr>
      <w:spacing w:before="100" w:beforeAutospacing="1" w:after="100" w:afterAutospacing="1"/>
      <w:outlineLvl w:val="1"/>
    </w:pPr>
    <w:rPr>
      <w:b/>
      <w:bCs/>
      <w:sz w:val="36"/>
      <w:szCs w:val="36"/>
    </w:rPr>
  </w:style>
  <w:style w:type="paragraph" w:styleId="3">
    <w:name w:val="heading 3"/>
    <w:basedOn w:val="a"/>
    <w:next w:val="a"/>
    <w:link w:val="30"/>
    <w:qFormat/>
    <w:rsid w:val="001A12F2"/>
    <w:pPr>
      <w:keepNext/>
      <w:outlineLvl w:val="2"/>
    </w:pPr>
    <w:rPr>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A1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1A12F2"/>
    <w:rPr>
      <w:rFonts w:ascii="Times New Roman" w:eastAsia="Times New Roman" w:hAnsi="Times New Roman" w:cs="Times New Roman"/>
      <w:b/>
      <w:sz w:val="24"/>
      <w:szCs w:val="24"/>
      <w:lang w:val="uk-UA" w:eastAsia="ru-RU"/>
    </w:rPr>
  </w:style>
  <w:style w:type="character" w:customStyle="1" w:styleId="30">
    <w:name w:val="Заголовок 3 Знак"/>
    <w:basedOn w:val="a0"/>
    <w:link w:val="3"/>
    <w:rsid w:val="001A12F2"/>
    <w:rPr>
      <w:rFonts w:ascii="Times New Roman" w:eastAsia="Times New Roman" w:hAnsi="Times New Roman" w:cs="Times New Roman"/>
      <w:sz w:val="24"/>
      <w:szCs w:val="24"/>
      <w:u w:val="single"/>
      <w:lang w:val="uk-UA" w:eastAsia="ru-RU"/>
    </w:rPr>
  </w:style>
  <w:style w:type="paragraph" w:styleId="a3">
    <w:name w:val="Body Text"/>
    <w:basedOn w:val="a"/>
    <w:link w:val="a4"/>
    <w:rsid w:val="001A12F2"/>
    <w:pPr>
      <w:spacing w:after="120"/>
    </w:pPr>
  </w:style>
  <w:style w:type="character" w:customStyle="1" w:styleId="a4">
    <w:name w:val="Основной текст Знак"/>
    <w:basedOn w:val="a0"/>
    <w:link w:val="a3"/>
    <w:rsid w:val="001A12F2"/>
    <w:rPr>
      <w:rFonts w:ascii="Times New Roman" w:eastAsia="Times New Roman" w:hAnsi="Times New Roman" w:cs="Times New Roman"/>
      <w:sz w:val="24"/>
      <w:szCs w:val="24"/>
      <w:lang w:eastAsia="ru-RU"/>
    </w:rPr>
  </w:style>
  <w:style w:type="paragraph" w:styleId="a5">
    <w:name w:val="List Paragraph"/>
    <w:basedOn w:val="a"/>
    <w:uiPriority w:val="34"/>
    <w:qFormat/>
    <w:rsid w:val="001A12F2"/>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CF5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BC3497"/>
    <w:pPr>
      <w:spacing w:after="0" w:line="240" w:lineRule="auto"/>
    </w:pPr>
  </w:style>
  <w:style w:type="paragraph" w:customStyle="1" w:styleId="11">
    <w:name w:val="Абзац списку1"/>
    <w:basedOn w:val="a"/>
    <w:uiPriority w:val="34"/>
    <w:qFormat/>
    <w:rsid w:val="00B12679"/>
    <w:pPr>
      <w:spacing w:after="200" w:line="276" w:lineRule="auto"/>
      <w:ind w:left="720"/>
      <w:contextualSpacing/>
    </w:pPr>
    <w:rPr>
      <w:rFonts w:ascii="Calibri" w:hAnsi="Calibri"/>
      <w:sz w:val="22"/>
      <w:szCs w:val="22"/>
    </w:rPr>
  </w:style>
  <w:style w:type="paragraph" w:styleId="a9">
    <w:name w:val="header"/>
    <w:aliases w:val="Знак"/>
    <w:basedOn w:val="a"/>
    <w:link w:val="aa"/>
    <w:unhideWhenUsed/>
    <w:rsid w:val="00B12679"/>
    <w:pPr>
      <w:tabs>
        <w:tab w:val="center" w:pos="4677"/>
        <w:tab w:val="right" w:pos="9355"/>
      </w:tabs>
    </w:pPr>
  </w:style>
  <w:style w:type="character" w:customStyle="1" w:styleId="aa">
    <w:name w:val="Верхний колонтитул Знак"/>
    <w:aliases w:val="Знак Знак"/>
    <w:basedOn w:val="a0"/>
    <w:link w:val="a9"/>
    <w:rsid w:val="00B1267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B12679"/>
    <w:pPr>
      <w:tabs>
        <w:tab w:val="center" w:pos="4677"/>
        <w:tab w:val="right" w:pos="9355"/>
      </w:tabs>
    </w:pPr>
  </w:style>
  <w:style w:type="character" w:customStyle="1" w:styleId="ac">
    <w:name w:val="Нижний колонтитул Знак"/>
    <w:basedOn w:val="a0"/>
    <w:link w:val="ab"/>
    <w:uiPriority w:val="99"/>
    <w:semiHidden/>
    <w:rsid w:val="00B12679"/>
    <w:rPr>
      <w:rFonts w:ascii="Times New Roman" w:eastAsia="Times New Roman" w:hAnsi="Times New Roman" w:cs="Times New Roman"/>
      <w:sz w:val="24"/>
      <w:szCs w:val="24"/>
      <w:lang w:eastAsia="ru-RU"/>
    </w:rPr>
  </w:style>
  <w:style w:type="paragraph" w:customStyle="1" w:styleId="infocadnum">
    <w:name w:val="info_cadnum"/>
    <w:basedOn w:val="a"/>
    <w:rsid w:val="00E106A8"/>
    <w:pPr>
      <w:spacing w:before="100" w:beforeAutospacing="1" w:after="100" w:afterAutospacing="1"/>
    </w:pPr>
  </w:style>
  <w:style w:type="paragraph" w:styleId="ad">
    <w:name w:val="Normal (Web)"/>
    <w:basedOn w:val="a"/>
    <w:uiPriority w:val="99"/>
    <w:rsid w:val="00633B00"/>
    <w:pPr>
      <w:spacing w:before="100" w:beforeAutospacing="1" w:after="100" w:afterAutospacing="1"/>
    </w:pPr>
    <w:rPr>
      <w:sz w:val="28"/>
      <w:szCs w:val="28"/>
    </w:rPr>
  </w:style>
  <w:style w:type="character" w:styleId="ae">
    <w:name w:val="Strong"/>
    <w:basedOn w:val="a0"/>
    <w:uiPriority w:val="22"/>
    <w:qFormat/>
    <w:rsid w:val="00633B00"/>
    <w:rPr>
      <w:rFonts w:cs="Times New Roman"/>
      <w:b/>
      <w:bCs/>
    </w:rPr>
  </w:style>
  <w:style w:type="paragraph" w:customStyle="1" w:styleId="12">
    <w:name w:val="Абзац списка1"/>
    <w:basedOn w:val="a"/>
    <w:uiPriority w:val="99"/>
    <w:rsid w:val="00633B00"/>
    <w:pPr>
      <w:spacing w:after="200" w:line="276" w:lineRule="auto"/>
      <w:ind w:left="720"/>
      <w:contextualSpacing/>
    </w:pPr>
    <w:rPr>
      <w:rFonts w:ascii="Calibri" w:eastAsia="Calibri" w:hAnsi="Calibri"/>
      <w:sz w:val="22"/>
      <w:szCs w:val="22"/>
    </w:rPr>
  </w:style>
  <w:style w:type="character" w:customStyle="1" w:styleId="a8">
    <w:name w:val="Без интервала Знак"/>
    <w:link w:val="a7"/>
    <w:uiPriority w:val="1"/>
    <w:locked/>
    <w:rsid w:val="0026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12F2"/>
    <w:pPr>
      <w:keepNext/>
      <w:ind w:left="705"/>
      <w:outlineLvl w:val="0"/>
    </w:pPr>
    <w:rPr>
      <w:b/>
      <w:lang w:val="uk-UA"/>
    </w:rPr>
  </w:style>
  <w:style w:type="paragraph" w:styleId="2">
    <w:name w:val="heading 2"/>
    <w:basedOn w:val="a"/>
    <w:link w:val="20"/>
    <w:uiPriority w:val="9"/>
    <w:qFormat/>
    <w:rsid w:val="00874A1A"/>
    <w:pPr>
      <w:spacing w:before="100" w:beforeAutospacing="1" w:after="100" w:afterAutospacing="1"/>
      <w:outlineLvl w:val="1"/>
    </w:pPr>
    <w:rPr>
      <w:b/>
      <w:bCs/>
      <w:sz w:val="36"/>
      <w:szCs w:val="36"/>
    </w:rPr>
  </w:style>
  <w:style w:type="paragraph" w:styleId="3">
    <w:name w:val="heading 3"/>
    <w:basedOn w:val="a"/>
    <w:next w:val="a"/>
    <w:link w:val="30"/>
    <w:qFormat/>
    <w:rsid w:val="001A12F2"/>
    <w:pPr>
      <w:keepNext/>
      <w:outlineLvl w:val="2"/>
    </w:pPr>
    <w:rPr>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A1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1A12F2"/>
    <w:rPr>
      <w:rFonts w:ascii="Times New Roman" w:eastAsia="Times New Roman" w:hAnsi="Times New Roman" w:cs="Times New Roman"/>
      <w:b/>
      <w:sz w:val="24"/>
      <w:szCs w:val="24"/>
      <w:lang w:val="uk-UA" w:eastAsia="ru-RU"/>
    </w:rPr>
  </w:style>
  <w:style w:type="character" w:customStyle="1" w:styleId="30">
    <w:name w:val="Заголовок 3 Знак"/>
    <w:basedOn w:val="a0"/>
    <w:link w:val="3"/>
    <w:rsid w:val="001A12F2"/>
    <w:rPr>
      <w:rFonts w:ascii="Times New Roman" w:eastAsia="Times New Roman" w:hAnsi="Times New Roman" w:cs="Times New Roman"/>
      <w:sz w:val="24"/>
      <w:szCs w:val="24"/>
      <w:u w:val="single"/>
      <w:lang w:val="uk-UA" w:eastAsia="ru-RU"/>
    </w:rPr>
  </w:style>
  <w:style w:type="paragraph" w:styleId="a3">
    <w:name w:val="Body Text"/>
    <w:basedOn w:val="a"/>
    <w:link w:val="a4"/>
    <w:rsid w:val="001A12F2"/>
    <w:pPr>
      <w:spacing w:after="120"/>
    </w:pPr>
  </w:style>
  <w:style w:type="character" w:customStyle="1" w:styleId="a4">
    <w:name w:val="Основной текст Знак"/>
    <w:basedOn w:val="a0"/>
    <w:link w:val="a3"/>
    <w:rsid w:val="001A12F2"/>
    <w:rPr>
      <w:rFonts w:ascii="Times New Roman" w:eastAsia="Times New Roman" w:hAnsi="Times New Roman" w:cs="Times New Roman"/>
      <w:sz w:val="24"/>
      <w:szCs w:val="24"/>
      <w:lang w:eastAsia="ru-RU"/>
    </w:rPr>
  </w:style>
  <w:style w:type="paragraph" w:styleId="a5">
    <w:name w:val="List Paragraph"/>
    <w:basedOn w:val="a"/>
    <w:uiPriority w:val="34"/>
    <w:qFormat/>
    <w:rsid w:val="001A12F2"/>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CF5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BC3497"/>
    <w:pPr>
      <w:spacing w:after="0" w:line="240" w:lineRule="auto"/>
    </w:pPr>
  </w:style>
  <w:style w:type="paragraph" w:customStyle="1" w:styleId="11">
    <w:name w:val="Абзац списку1"/>
    <w:basedOn w:val="a"/>
    <w:uiPriority w:val="34"/>
    <w:qFormat/>
    <w:rsid w:val="00B12679"/>
    <w:pPr>
      <w:spacing w:after="200" w:line="276" w:lineRule="auto"/>
      <w:ind w:left="720"/>
      <w:contextualSpacing/>
    </w:pPr>
    <w:rPr>
      <w:rFonts w:ascii="Calibri" w:hAnsi="Calibri"/>
      <w:sz w:val="22"/>
      <w:szCs w:val="22"/>
    </w:rPr>
  </w:style>
  <w:style w:type="paragraph" w:styleId="a9">
    <w:name w:val="header"/>
    <w:aliases w:val="Знак"/>
    <w:basedOn w:val="a"/>
    <w:link w:val="aa"/>
    <w:unhideWhenUsed/>
    <w:rsid w:val="00B12679"/>
    <w:pPr>
      <w:tabs>
        <w:tab w:val="center" w:pos="4677"/>
        <w:tab w:val="right" w:pos="9355"/>
      </w:tabs>
    </w:pPr>
  </w:style>
  <w:style w:type="character" w:customStyle="1" w:styleId="aa">
    <w:name w:val="Верхний колонтитул Знак"/>
    <w:aliases w:val="Знак Знак"/>
    <w:basedOn w:val="a0"/>
    <w:link w:val="a9"/>
    <w:rsid w:val="00B1267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B12679"/>
    <w:pPr>
      <w:tabs>
        <w:tab w:val="center" w:pos="4677"/>
        <w:tab w:val="right" w:pos="9355"/>
      </w:tabs>
    </w:pPr>
  </w:style>
  <w:style w:type="character" w:customStyle="1" w:styleId="ac">
    <w:name w:val="Нижний колонтитул Знак"/>
    <w:basedOn w:val="a0"/>
    <w:link w:val="ab"/>
    <w:uiPriority w:val="99"/>
    <w:semiHidden/>
    <w:rsid w:val="00B12679"/>
    <w:rPr>
      <w:rFonts w:ascii="Times New Roman" w:eastAsia="Times New Roman" w:hAnsi="Times New Roman" w:cs="Times New Roman"/>
      <w:sz w:val="24"/>
      <w:szCs w:val="24"/>
      <w:lang w:eastAsia="ru-RU"/>
    </w:rPr>
  </w:style>
  <w:style w:type="paragraph" w:customStyle="1" w:styleId="infocadnum">
    <w:name w:val="info_cadnum"/>
    <w:basedOn w:val="a"/>
    <w:rsid w:val="00E106A8"/>
    <w:pPr>
      <w:spacing w:before="100" w:beforeAutospacing="1" w:after="100" w:afterAutospacing="1"/>
    </w:pPr>
  </w:style>
  <w:style w:type="paragraph" w:styleId="ad">
    <w:name w:val="Normal (Web)"/>
    <w:basedOn w:val="a"/>
    <w:uiPriority w:val="99"/>
    <w:rsid w:val="00633B00"/>
    <w:pPr>
      <w:spacing w:before="100" w:beforeAutospacing="1" w:after="100" w:afterAutospacing="1"/>
    </w:pPr>
    <w:rPr>
      <w:sz w:val="28"/>
      <w:szCs w:val="28"/>
    </w:rPr>
  </w:style>
  <w:style w:type="character" w:styleId="ae">
    <w:name w:val="Strong"/>
    <w:basedOn w:val="a0"/>
    <w:uiPriority w:val="22"/>
    <w:qFormat/>
    <w:rsid w:val="00633B00"/>
    <w:rPr>
      <w:rFonts w:cs="Times New Roman"/>
      <w:b/>
      <w:bCs/>
    </w:rPr>
  </w:style>
  <w:style w:type="paragraph" w:customStyle="1" w:styleId="12">
    <w:name w:val="Абзац списка1"/>
    <w:basedOn w:val="a"/>
    <w:uiPriority w:val="99"/>
    <w:rsid w:val="00633B00"/>
    <w:pPr>
      <w:spacing w:after="200" w:line="276" w:lineRule="auto"/>
      <w:ind w:left="720"/>
      <w:contextualSpacing/>
    </w:pPr>
    <w:rPr>
      <w:rFonts w:ascii="Calibri" w:eastAsia="Calibri" w:hAnsi="Calibri"/>
      <w:sz w:val="22"/>
      <w:szCs w:val="22"/>
    </w:rPr>
  </w:style>
  <w:style w:type="character" w:customStyle="1" w:styleId="a8">
    <w:name w:val="Без интервала Знак"/>
    <w:link w:val="a7"/>
    <w:uiPriority w:val="1"/>
    <w:locked/>
    <w:rsid w:val="0026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28200">
      <w:bodyDiv w:val="1"/>
      <w:marLeft w:val="0"/>
      <w:marRight w:val="0"/>
      <w:marTop w:val="0"/>
      <w:marBottom w:val="0"/>
      <w:divBdr>
        <w:top w:val="none" w:sz="0" w:space="0" w:color="auto"/>
        <w:left w:val="none" w:sz="0" w:space="0" w:color="auto"/>
        <w:bottom w:val="none" w:sz="0" w:space="0" w:color="auto"/>
        <w:right w:val="none" w:sz="0" w:space="0" w:color="auto"/>
      </w:divBdr>
    </w:div>
    <w:div w:id="881676580">
      <w:bodyDiv w:val="1"/>
      <w:marLeft w:val="0"/>
      <w:marRight w:val="0"/>
      <w:marTop w:val="0"/>
      <w:marBottom w:val="0"/>
      <w:divBdr>
        <w:top w:val="none" w:sz="0" w:space="0" w:color="auto"/>
        <w:left w:val="none" w:sz="0" w:space="0" w:color="auto"/>
        <w:bottom w:val="none" w:sz="0" w:space="0" w:color="auto"/>
        <w:right w:val="none" w:sz="0" w:space="0" w:color="auto"/>
      </w:divBdr>
    </w:div>
    <w:div w:id="1102720204">
      <w:bodyDiv w:val="1"/>
      <w:marLeft w:val="0"/>
      <w:marRight w:val="0"/>
      <w:marTop w:val="0"/>
      <w:marBottom w:val="0"/>
      <w:divBdr>
        <w:top w:val="none" w:sz="0" w:space="0" w:color="auto"/>
        <w:left w:val="none" w:sz="0" w:space="0" w:color="auto"/>
        <w:bottom w:val="none" w:sz="0" w:space="0" w:color="auto"/>
        <w:right w:val="none" w:sz="0" w:space="0" w:color="auto"/>
      </w:divBdr>
    </w:div>
    <w:div w:id="1407654275">
      <w:bodyDiv w:val="1"/>
      <w:marLeft w:val="0"/>
      <w:marRight w:val="0"/>
      <w:marTop w:val="0"/>
      <w:marBottom w:val="0"/>
      <w:divBdr>
        <w:top w:val="none" w:sz="0" w:space="0" w:color="auto"/>
        <w:left w:val="none" w:sz="0" w:space="0" w:color="auto"/>
        <w:bottom w:val="none" w:sz="0" w:space="0" w:color="auto"/>
        <w:right w:val="none" w:sz="0" w:space="0" w:color="auto"/>
      </w:divBdr>
      <w:divsChild>
        <w:div w:id="353574477">
          <w:marLeft w:val="0"/>
          <w:marRight w:val="0"/>
          <w:marTop w:val="0"/>
          <w:marBottom w:val="450"/>
          <w:divBdr>
            <w:top w:val="none" w:sz="0" w:space="0" w:color="auto"/>
            <w:left w:val="none" w:sz="0" w:space="0" w:color="auto"/>
            <w:bottom w:val="none" w:sz="0" w:space="0" w:color="auto"/>
            <w:right w:val="none" w:sz="0" w:space="0" w:color="auto"/>
          </w:divBdr>
          <w:divsChild>
            <w:div w:id="1326208130">
              <w:marLeft w:val="0"/>
              <w:marRight w:val="0"/>
              <w:marTop w:val="0"/>
              <w:marBottom w:val="300"/>
              <w:divBdr>
                <w:top w:val="none" w:sz="0" w:space="0" w:color="auto"/>
                <w:left w:val="none" w:sz="0" w:space="0" w:color="auto"/>
                <w:bottom w:val="none" w:sz="0" w:space="0" w:color="auto"/>
                <w:right w:val="none" w:sz="0" w:space="0" w:color="auto"/>
              </w:divBdr>
            </w:div>
            <w:div w:id="2004312883">
              <w:marLeft w:val="0"/>
              <w:marRight w:val="0"/>
              <w:marTop w:val="300"/>
              <w:marBottom w:val="150"/>
              <w:divBdr>
                <w:top w:val="none" w:sz="0" w:space="0" w:color="auto"/>
                <w:left w:val="none" w:sz="0" w:space="0" w:color="auto"/>
                <w:bottom w:val="none" w:sz="0" w:space="0" w:color="auto"/>
                <w:right w:val="none" w:sz="0" w:space="0" w:color="auto"/>
              </w:divBdr>
            </w:div>
          </w:divsChild>
        </w:div>
        <w:div w:id="1850291513">
          <w:marLeft w:val="0"/>
          <w:marRight w:val="0"/>
          <w:marTop w:val="0"/>
          <w:marBottom w:val="0"/>
          <w:divBdr>
            <w:top w:val="none" w:sz="0" w:space="0" w:color="auto"/>
            <w:left w:val="none" w:sz="0" w:space="0" w:color="auto"/>
            <w:bottom w:val="none" w:sz="0" w:space="0" w:color="auto"/>
            <w:right w:val="none" w:sz="0" w:space="0" w:color="auto"/>
          </w:divBdr>
        </w:div>
      </w:divsChild>
    </w:div>
    <w:div w:id="1719429561">
      <w:bodyDiv w:val="1"/>
      <w:marLeft w:val="0"/>
      <w:marRight w:val="0"/>
      <w:marTop w:val="0"/>
      <w:marBottom w:val="0"/>
      <w:divBdr>
        <w:top w:val="none" w:sz="0" w:space="0" w:color="auto"/>
        <w:left w:val="none" w:sz="0" w:space="0" w:color="auto"/>
        <w:bottom w:val="none" w:sz="0" w:space="0" w:color="auto"/>
        <w:right w:val="none" w:sz="0" w:space="0" w:color="auto"/>
      </w:divBdr>
    </w:div>
    <w:div w:id="2066677902">
      <w:bodyDiv w:val="1"/>
      <w:marLeft w:val="0"/>
      <w:marRight w:val="0"/>
      <w:marTop w:val="0"/>
      <w:marBottom w:val="0"/>
      <w:divBdr>
        <w:top w:val="none" w:sz="0" w:space="0" w:color="auto"/>
        <w:left w:val="none" w:sz="0" w:space="0" w:color="auto"/>
        <w:bottom w:val="none" w:sz="0" w:space="0" w:color="auto"/>
        <w:right w:val="none" w:sz="0" w:space="0" w:color="auto"/>
      </w:divBdr>
    </w:div>
    <w:div w:id="21345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022BD-88F0-4234-A675-A6928E12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12126</Words>
  <Characters>69119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2021-10-11T11:53:00Z</cp:lastPrinted>
  <dcterms:created xsi:type="dcterms:W3CDTF">2021-10-19T08:55:00Z</dcterms:created>
  <dcterms:modified xsi:type="dcterms:W3CDTF">2021-10-19T10:24:00Z</dcterms:modified>
</cp:coreProperties>
</file>